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09" w:rsidRDefault="00C21E09" w:rsidP="00C21E09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Załącznik nr 8 do SIWZ</w:t>
      </w:r>
    </w:p>
    <w:p w:rsidR="00C21E09" w:rsidRDefault="00C21E09" w:rsidP="00C21E0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IN. 272..    .2017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</w:p>
    <w:p w:rsidR="00C21E09" w:rsidRDefault="00C21E09" w:rsidP="00C21E09">
      <w:pPr>
        <w:rPr>
          <w:rFonts w:ascii="Times New Roman" w:hAnsi="Times New Roman"/>
        </w:rPr>
      </w:pPr>
    </w:p>
    <w:p w:rsidR="00C21E09" w:rsidRDefault="00C21E09" w:rsidP="00C21E0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UMOWA - projekt</w:t>
      </w:r>
    </w:p>
    <w:p w:rsidR="00C21E09" w:rsidRDefault="00C21E09" w:rsidP="00C21E0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b/>
        </w:rPr>
        <w:t>/ 2017</w:t>
      </w:r>
    </w:p>
    <w:p w:rsidR="00C21E09" w:rsidRDefault="00C21E09" w:rsidP="00C21E09">
      <w:pPr>
        <w:jc w:val="center"/>
        <w:rPr>
          <w:rFonts w:ascii="Times New Roman" w:hAnsi="Times New Roman"/>
        </w:rPr>
      </w:pPr>
    </w:p>
    <w:p w:rsidR="00C21E09" w:rsidRDefault="00C21E09" w:rsidP="00C21E09">
      <w:pPr>
        <w:rPr>
          <w:rFonts w:ascii="Times New Roman" w:hAnsi="Times New Roman"/>
        </w:rPr>
      </w:pPr>
      <w:r>
        <w:rPr>
          <w:rFonts w:ascii="Times New Roman" w:hAnsi="Times New Roman"/>
        </w:rPr>
        <w:t>zawarta w dniu   ……………..  2017 r. w ………………...... , ul. ……………………………..</w:t>
      </w:r>
    </w:p>
    <w:p w:rsidR="00C21E09" w:rsidRDefault="00C21E09" w:rsidP="00C21E09">
      <w:pPr>
        <w:rPr>
          <w:rFonts w:ascii="Times New Roman" w:hAnsi="Times New Roman"/>
        </w:rPr>
      </w:pPr>
      <w:r>
        <w:rPr>
          <w:rFonts w:ascii="Times New Roman" w:hAnsi="Times New Roman"/>
        </w:rPr>
        <w:t>pomiędzy:</w:t>
      </w:r>
    </w:p>
    <w:p w:rsidR="00C21E09" w:rsidRDefault="00C21E09" w:rsidP="00C21E09">
      <w:pPr>
        <w:rPr>
          <w:rFonts w:ascii="Times New Roman" w:hAnsi="Times New Roman"/>
        </w:rPr>
      </w:pPr>
    </w:p>
    <w:p w:rsidR="00C21E09" w:rsidRDefault="00C21E09" w:rsidP="00C21E0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b/>
        </w:rPr>
        <w:t xml:space="preserve">Gminą Pieniężno </w:t>
      </w:r>
    </w:p>
    <w:p w:rsidR="00C21E09" w:rsidRDefault="00C21E09" w:rsidP="00C21E0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REGON             170748005 </w:t>
      </w:r>
    </w:p>
    <w:p w:rsidR="00C21E09" w:rsidRDefault="00C21E09" w:rsidP="00C21E0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NIP                     582 – 156 – 21 – 96 </w:t>
      </w:r>
    </w:p>
    <w:p w:rsidR="00C21E09" w:rsidRDefault="00C21E09" w:rsidP="00C21E09">
      <w:pPr>
        <w:rPr>
          <w:rFonts w:ascii="Times New Roman" w:hAnsi="Times New Roman"/>
        </w:rPr>
      </w:pPr>
    </w:p>
    <w:p w:rsidR="00C21E09" w:rsidRDefault="00C21E09" w:rsidP="00C21E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reprezentowaną przez: </w:t>
      </w:r>
    </w:p>
    <w:p w:rsidR="00C21E09" w:rsidRDefault="00C21E09" w:rsidP="00C21E0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Kazimierza </w:t>
      </w:r>
      <w:proofErr w:type="spellStart"/>
      <w:r>
        <w:rPr>
          <w:rFonts w:ascii="Times New Roman" w:hAnsi="Times New Roman"/>
          <w:b/>
        </w:rPr>
        <w:t>Kiejdo</w:t>
      </w:r>
      <w:proofErr w:type="spellEnd"/>
      <w:r>
        <w:rPr>
          <w:rFonts w:ascii="Times New Roman" w:hAnsi="Times New Roman"/>
          <w:b/>
        </w:rPr>
        <w:t xml:space="preserve"> – Burmistrza Pieniężna</w:t>
      </w:r>
    </w:p>
    <w:p w:rsidR="00C21E09" w:rsidRDefault="00C21E09" w:rsidP="00C21E0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zwaną w dalszej części umowy „</w:t>
      </w:r>
      <w:r>
        <w:rPr>
          <w:rFonts w:ascii="Times New Roman" w:hAnsi="Times New Roman"/>
          <w:b/>
        </w:rPr>
        <w:t>Zamawiającym”</w:t>
      </w:r>
    </w:p>
    <w:p w:rsidR="00C21E09" w:rsidRDefault="00C21E09" w:rsidP="00C21E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 </w:t>
      </w:r>
    </w:p>
    <w:p w:rsidR="00C21E09" w:rsidRDefault="00C21E09" w:rsidP="00C21E0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:rsidR="00C21E09" w:rsidRDefault="00C21E09" w:rsidP="00C21E0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REGON</w:t>
      </w:r>
    </w:p>
    <w:p w:rsidR="00C21E09" w:rsidRDefault="00C21E09" w:rsidP="00C21E0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NIP  </w:t>
      </w:r>
    </w:p>
    <w:p w:rsidR="00C21E09" w:rsidRDefault="00C21E09" w:rsidP="00C21E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reprezentowanym/ą  przez:</w:t>
      </w:r>
    </w:p>
    <w:p w:rsidR="00C21E09" w:rsidRDefault="00C21E09" w:rsidP="00C21E0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</w:t>
      </w:r>
    </w:p>
    <w:p w:rsidR="00C21E09" w:rsidRDefault="00C21E09" w:rsidP="00C21E0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zwanym/ ą w dalszej części umowy „</w:t>
      </w:r>
      <w:r>
        <w:rPr>
          <w:rFonts w:ascii="Times New Roman" w:hAnsi="Times New Roman"/>
          <w:b/>
        </w:rPr>
        <w:t>Wykonawcą”</w:t>
      </w:r>
    </w:p>
    <w:p w:rsidR="00C21E09" w:rsidRDefault="00C21E09" w:rsidP="00C21E09">
      <w:pPr>
        <w:rPr>
          <w:rFonts w:ascii="Times New Roman" w:hAnsi="Times New Roman"/>
          <w:b/>
        </w:rPr>
      </w:pPr>
    </w:p>
    <w:p w:rsidR="00C21E09" w:rsidRDefault="00C21E09" w:rsidP="00C21E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została zawarta umowa o następującej treści: </w:t>
      </w:r>
    </w:p>
    <w:p w:rsidR="00C21E09" w:rsidRDefault="00C21E09" w:rsidP="00C21E0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:rsidR="00C21E09" w:rsidRDefault="00C21E09" w:rsidP="00C21E09">
      <w:pPr>
        <w:jc w:val="center"/>
        <w:rPr>
          <w:rFonts w:ascii="Times New Roman" w:hAnsi="Times New Roman"/>
          <w:b/>
        </w:rPr>
      </w:pPr>
    </w:p>
    <w:p w:rsidR="00C21E09" w:rsidRDefault="00C21E09" w:rsidP="00C21E09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Przedmiotem umowy jest wykonanie usługi </w:t>
      </w:r>
      <w:r>
        <w:rPr>
          <w:rFonts w:ascii="Times New Roman" w:hAnsi="Times New Roman"/>
          <w:b/>
        </w:rPr>
        <w:t>„Całoroczne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utrzymanie czystości i porządku na terenie Pieniężna w </w:t>
      </w:r>
      <w:r w:rsidR="008C7D5E">
        <w:rPr>
          <w:rFonts w:ascii="Times New Roman" w:hAnsi="Times New Roman"/>
          <w:b/>
          <w:bCs/>
        </w:rPr>
        <w:t xml:space="preserve">2018 </w:t>
      </w:r>
      <w:r>
        <w:rPr>
          <w:rFonts w:ascii="Times New Roman" w:hAnsi="Times New Roman"/>
          <w:b/>
          <w:bCs/>
        </w:rPr>
        <w:t>roku”</w:t>
      </w:r>
    </w:p>
    <w:p w:rsidR="00C21E09" w:rsidRDefault="00C21E09" w:rsidP="00C21E09">
      <w:pPr>
        <w:rPr>
          <w:rFonts w:ascii="Times New Roman" w:hAnsi="Times New Roman"/>
        </w:rPr>
      </w:pPr>
      <w:r>
        <w:rPr>
          <w:rFonts w:ascii="Times New Roman" w:hAnsi="Times New Roman"/>
        </w:rPr>
        <w:t>Przedmiot umowy obejmuje:</w:t>
      </w:r>
    </w:p>
    <w:p w:rsidR="008C7D5E" w:rsidRPr="008C7D5E" w:rsidRDefault="008C7D5E" w:rsidP="008C7D5E">
      <w:pPr>
        <w:pStyle w:val="Akapitzlist"/>
        <w:ind w:left="0"/>
        <w:rPr>
          <w:rFonts w:ascii="Times New Roman" w:hAnsi="Times New Roman"/>
          <w:b/>
        </w:rPr>
      </w:pPr>
      <w:r w:rsidRPr="008C7D5E">
        <w:rPr>
          <w:rFonts w:ascii="Times New Roman" w:hAnsi="Times New Roman"/>
          <w:b/>
        </w:rPr>
        <w:t xml:space="preserve">1. Utrzymanie czystości i porządku ulic, chodników praz placów na terenie Pieniężna będących własnością Miasta i Gminy Pieniężno: </w:t>
      </w:r>
    </w:p>
    <w:p w:rsidR="00C21E09" w:rsidRDefault="00C21E09" w:rsidP="00C21E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powierzchni ulic, chodników i placów </w:t>
      </w:r>
      <w:r>
        <w:rPr>
          <w:rFonts w:ascii="Times New Roman" w:hAnsi="Times New Roman" w:cs="Times New Roman"/>
          <w:b/>
          <w:bCs/>
        </w:rPr>
        <w:t>do stałego utrzymania</w:t>
      </w:r>
      <w:r>
        <w:rPr>
          <w:rFonts w:ascii="Times New Roman" w:hAnsi="Times New Roman" w:cs="Times New Roman"/>
        </w:rPr>
        <w:t xml:space="preserve"> czystości na terenie Pieniężna</w:t>
      </w:r>
    </w:p>
    <w:p w:rsidR="00C21E09" w:rsidRDefault="00C21E09" w:rsidP="00C21E09">
      <w:pPr>
        <w:jc w:val="both"/>
        <w:rPr>
          <w:rFonts w:ascii="Times New Roman" w:hAnsi="Times New Roman" w:cs="Times New Roman"/>
          <w:b/>
        </w:rPr>
      </w:pPr>
    </w:p>
    <w:tbl>
      <w:tblPr>
        <w:tblW w:w="9400" w:type="dxa"/>
        <w:tblInd w:w="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1673"/>
        <w:gridCol w:w="1439"/>
        <w:gridCol w:w="1619"/>
        <w:gridCol w:w="3619"/>
      </w:tblGrid>
      <w:tr w:rsidR="00C21E09" w:rsidTr="00C21E09">
        <w:trPr>
          <w:trHeight w:val="55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Lp.                       </w:t>
            </w:r>
          </w:p>
          <w:p w:rsidR="00C21E09" w:rsidRDefault="00C21E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E09" w:rsidRDefault="00C21E0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ulicy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E09" w:rsidRDefault="00C21E0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Pow. ulicy </w:t>
            </w:r>
          </w:p>
          <w:p w:rsidR="00C21E09" w:rsidRDefault="00C21E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E09" w:rsidRDefault="00C21E0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Pow. </w:t>
            </w:r>
          </w:p>
          <w:p w:rsidR="00C21E09" w:rsidRDefault="00C21E0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chodnika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</w:t>
            </w:r>
          </w:p>
        </w:tc>
      </w:tr>
      <w:tr w:rsidR="00C21E09" w:rsidTr="00C21E09">
        <w:trPr>
          <w:trHeight w:val="38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E09" w:rsidRDefault="00C21E09" w:rsidP="00862BBC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Ornecka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ul. Rynek do wjazdu do Szkoły Podstawowej </w:t>
            </w:r>
          </w:p>
        </w:tc>
      </w:tr>
      <w:tr w:rsidR="00C21E09" w:rsidTr="00C21E09">
        <w:trPr>
          <w:trHeight w:val="32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E09" w:rsidRDefault="00C21E09" w:rsidP="00862BBC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Wolności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droga wewnętrzna między blokami nr 2 i nr 4 ; chodnik od bloku nr 1 do wjazdu przed budynkiem nr 3 </w:t>
            </w:r>
          </w:p>
        </w:tc>
      </w:tr>
      <w:tr w:rsidR="00C21E09" w:rsidTr="00C21E09">
        <w:trPr>
          <w:trHeight w:val="26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E09" w:rsidRDefault="00C21E09" w:rsidP="00862BBC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Maja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wyjazdu z ul. Zamkowej na całej długości w str. ul. Wolności (strona P); chodnik przy skwerku do budynku nr 9 (strona L)</w:t>
            </w:r>
          </w:p>
        </w:tc>
      </w:tr>
      <w:tr w:rsidR="00C21E09" w:rsidTr="00C21E09">
        <w:trPr>
          <w:trHeight w:val="26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E09" w:rsidRDefault="00C21E09" w:rsidP="00862BBC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Rynek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ul. 1 Maja do budynku nr 2 przy ul. Rynek (str. P)</w:t>
            </w:r>
          </w:p>
        </w:tc>
      </w:tr>
      <w:tr w:rsidR="00C21E09" w:rsidTr="00C21E09">
        <w:trPr>
          <w:trHeight w:val="26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E09" w:rsidRDefault="00C21E09" w:rsidP="00862BBC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Kościuszki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końca budynku nr 6 do początku </w:t>
            </w:r>
            <w:r>
              <w:rPr>
                <w:rFonts w:ascii="Times New Roman" w:hAnsi="Times New Roman" w:cs="Times New Roman"/>
              </w:rPr>
              <w:lastRenderedPageBreak/>
              <w:t>granicy budynku nr 9, chodnik przy dz. nr 30/5</w:t>
            </w:r>
          </w:p>
        </w:tc>
      </w:tr>
      <w:tr w:rsidR="00C21E09" w:rsidTr="00C21E09">
        <w:trPr>
          <w:trHeight w:val="26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E09" w:rsidRDefault="00C21E09" w:rsidP="00862BBC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Kolejowa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3 144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Plac </w:t>
            </w:r>
          </w:p>
        </w:tc>
      </w:tr>
      <w:tr w:rsidR="00C21E09" w:rsidTr="00C21E09">
        <w:trPr>
          <w:trHeight w:val="21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E09" w:rsidRDefault="00C21E09" w:rsidP="00862BBC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Sienkiewicza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1 846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605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skrzyżowania od ul. Generalskiej na całej długości w str. ul. Dworcowej; chodnik strona P i strona L do końca schodów; chodnik koło placu zabaw przy budynku nr 17 przy ul. Generalskiej</w:t>
            </w:r>
          </w:p>
        </w:tc>
      </w:tr>
      <w:tr w:rsidR="00C21E09" w:rsidTr="00C21E09">
        <w:trPr>
          <w:trHeight w:val="347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E09" w:rsidRDefault="00C21E09" w:rsidP="00862BBC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Królewiecka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Wjazd do garaży; chodnik od pojemników do posesji sklepu</w:t>
            </w:r>
          </w:p>
        </w:tc>
      </w:tr>
      <w:tr w:rsidR="00C21E09" w:rsidTr="00C21E09">
        <w:trPr>
          <w:trHeight w:val="26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E09" w:rsidRDefault="00C21E09" w:rsidP="00862BBC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Generalska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wjazdy na posesje nr 3 i nr 5, chodnik przy posesji nr 1;</w:t>
            </w:r>
          </w:p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chodnik od parkingu do ul. Sienkiewicza, chodnik na osiedle Generalska – Sienkiewicza</w:t>
            </w:r>
          </w:p>
        </w:tc>
      </w:tr>
      <w:tr w:rsidR="00C21E09" w:rsidTr="00C21E09">
        <w:trPr>
          <w:trHeight w:val="28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E09" w:rsidRDefault="00C21E09" w:rsidP="00862BBC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Ojca Mariana Żelazka </w:t>
            </w:r>
          </w:p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(17 Lutego)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2 730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droga na osiedle </w:t>
            </w:r>
          </w:p>
        </w:tc>
      </w:tr>
      <w:tr w:rsidR="00C21E09" w:rsidTr="00C21E09">
        <w:trPr>
          <w:trHeight w:val="26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E09" w:rsidRDefault="00C21E09" w:rsidP="00862BBC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Ogrodowa                 (w tym dawna Zawadzkiego 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2 802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drogi wojewódzkiej do ul. Królewieckiej (drogi powiatowej)</w:t>
            </w:r>
          </w:p>
        </w:tc>
      </w:tr>
      <w:tr w:rsidR="00C21E09" w:rsidTr="00C21E09">
        <w:trPr>
          <w:trHeight w:val="538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E09" w:rsidRDefault="00C21E09" w:rsidP="00862BBC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Maja-Zamkowa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(parking)</w:t>
            </w:r>
          </w:p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Plac </w:t>
            </w:r>
          </w:p>
        </w:tc>
      </w:tr>
      <w:tr w:rsidR="00C21E09" w:rsidTr="00C21E09">
        <w:trPr>
          <w:trHeight w:val="26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E09" w:rsidRDefault="00C21E0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11 671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3 324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21E09" w:rsidRDefault="00C21E09" w:rsidP="00C21E09">
      <w:pPr>
        <w:jc w:val="both"/>
        <w:rPr>
          <w:rFonts w:ascii="Times New Roman" w:hAnsi="Times New Roman" w:cs="Times New Roman"/>
        </w:rPr>
      </w:pPr>
    </w:p>
    <w:tbl>
      <w:tblPr>
        <w:tblW w:w="9240" w:type="dxa"/>
        <w:tblInd w:w="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2233"/>
        <w:gridCol w:w="1079"/>
        <w:gridCol w:w="1259"/>
        <w:gridCol w:w="3619"/>
      </w:tblGrid>
      <w:tr w:rsidR="00C21E09" w:rsidTr="00C21E09">
        <w:trPr>
          <w:trHeight w:val="26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E09" w:rsidRDefault="00C21E09">
            <w:pPr>
              <w:snapToGrid w:val="0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Ścieżka rowerowa (długość)  :</w:t>
            </w:r>
          </w:p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Sienkiewicza</w:t>
            </w:r>
          </w:p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Wolności – Ornecka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 m</w:t>
            </w:r>
          </w:p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 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od wjazdu z ul. Generalskiej do przejazdu kolejowego</w:t>
            </w:r>
          </w:p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od wjazdu z ul. Wolności 4 do budynku przy ul. Ornecka 3</w:t>
            </w:r>
          </w:p>
        </w:tc>
      </w:tr>
      <w:tr w:rsidR="00C21E09" w:rsidTr="00C21E09">
        <w:trPr>
          <w:trHeight w:val="26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E09" w:rsidRDefault="00C21E09">
            <w:pPr>
              <w:snapToGrid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770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21E09" w:rsidRDefault="00C21E09" w:rsidP="00C21E09">
      <w:pPr>
        <w:jc w:val="both"/>
        <w:rPr>
          <w:rFonts w:ascii="Times New Roman" w:hAnsi="Times New Roman" w:cs="Times New Roman"/>
        </w:rPr>
      </w:pPr>
    </w:p>
    <w:p w:rsidR="00C21E09" w:rsidRDefault="00C21E09" w:rsidP="00C21E09">
      <w:pPr>
        <w:jc w:val="both"/>
        <w:rPr>
          <w:rFonts w:ascii="Times New Roman" w:hAnsi="Times New Roman" w:cs="Times New Roman"/>
        </w:rPr>
      </w:pPr>
    </w:p>
    <w:p w:rsidR="00C21E09" w:rsidRDefault="00C21E09" w:rsidP="00C21E0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Wykaz powierzchni jezdni ulic wyłącznie </w:t>
      </w:r>
      <w:r>
        <w:rPr>
          <w:rFonts w:ascii="Times New Roman" w:hAnsi="Times New Roman" w:cs="Times New Roman"/>
          <w:b/>
        </w:rPr>
        <w:t>do utrzymania zimowego</w:t>
      </w:r>
      <w:r>
        <w:rPr>
          <w:rFonts w:ascii="Times New Roman" w:hAnsi="Times New Roman" w:cs="Times New Roman"/>
        </w:rPr>
        <w:t xml:space="preserve"> leżących na terenie  Pieniężna</w:t>
      </w:r>
      <w:r>
        <w:rPr>
          <w:rFonts w:ascii="Times New Roman" w:hAnsi="Times New Roman" w:cs="Times New Roman"/>
          <w:b/>
        </w:rPr>
        <w:t xml:space="preserve">) </w:t>
      </w:r>
    </w:p>
    <w:p w:rsidR="00C21E09" w:rsidRDefault="00C21E09" w:rsidP="00C21E09">
      <w:pPr>
        <w:jc w:val="both"/>
        <w:rPr>
          <w:rFonts w:ascii="Times New Roman" w:hAnsi="Times New Roman" w:cs="Times New Roman"/>
          <w:b/>
        </w:rPr>
      </w:pPr>
    </w:p>
    <w:tbl>
      <w:tblPr>
        <w:tblW w:w="9024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2474"/>
        <w:gridCol w:w="1620"/>
        <w:gridCol w:w="4102"/>
      </w:tblGrid>
      <w:tr w:rsidR="00C21E09" w:rsidTr="00C21E09">
        <w:trPr>
          <w:trHeight w:val="5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E09" w:rsidRDefault="00C21E0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E09" w:rsidRDefault="00C21E0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ulicy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E09" w:rsidRDefault="00C21E09">
            <w:pPr>
              <w:snapToGrid w:val="0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Pow. ulicy do sprzątania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</w:t>
            </w:r>
          </w:p>
        </w:tc>
      </w:tr>
      <w:tr w:rsidR="00C21E09" w:rsidTr="00C21E09">
        <w:trPr>
          <w:trHeight w:val="5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E09" w:rsidRDefault="00C21E09" w:rsidP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E09" w:rsidRDefault="00C21E0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Górna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581</w:t>
            </w:r>
          </w:p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drogi wojewódzkiej do ul. Polnej</w:t>
            </w:r>
          </w:p>
        </w:tc>
      </w:tr>
      <w:tr w:rsidR="00C21E09" w:rsidTr="00C21E09">
        <w:trPr>
          <w:trHeight w:val="5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E09" w:rsidRDefault="00C21E09" w:rsidP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Polna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450</w:t>
            </w:r>
          </w:p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ul. Górnej za ostatnimi zabudowaniami</w:t>
            </w:r>
          </w:p>
        </w:tc>
      </w:tr>
      <w:tr w:rsidR="00C21E09" w:rsidTr="00C21E09">
        <w:trPr>
          <w:trHeight w:val="5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E09" w:rsidRDefault="00C21E09" w:rsidP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Brzozowa – Wiśniowa –Dębowa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2 150</w:t>
            </w:r>
          </w:p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ul. Sadowej, wjazd do posesji nr 2 przy ul. Brzozowej, w str. ul. Królewieckiej</w:t>
            </w:r>
          </w:p>
        </w:tc>
      </w:tr>
      <w:tr w:rsidR="00C21E09" w:rsidTr="00C21E09">
        <w:trPr>
          <w:trHeight w:val="5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E09" w:rsidRDefault="00C21E09" w:rsidP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Szkolna 1 (wewnętrzna)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172</w:t>
            </w:r>
          </w:p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wjazd od str. ul. </w:t>
            </w:r>
            <w:r w:rsidR="008C7D5E">
              <w:rPr>
                <w:rFonts w:ascii="Times New Roman" w:hAnsi="Times New Roman" w:cs="Times New Roman"/>
              </w:rPr>
              <w:t>Ojca Mariana Żelazka (</w:t>
            </w:r>
            <w:r>
              <w:rPr>
                <w:rFonts w:ascii="Times New Roman" w:hAnsi="Times New Roman" w:cs="Times New Roman"/>
              </w:rPr>
              <w:t>17 Lutego</w:t>
            </w:r>
            <w:r w:rsidR="008C7D5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za budynkami mieszkalnymi </w:t>
            </w:r>
            <w:r>
              <w:rPr>
                <w:rFonts w:ascii="Times New Roman" w:hAnsi="Times New Roman" w:cs="Times New Roman"/>
              </w:rPr>
              <w:lastRenderedPageBreak/>
              <w:t>nr 1</w:t>
            </w:r>
          </w:p>
        </w:tc>
      </w:tr>
      <w:tr w:rsidR="00C21E09" w:rsidTr="00C21E09">
        <w:trPr>
          <w:trHeight w:val="5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E09" w:rsidRDefault="00C21E09" w:rsidP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Królewiecka (wewnętrzna)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161</w:t>
            </w:r>
          </w:p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Droga dookoła budynków nr 2A-2D</w:t>
            </w:r>
          </w:p>
        </w:tc>
      </w:tr>
      <w:tr w:rsidR="00C21E09" w:rsidTr="00C21E09">
        <w:trPr>
          <w:trHeight w:val="2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E09" w:rsidRDefault="00C21E09" w:rsidP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Kościuszki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832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budynku nr 8 do firmy „</w:t>
            </w:r>
            <w:proofErr w:type="spellStart"/>
            <w:r>
              <w:rPr>
                <w:rFonts w:ascii="Times New Roman" w:hAnsi="Times New Roman" w:cs="Times New Roman"/>
              </w:rPr>
              <w:t>Telest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C21E09" w:rsidTr="00C21E09">
        <w:trPr>
          <w:trHeight w:val="4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E09" w:rsidRDefault="00C21E09" w:rsidP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Sienkiewicza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2 866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wjazd z drogi powiatowej przy budynkach mieszkalnych nr 48,46,44; droga wew. Od asfaltu do budynku przy ul. Sienkiewicza 42B</w:t>
            </w:r>
          </w:p>
        </w:tc>
      </w:tr>
      <w:tr w:rsidR="00C21E09" w:rsidTr="00C21E09">
        <w:trPr>
          <w:trHeight w:val="5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E09" w:rsidRDefault="00C21E09" w:rsidP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Braniewska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480</w:t>
            </w:r>
          </w:p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wjazd na stadion; wjazd z drogi powiatowej do posesji przy ul. Braniewskiej 27</w:t>
            </w:r>
          </w:p>
        </w:tc>
      </w:tr>
      <w:tr w:rsidR="00C21E09" w:rsidTr="00C21E09">
        <w:trPr>
          <w:trHeight w:val="5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E09" w:rsidRDefault="00C21E09" w:rsidP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Ciepłownicza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1 800</w:t>
            </w:r>
          </w:p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str. ul. Szkolnej na całej długości do drogi wojewódzkiej nr </w:t>
            </w:r>
          </w:p>
        </w:tc>
      </w:tr>
      <w:tr w:rsidR="00C21E09" w:rsidTr="00C21E09">
        <w:trPr>
          <w:trHeight w:val="5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E09" w:rsidRDefault="00C21E09" w:rsidP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Parkowa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1 982</w:t>
            </w:r>
          </w:p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str. ul. Orneckiej do garaży, budynku nr 3 i budynków nr  8 i 10 przy ul. Parkowej </w:t>
            </w:r>
          </w:p>
        </w:tc>
      </w:tr>
      <w:tr w:rsidR="00C21E09" w:rsidTr="00C21E09">
        <w:trPr>
          <w:trHeight w:val="5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E09" w:rsidRDefault="00C21E09" w:rsidP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Projektowana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583</w:t>
            </w:r>
          </w:p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wjazdu od str. ul. Sadowej na całej długości w str. ul. Sienkiewicza</w:t>
            </w:r>
          </w:p>
        </w:tc>
      </w:tr>
      <w:tr w:rsidR="00C21E09" w:rsidTr="00C21E09">
        <w:trPr>
          <w:trHeight w:val="566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E09" w:rsidRDefault="00C21E09" w:rsidP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Mickiewicza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1 801</w:t>
            </w:r>
          </w:p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wjazd od str. ul. Kościuszki do elektrowni i budynków mieszkalnych</w:t>
            </w:r>
          </w:p>
        </w:tc>
      </w:tr>
      <w:tr w:rsidR="00C21E09" w:rsidTr="00C21E09">
        <w:trPr>
          <w:trHeight w:val="566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E09" w:rsidRDefault="00C21E09" w:rsidP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Pieniężno Drugie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1 152</w:t>
            </w:r>
          </w:p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E09" w:rsidRDefault="00C21E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str. drogi wojewódzkiej do ostatnich zabudowań</w:t>
            </w:r>
          </w:p>
        </w:tc>
      </w:tr>
      <w:tr w:rsidR="00C21E09" w:rsidTr="00C21E09">
        <w:trPr>
          <w:trHeight w:val="2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E09" w:rsidRDefault="00C21E0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E09" w:rsidRDefault="00C21E09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15 010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E09" w:rsidRDefault="00C21E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21E09" w:rsidRDefault="00C21E09" w:rsidP="00C21E09">
      <w:pPr>
        <w:jc w:val="both"/>
        <w:rPr>
          <w:rFonts w:ascii="Times New Roman" w:hAnsi="Times New Roman" w:cs="Times New Roman"/>
          <w:b/>
        </w:rPr>
      </w:pPr>
    </w:p>
    <w:p w:rsidR="008C7D5E" w:rsidRDefault="008C7D5E" w:rsidP="008C7D5E">
      <w:pPr>
        <w:pStyle w:val="Akapitzlist"/>
        <w:ind w:left="0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8C7D5E">
        <w:rPr>
          <w:rFonts w:ascii="Times New Roman" w:hAnsi="Times New Roman"/>
          <w:b/>
        </w:rPr>
        <w:t xml:space="preserve">1. Utrzymanie czystości i porządku ulic, chodników praz placów na terenie Pieniężna </w:t>
      </w:r>
      <w:r>
        <w:rPr>
          <w:rFonts w:ascii="Times New Roman" w:hAnsi="Times New Roman"/>
          <w:b/>
        </w:rPr>
        <w:t>przekazanych przez Zarząd Powiatu Gminie Pieniężno</w:t>
      </w:r>
      <w:r w:rsidRPr="008C7D5E">
        <w:rPr>
          <w:rFonts w:ascii="Times New Roman" w:hAnsi="Times New Roman"/>
          <w:b/>
        </w:rPr>
        <w:t xml:space="preserve">: </w:t>
      </w:r>
    </w:p>
    <w:p w:rsidR="008C7D5E" w:rsidRPr="008C7D5E" w:rsidRDefault="008C7D5E" w:rsidP="008C7D5E">
      <w:pPr>
        <w:widowControl/>
        <w:jc w:val="both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1898"/>
        <w:gridCol w:w="1898"/>
        <w:gridCol w:w="8"/>
        <w:gridCol w:w="1890"/>
        <w:gridCol w:w="11"/>
        <w:gridCol w:w="1890"/>
      </w:tblGrid>
      <w:tr w:rsidR="008C7D5E" w:rsidRPr="008C7D5E" w:rsidTr="00405AF8">
        <w:trPr>
          <w:trHeight w:val="502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  <w:t>L.</w:t>
            </w: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8C7D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P.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Nr drogi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Nazwa drogi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Jezdnie ulic </w:t>
            </w:r>
            <w:proofErr w:type="spellStart"/>
            <w:r w:rsidRPr="008C7D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mb</w:t>
            </w:r>
            <w:proofErr w:type="spellEnd"/>
            <w:r w:rsidRPr="008C7D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chodniki </w:t>
            </w:r>
            <w:proofErr w:type="spellStart"/>
            <w:r w:rsidRPr="008C7D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mb</w:t>
            </w:r>
            <w:proofErr w:type="spellEnd"/>
          </w:p>
        </w:tc>
      </w:tr>
      <w:tr w:rsidR="008C7D5E" w:rsidRPr="008C7D5E" w:rsidTr="00405AF8">
        <w:trPr>
          <w:trHeight w:val="197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1342N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1-go Maja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283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97</w:t>
            </w:r>
          </w:p>
        </w:tc>
      </w:tr>
      <w:tr w:rsidR="008C7D5E" w:rsidRPr="008C7D5E" w:rsidTr="00405AF8">
        <w:trPr>
          <w:trHeight w:val="197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1342N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Wolności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117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31</w:t>
            </w:r>
          </w:p>
        </w:tc>
      </w:tr>
      <w:tr w:rsidR="008C7D5E" w:rsidRPr="008C7D5E" w:rsidTr="00405AF8">
        <w:trPr>
          <w:trHeight w:val="197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1342N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Lidzbarska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458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252</w:t>
            </w:r>
          </w:p>
        </w:tc>
      </w:tr>
      <w:tr w:rsidR="008C7D5E" w:rsidRPr="008C7D5E" w:rsidTr="00405AF8">
        <w:trPr>
          <w:trHeight w:val="197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2378N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Ornecka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1066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175</w:t>
            </w:r>
          </w:p>
        </w:tc>
      </w:tr>
      <w:tr w:rsidR="008C7D5E" w:rsidRPr="008C7D5E" w:rsidTr="00405AF8">
        <w:trPr>
          <w:trHeight w:val="197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2380N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Sadowa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538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202</w:t>
            </w:r>
          </w:p>
        </w:tc>
      </w:tr>
      <w:tr w:rsidR="008C7D5E" w:rsidRPr="008C7D5E" w:rsidTr="00405AF8">
        <w:trPr>
          <w:trHeight w:val="173"/>
        </w:trPr>
        <w:tc>
          <w:tcPr>
            <w:tcW w:w="57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D5E" w:rsidRPr="008C7D5E" w:rsidRDefault="008C7D5E" w:rsidP="008C7D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  <w:t>Razem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D5E" w:rsidRPr="008C7D5E" w:rsidRDefault="008C7D5E" w:rsidP="008C7D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  <w:t>2462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D5E" w:rsidRPr="008C7D5E" w:rsidRDefault="008C7D5E" w:rsidP="008C7D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  <w:t>757</w:t>
            </w:r>
          </w:p>
        </w:tc>
      </w:tr>
    </w:tbl>
    <w:p w:rsidR="00C21E09" w:rsidRDefault="00C21E09" w:rsidP="00C21E09">
      <w:pPr>
        <w:rPr>
          <w:rFonts w:ascii="Times New Roman" w:hAnsi="Times New Roman"/>
          <w:b/>
        </w:rPr>
      </w:pPr>
    </w:p>
    <w:p w:rsidR="00C21E09" w:rsidRDefault="00C21E09" w:rsidP="00C21E0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C21E09" w:rsidRDefault="00C21E09" w:rsidP="00C21E09">
      <w:pPr>
        <w:jc w:val="both"/>
        <w:rPr>
          <w:rFonts w:ascii="Times New Roman" w:hAnsi="Times New Roman"/>
        </w:rPr>
      </w:pPr>
    </w:p>
    <w:p w:rsidR="00C21E09" w:rsidRDefault="00C21E09" w:rsidP="00C21E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do wykonania prac obejmujących:</w:t>
      </w:r>
    </w:p>
    <w:p w:rsidR="008C7D5E" w:rsidRPr="008C7D5E" w:rsidRDefault="008C7D5E" w:rsidP="008C7D5E">
      <w:pPr>
        <w:widowControl/>
        <w:jc w:val="both"/>
        <w:rPr>
          <w:rFonts w:ascii="Times New Roman" w:eastAsia="Times New Roman" w:hAnsi="Times New Roman" w:cs="Times New Roman"/>
          <w:b/>
          <w:bCs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b/>
          <w:bCs/>
          <w:kern w:val="0"/>
          <w:lang w:eastAsia="ar-SA" w:bidi="ar-SA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lang w:eastAsia="ar-SA" w:bidi="ar-SA"/>
        </w:rPr>
        <w:t>.</w:t>
      </w:r>
      <w:r w:rsidRPr="008C7D5E">
        <w:rPr>
          <w:rFonts w:ascii="Times New Roman" w:eastAsia="Times New Roman" w:hAnsi="Times New Roman" w:cs="Times New Roman"/>
          <w:b/>
          <w:bCs/>
          <w:kern w:val="0"/>
          <w:lang w:eastAsia="ar-SA" w:bidi="ar-SA"/>
        </w:rPr>
        <w:t xml:space="preserve"> </w:t>
      </w:r>
      <w:bookmarkStart w:id="0" w:name="_Hlk498942016"/>
      <w:r w:rsidRPr="008C7D5E">
        <w:rPr>
          <w:rFonts w:ascii="Times New Roman" w:eastAsia="Times New Roman" w:hAnsi="Times New Roman" w:cs="Times New Roman"/>
          <w:b/>
          <w:bCs/>
          <w:kern w:val="0"/>
          <w:lang w:eastAsia="ar-SA" w:bidi="ar-SA"/>
        </w:rPr>
        <w:t>Utrzymanie czystości i porządku ulic, chodników oraz placów na terenie Pieniężna będących własnością Miasta i Gminy Pieniężno</w:t>
      </w:r>
      <w:bookmarkEnd w:id="0"/>
      <w:r w:rsidRPr="008C7D5E">
        <w:rPr>
          <w:rFonts w:ascii="Times New Roman" w:eastAsia="Times New Roman" w:hAnsi="Times New Roman" w:cs="Times New Roman"/>
          <w:b/>
          <w:bCs/>
          <w:kern w:val="0"/>
          <w:lang w:eastAsia="ar-SA" w:bidi="ar-SA"/>
        </w:rPr>
        <w:t>:</w:t>
      </w:r>
    </w:p>
    <w:p w:rsidR="00C21E09" w:rsidRDefault="00C21E09" w:rsidP="00C21E09">
      <w:pPr>
        <w:jc w:val="both"/>
        <w:rPr>
          <w:rFonts w:ascii="Times New Roman" w:hAnsi="Times New Roman"/>
        </w:rPr>
      </w:pPr>
    </w:p>
    <w:p w:rsidR="00C21E09" w:rsidRDefault="00C21E09" w:rsidP="00C21E0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a) stałe utrzymanie:</w:t>
      </w:r>
    </w:p>
    <w:p w:rsidR="00C21E09" w:rsidRDefault="00C21E09" w:rsidP="00C21E0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utrzymywanie czystości ulic, chodników, placów i ścieżek rowerowych, </w:t>
      </w:r>
    </w:p>
    <w:p w:rsidR="00C21E09" w:rsidRDefault="00C21E09" w:rsidP="00C21E0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 usuwanie zanieczyszczeń minimum 2 razy w tygodniu,</w:t>
      </w:r>
    </w:p>
    <w:p w:rsidR="00C21E09" w:rsidRDefault="00C21E09" w:rsidP="00C21E09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opróżnianie rozmieszczonych na terenie miasta koszy ulicznych co najmniej 2 razy </w:t>
      </w:r>
    </w:p>
    <w:p w:rsidR="00C21E09" w:rsidRDefault="00C21E09" w:rsidP="00C21E0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tygodniu lub w zależności od potrzeb, a w okresie letnim tj. od miesiąca maja do miesiąca września  co najmniej 3 razy w tygodniu,</w:t>
      </w:r>
    </w:p>
    <w:p w:rsidR="00C21E09" w:rsidRDefault="00C21E09" w:rsidP="00C21E0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utrzymanie porządku Miejsca Obsługi Rower</w:t>
      </w:r>
      <w:r w:rsidR="001367A6">
        <w:rPr>
          <w:rFonts w:ascii="Times New Roman" w:hAnsi="Times New Roman" w:cs="Times New Roman"/>
        </w:rPr>
        <w:t>zystów</w:t>
      </w:r>
      <w:r>
        <w:rPr>
          <w:rFonts w:ascii="Times New Roman" w:hAnsi="Times New Roman" w:cs="Times New Roman"/>
        </w:rPr>
        <w:t xml:space="preserve"> mieszczącego się przy ul. Kolejowej </w:t>
      </w:r>
      <w:r>
        <w:rPr>
          <w:rFonts w:ascii="Times New Roman" w:hAnsi="Times New Roman" w:cs="Times New Roman"/>
        </w:rPr>
        <w:br/>
        <w:t>w Pieniężnie (</w:t>
      </w:r>
      <w:r w:rsidR="004B238B">
        <w:rPr>
          <w:rFonts w:ascii="Times New Roman" w:hAnsi="Times New Roman" w:cs="Times New Roman"/>
        </w:rPr>
        <w:t>sprzątanie i mycie stołu</w:t>
      </w:r>
      <w:r w:rsidR="00E9715E">
        <w:rPr>
          <w:rFonts w:ascii="Times New Roman" w:hAnsi="Times New Roman" w:cs="Times New Roman"/>
        </w:rPr>
        <w:t xml:space="preserve">, ławek, tablic, </w:t>
      </w:r>
      <w:r>
        <w:rPr>
          <w:rFonts w:ascii="Times New Roman" w:hAnsi="Times New Roman" w:cs="Times New Roman"/>
        </w:rPr>
        <w:t>zamiatanie ręczne, opróżnianie koszy, odśnieżanie),</w:t>
      </w:r>
    </w:p>
    <w:p w:rsidR="00C21E09" w:rsidRDefault="00C21E09" w:rsidP="00C21E09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imprez plenerowych, których organizatorem jest Gmina Pieniężno i jednostki organizacyjne Gminy (ustawianie i opróżnianie pojemników na śmieci),</w:t>
      </w:r>
    </w:p>
    <w:p w:rsidR="00C21E09" w:rsidRDefault="00C21E09" w:rsidP="00C21E09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bieżące usuwanie odpadów komunalnych (papiery, butelki, puszki, gałęzie, opakowania plastykowe, itp.),</w:t>
      </w:r>
    </w:p>
    <w:p w:rsidR="00C21E09" w:rsidRDefault="00C21E09" w:rsidP="00C21E09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systematyczne usuwanie chwastów rosnących przy krawężnikach i obrzeżach,</w:t>
      </w:r>
    </w:p>
    <w:p w:rsidR="00C21E09" w:rsidRDefault="00C21E09" w:rsidP="00C21E09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wywóz nieczystości z ulic, chodników, placów i koszy ulicznych zgodnie z obowiązującymi przepisami,</w:t>
      </w:r>
    </w:p>
    <w:p w:rsidR="00C21E09" w:rsidRDefault="00C21E09" w:rsidP="00C21E09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wystąpienia anomalii pogodowych (ulewne opady deszczu, silne wichury itp.) przystąpienie do usuwania ich skutków,</w:t>
      </w:r>
    </w:p>
    <w:p w:rsidR="00C21E09" w:rsidRDefault="00C21E09" w:rsidP="00C21E09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interwencyjny wywóz odpadów zgromadzonych na terenie miasta – na polecenie pisemne lub telefoniczne przedstawiciela Zamawiającego, polegający na wywozie odpadów ze wskazanych miejsc. Prace w tym zakresie wykonywane będą w zależności od potrzeb,</w:t>
      </w:r>
    </w:p>
    <w:p w:rsidR="00C21E09" w:rsidRDefault="00C21E09" w:rsidP="00C21E09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bieżące usuwanie z jezdni i chodników zabitych zwierząt,</w:t>
      </w:r>
    </w:p>
    <w:p w:rsidR="00C21E09" w:rsidRDefault="00C21E09" w:rsidP="00C21E09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odśnieżanie i zwalczanie śliskości nawierzchni lub gołoledzi z ulic, chodników </w:t>
      </w:r>
      <w:r>
        <w:rPr>
          <w:rFonts w:ascii="Times New Roman" w:hAnsi="Times New Roman" w:cs="Times New Roman"/>
        </w:rPr>
        <w:br/>
        <w:t>i placów wraz z posypywaniem mieszanką soli,</w:t>
      </w:r>
    </w:p>
    <w:p w:rsidR="00C21E09" w:rsidRDefault="00C21E09" w:rsidP="00C21E09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bieżące oczyszczanie ze śniegu, lodu błota i innych nieczystości schodów </w:t>
      </w:r>
      <w:r>
        <w:rPr>
          <w:rFonts w:ascii="Times New Roman" w:hAnsi="Times New Roman" w:cs="Times New Roman"/>
        </w:rPr>
        <w:br/>
        <w:t xml:space="preserve">i chodników, </w:t>
      </w:r>
    </w:p>
    <w:p w:rsidR="00C21E09" w:rsidRDefault="00C21E09" w:rsidP="00C21E09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skutki zjawiska powodującego śliskość (gołoledź, śliskość pośniegowa, zalodzenie, szadź itp.),  należy usunąć w ciągu 2 godzin od jego wystąpienia,</w:t>
      </w:r>
    </w:p>
    <w:p w:rsidR="00C21E09" w:rsidRDefault="00C21E09" w:rsidP="00C21E09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wywóz nadmiaru śniegu z ulic, chodników i placów w przypadku nagromadzenia się takiej ilości śniegu, która utrudniać będzie ruch pieszy lub kołowy, </w:t>
      </w:r>
    </w:p>
    <w:p w:rsidR="00C21E09" w:rsidRDefault="00C21E09" w:rsidP="00C21E09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odśnieżanie należy prowadzić na całej szerokości jezdni usuwając śnieg na pobocze,</w:t>
      </w:r>
    </w:p>
    <w:p w:rsidR="00C21E09" w:rsidRDefault="00C21E09" w:rsidP="00C21E09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przejezdności wyjazdów z posesji i skrzyżowań z drogami bocznymi na drogi główne,</w:t>
      </w:r>
    </w:p>
    <w:p w:rsidR="00C21E09" w:rsidRDefault="00C21E09" w:rsidP="00C21E09">
      <w:pPr>
        <w:ind w:left="360"/>
        <w:jc w:val="both"/>
        <w:rPr>
          <w:rFonts w:ascii="Times New Roman" w:hAnsi="Times New Roman" w:cs="Times New Roman"/>
        </w:rPr>
      </w:pPr>
    </w:p>
    <w:p w:rsidR="00C21E09" w:rsidRDefault="00C21E09" w:rsidP="00C21E09">
      <w:pPr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b) zimowe: </w:t>
      </w:r>
    </w:p>
    <w:p w:rsidR="00C21E09" w:rsidRDefault="00C21E09" w:rsidP="00C21E09">
      <w:pPr>
        <w:ind w:left="360"/>
        <w:jc w:val="both"/>
        <w:rPr>
          <w:rFonts w:ascii="Times New Roman" w:hAnsi="Times New Roman" w:cs="Times New Roman"/>
          <w:b/>
          <w:bCs/>
        </w:rPr>
      </w:pPr>
    </w:p>
    <w:p w:rsidR="00C21E09" w:rsidRDefault="00C21E09" w:rsidP="00C21E09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odśnieżanie i zwalczanie śliskości nawierzchni lub gołoledzi z ulic, chodników </w:t>
      </w:r>
      <w:r>
        <w:rPr>
          <w:rFonts w:ascii="Times New Roman" w:hAnsi="Times New Roman" w:cs="Times New Roman"/>
        </w:rPr>
        <w:br/>
        <w:t>i placów wraz z posypywaniem mieszanką soli,</w:t>
      </w:r>
    </w:p>
    <w:p w:rsidR="00C21E09" w:rsidRDefault="00C21E09" w:rsidP="00C21E09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bieżące oczyszczanie ze śniegu, lodu błota i innych nieczystości schodów </w:t>
      </w:r>
      <w:r>
        <w:rPr>
          <w:rFonts w:ascii="Times New Roman" w:hAnsi="Times New Roman" w:cs="Times New Roman"/>
        </w:rPr>
        <w:br/>
        <w:t xml:space="preserve">i chodników, </w:t>
      </w:r>
    </w:p>
    <w:p w:rsidR="00C21E09" w:rsidRDefault="00C21E09" w:rsidP="00C21E09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skutki zjawiska powodującego śliskość (gołoledź, śliskość pośniegowa, zalodzenie, szadź itp.),  należy usunąć w ciągu 2 godzin od jego wystąpienia,</w:t>
      </w:r>
    </w:p>
    <w:p w:rsidR="00C21E09" w:rsidRDefault="00C21E09" w:rsidP="00C21E09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wywóz nadmiaru śniegu z ulic, chodników i placów w przypadku nagromadzenia się takiej ilości śniegu, która utrudniać będzie ruch pieszy lub kołowy, </w:t>
      </w:r>
    </w:p>
    <w:p w:rsidR="00C21E09" w:rsidRDefault="00C21E09" w:rsidP="00C21E09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odśnieżanie należy prowadzić na całej szerokości jezdni usuwając śnieg na pobocze,</w:t>
      </w:r>
    </w:p>
    <w:p w:rsidR="00C21E09" w:rsidRDefault="00C21E09" w:rsidP="00C21E09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przejezdności wyjazdów z posesji i skrzyżowań z drogami bocznymi na drogi główne.</w:t>
      </w:r>
    </w:p>
    <w:p w:rsidR="00C21E09" w:rsidRDefault="00C21E09" w:rsidP="00C21E09">
      <w:pPr>
        <w:rPr>
          <w:rFonts w:ascii="Times New Roman" w:hAnsi="Times New Roman" w:cs="Times New Roman"/>
        </w:rPr>
      </w:pPr>
    </w:p>
    <w:p w:rsidR="008C7D5E" w:rsidRDefault="008C7D5E" w:rsidP="008C7D5E">
      <w:pPr>
        <w:widowControl/>
        <w:ind w:left="142"/>
        <w:jc w:val="both"/>
        <w:rPr>
          <w:rFonts w:ascii="Times New Roman" w:eastAsia="Times New Roman" w:hAnsi="Times New Roman" w:cs="Times New Roman"/>
          <w:b/>
          <w:bCs/>
          <w:i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b/>
          <w:bCs/>
          <w:kern w:val="0"/>
          <w:lang w:eastAsia="ar-SA" w:bidi="ar-SA"/>
        </w:rPr>
        <w:t>2. Utrzymanie czystości i porządku ulic, chodników oraz placów na terenie Pieniężna przekazanych przez Zarząd Powiatu Gminie Pieniężno:</w:t>
      </w:r>
      <w:r w:rsidRPr="008C7D5E">
        <w:rPr>
          <w:rFonts w:ascii="Times New Roman" w:eastAsia="Times New Roman" w:hAnsi="Times New Roman" w:cs="Times New Roman"/>
          <w:b/>
          <w:bCs/>
          <w:i/>
          <w:kern w:val="0"/>
          <w:lang w:eastAsia="ar-SA" w:bidi="ar-SA"/>
        </w:rPr>
        <w:t xml:space="preserve"> </w:t>
      </w:r>
    </w:p>
    <w:p w:rsidR="008C7D5E" w:rsidRDefault="008C7D5E" w:rsidP="008C7D5E">
      <w:pPr>
        <w:widowControl/>
        <w:ind w:left="142"/>
        <w:jc w:val="both"/>
        <w:rPr>
          <w:rFonts w:ascii="Times New Roman" w:eastAsia="Times New Roman" w:hAnsi="Times New Roman" w:cs="Times New Roman"/>
          <w:b/>
          <w:bCs/>
          <w:i/>
          <w:kern w:val="0"/>
          <w:lang w:eastAsia="ar-SA" w:bidi="ar-SA"/>
        </w:rPr>
      </w:pPr>
    </w:p>
    <w:p w:rsidR="008C7D5E" w:rsidRPr="008C7D5E" w:rsidRDefault="008C7D5E" w:rsidP="008C7D5E">
      <w:pPr>
        <w:widowControl/>
        <w:ind w:left="142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Utrzymania czystości ulic i chodników, usuwaniu śniegu i lodu na drogach powiatowych  znajdujących się na terenie miasta Pieniężno. </w:t>
      </w:r>
    </w:p>
    <w:p w:rsidR="008C7D5E" w:rsidRPr="008C7D5E" w:rsidRDefault="008C7D5E" w:rsidP="008C7D5E">
      <w:pPr>
        <w:widowControl/>
        <w:ind w:left="426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8C7D5E" w:rsidRPr="008C7D5E" w:rsidRDefault="008C7D5E" w:rsidP="008C7D5E">
      <w:pPr>
        <w:widowControl/>
        <w:ind w:left="426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8C7D5E" w:rsidRPr="008C7D5E" w:rsidRDefault="008C7D5E" w:rsidP="008C7D5E">
      <w:pPr>
        <w:widowControl/>
        <w:ind w:left="426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8C7D5E" w:rsidRPr="008C7D5E" w:rsidRDefault="008C7D5E" w:rsidP="008C7D5E">
      <w:pPr>
        <w:widowControl/>
        <w:ind w:left="426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33"/>
        <w:gridCol w:w="2232"/>
        <w:gridCol w:w="3311"/>
      </w:tblGrid>
      <w:tr w:rsidR="008C7D5E" w:rsidRPr="008C7D5E" w:rsidTr="00405AF8">
        <w:trPr>
          <w:trHeight w:val="110"/>
        </w:trPr>
        <w:tc>
          <w:tcPr>
            <w:tcW w:w="10008" w:type="dxa"/>
            <w:gridSpan w:val="4"/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  <w:t>DŁUGOŚĆ CHODNIKÓW DO SPRZĄTANIA</w:t>
            </w:r>
          </w:p>
        </w:tc>
      </w:tr>
      <w:tr w:rsidR="008C7D5E" w:rsidRPr="008C7D5E" w:rsidTr="00405AF8">
        <w:trPr>
          <w:trHeight w:val="255"/>
        </w:trPr>
        <w:tc>
          <w:tcPr>
            <w:tcW w:w="2232" w:type="dxa"/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233" w:type="dxa"/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  <w:t>Nazwa ulicy</w:t>
            </w:r>
          </w:p>
        </w:tc>
        <w:tc>
          <w:tcPr>
            <w:tcW w:w="2232" w:type="dxa"/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  <w:t>Długość chodnika do sprzątania</w:t>
            </w:r>
          </w:p>
        </w:tc>
        <w:tc>
          <w:tcPr>
            <w:tcW w:w="3311" w:type="dxa"/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  <w:t>Odcinki chodnika wyłączone ze sprzątania</w:t>
            </w:r>
          </w:p>
        </w:tc>
      </w:tr>
      <w:tr w:rsidR="008C7D5E" w:rsidRPr="008C7D5E" w:rsidTr="00405AF8">
        <w:trPr>
          <w:trHeight w:val="255"/>
        </w:trPr>
        <w:tc>
          <w:tcPr>
            <w:tcW w:w="2232" w:type="dxa"/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1.</w:t>
            </w:r>
          </w:p>
        </w:tc>
        <w:tc>
          <w:tcPr>
            <w:tcW w:w="2233" w:type="dxa"/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Lidzbarska</w:t>
            </w:r>
          </w:p>
        </w:tc>
        <w:tc>
          <w:tcPr>
            <w:tcW w:w="2232" w:type="dxa"/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252</w:t>
            </w:r>
          </w:p>
        </w:tc>
        <w:tc>
          <w:tcPr>
            <w:tcW w:w="3311" w:type="dxa"/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Od ul. Szkolnej do końca bud nr 4 str. P, od bud. nr 15 do końca chodnika str. L</w:t>
            </w:r>
          </w:p>
        </w:tc>
      </w:tr>
      <w:tr w:rsidR="008C7D5E" w:rsidRPr="008C7D5E" w:rsidTr="00405AF8">
        <w:trPr>
          <w:trHeight w:val="401"/>
        </w:trPr>
        <w:tc>
          <w:tcPr>
            <w:tcW w:w="2232" w:type="dxa"/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2.</w:t>
            </w:r>
          </w:p>
        </w:tc>
        <w:tc>
          <w:tcPr>
            <w:tcW w:w="2233" w:type="dxa"/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1 Maja</w:t>
            </w:r>
          </w:p>
        </w:tc>
        <w:tc>
          <w:tcPr>
            <w:tcW w:w="2232" w:type="dxa"/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97</w:t>
            </w:r>
          </w:p>
        </w:tc>
        <w:tc>
          <w:tcPr>
            <w:tcW w:w="3311" w:type="dxa"/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Od ul. Kościuszki do mostu po obu stronach; od mostu do ul. Rynek str. L; od drugiego zjazdu do sklepów do ul. Rynek str. P</w:t>
            </w:r>
          </w:p>
        </w:tc>
      </w:tr>
      <w:tr w:rsidR="008C7D5E" w:rsidRPr="008C7D5E" w:rsidTr="00405AF8">
        <w:trPr>
          <w:trHeight w:val="255"/>
        </w:trPr>
        <w:tc>
          <w:tcPr>
            <w:tcW w:w="2232" w:type="dxa"/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3.</w:t>
            </w:r>
          </w:p>
        </w:tc>
        <w:tc>
          <w:tcPr>
            <w:tcW w:w="2233" w:type="dxa"/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Ornecka</w:t>
            </w:r>
          </w:p>
        </w:tc>
        <w:tc>
          <w:tcPr>
            <w:tcW w:w="2232" w:type="dxa"/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175</w:t>
            </w:r>
          </w:p>
        </w:tc>
        <w:tc>
          <w:tcPr>
            <w:tcW w:w="3311" w:type="dxa"/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Od ul. Rynek do łuku </w:t>
            </w:r>
            <w:proofErr w:type="spellStart"/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str.P</w:t>
            </w:r>
            <w:proofErr w:type="spellEnd"/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 i do końca chodnika str. L; od ul. Szkolnej do końca str. P i L</w:t>
            </w:r>
          </w:p>
        </w:tc>
      </w:tr>
      <w:tr w:rsidR="008C7D5E" w:rsidRPr="008C7D5E" w:rsidTr="00405AF8">
        <w:trPr>
          <w:trHeight w:val="400"/>
        </w:trPr>
        <w:tc>
          <w:tcPr>
            <w:tcW w:w="2232" w:type="dxa"/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4.</w:t>
            </w:r>
          </w:p>
        </w:tc>
        <w:tc>
          <w:tcPr>
            <w:tcW w:w="2233" w:type="dxa"/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Sadowa</w:t>
            </w:r>
          </w:p>
        </w:tc>
        <w:tc>
          <w:tcPr>
            <w:tcW w:w="2232" w:type="dxa"/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202</w:t>
            </w:r>
          </w:p>
        </w:tc>
        <w:tc>
          <w:tcPr>
            <w:tcW w:w="3311" w:type="dxa"/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Od ul. Projektowej do ul. </w:t>
            </w:r>
            <w:r w:rsidR="0055709A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Ogrodowa</w:t>
            </w: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 str. L; od bud nr 10 do ul. </w:t>
            </w:r>
            <w:r w:rsidR="0055709A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Ogrodowa</w:t>
            </w: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 str. P; od ul. </w:t>
            </w:r>
            <w:r w:rsidR="0055709A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Ogrodowa</w:t>
            </w: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 do bud nr 11 str. L; od ul. </w:t>
            </w:r>
            <w:r w:rsidR="0055709A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Ogrodowa</w:t>
            </w:r>
            <w:bookmarkStart w:id="1" w:name="_GoBack"/>
            <w:bookmarkEnd w:id="1"/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 do końca posesji nr 14 str. P</w:t>
            </w:r>
          </w:p>
        </w:tc>
      </w:tr>
      <w:tr w:rsidR="008C7D5E" w:rsidRPr="008C7D5E" w:rsidTr="00405AF8">
        <w:trPr>
          <w:trHeight w:val="110"/>
        </w:trPr>
        <w:tc>
          <w:tcPr>
            <w:tcW w:w="2232" w:type="dxa"/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5.</w:t>
            </w:r>
          </w:p>
        </w:tc>
        <w:tc>
          <w:tcPr>
            <w:tcW w:w="2233" w:type="dxa"/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Wolności </w:t>
            </w:r>
          </w:p>
        </w:tc>
        <w:tc>
          <w:tcPr>
            <w:tcW w:w="2232" w:type="dxa"/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31</w:t>
            </w:r>
          </w:p>
        </w:tc>
        <w:tc>
          <w:tcPr>
            <w:tcW w:w="3311" w:type="dxa"/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Od ul. Rynek do ul. Lidzbarskiej str. L</w:t>
            </w:r>
          </w:p>
        </w:tc>
      </w:tr>
      <w:tr w:rsidR="008C7D5E" w:rsidRPr="008C7D5E" w:rsidTr="00405AF8">
        <w:trPr>
          <w:trHeight w:val="115"/>
        </w:trPr>
        <w:tc>
          <w:tcPr>
            <w:tcW w:w="4465" w:type="dxa"/>
            <w:gridSpan w:val="2"/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RAZEM</w:t>
            </w:r>
          </w:p>
        </w:tc>
        <w:tc>
          <w:tcPr>
            <w:tcW w:w="5543" w:type="dxa"/>
            <w:gridSpan w:val="2"/>
          </w:tcPr>
          <w:p w:rsidR="008C7D5E" w:rsidRPr="008C7D5E" w:rsidRDefault="008C7D5E" w:rsidP="008C7D5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C7D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757</w:t>
            </w:r>
          </w:p>
        </w:tc>
      </w:tr>
    </w:tbl>
    <w:p w:rsidR="008C7D5E" w:rsidRPr="008C7D5E" w:rsidRDefault="008C7D5E" w:rsidP="008C7D5E">
      <w:pPr>
        <w:widowControl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8C7D5E" w:rsidRPr="008C7D5E" w:rsidRDefault="008C7D5E" w:rsidP="008C7D5E">
      <w:pPr>
        <w:widowControl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W okresie zimowym obowiązują zasady odśnieżania i usuwania gołoledzi na terenie miast   zgodnie z Uchwałą Zarządu Powiatu Braniewskiego Nr 196/2005 z dnia 12.10.2005r. Standardy zimowego utrzymania dróg i ulic powiatowych: </w:t>
      </w:r>
    </w:p>
    <w:p w:rsidR="008C7D5E" w:rsidRPr="008C7D5E" w:rsidRDefault="008C7D5E" w:rsidP="008C7D5E">
      <w:pPr>
        <w:widowControl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136"/>
        <w:gridCol w:w="2644"/>
        <w:gridCol w:w="2006"/>
        <w:gridCol w:w="3342"/>
      </w:tblGrid>
      <w:tr w:rsidR="008C7D5E" w:rsidRPr="008C7D5E" w:rsidTr="00405AF8">
        <w:trPr>
          <w:trHeight w:val="479"/>
        </w:trPr>
        <w:tc>
          <w:tcPr>
            <w:tcW w:w="648" w:type="dxa"/>
          </w:tcPr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Lp. </w:t>
            </w:r>
          </w:p>
        </w:tc>
        <w:tc>
          <w:tcPr>
            <w:tcW w:w="1136" w:type="dxa"/>
          </w:tcPr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Standard </w:t>
            </w:r>
          </w:p>
        </w:tc>
        <w:tc>
          <w:tcPr>
            <w:tcW w:w="2644" w:type="dxa"/>
          </w:tcPr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Opis stanu utrzymania drogi dla danego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Standardu </w:t>
            </w:r>
          </w:p>
        </w:tc>
        <w:tc>
          <w:tcPr>
            <w:tcW w:w="2006" w:type="dxa"/>
          </w:tcPr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Dopuszczalne odstępstwa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od stand. po ustaniu intensywnych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Opadów </w:t>
            </w:r>
          </w:p>
        </w:tc>
        <w:tc>
          <w:tcPr>
            <w:tcW w:w="3342" w:type="dxa"/>
          </w:tcPr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Dopuszczalne odstępstwa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Od stand. po stwierdzeniu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zjawiska </w:t>
            </w:r>
          </w:p>
        </w:tc>
      </w:tr>
      <w:tr w:rsidR="008C7D5E" w:rsidRPr="008C7D5E" w:rsidTr="00405AF8">
        <w:trPr>
          <w:trHeight w:val="858"/>
        </w:trPr>
        <w:tc>
          <w:tcPr>
            <w:tcW w:w="648" w:type="dxa"/>
          </w:tcPr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1. </w:t>
            </w:r>
          </w:p>
        </w:tc>
        <w:tc>
          <w:tcPr>
            <w:tcW w:w="1136" w:type="dxa"/>
          </w:tcPr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III </w:t>
            </w:r>
          </w:p>
        </w:tc>
        <w:tc>
          <w:tcPr>
            <w:tcW w:w="2644" w:type="dxa"/>
          </w:tcPr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Jezdnia i chodniki odśnieżane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na całej szerokości.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Jezdnia posypywana na: skrzyżowania z ulicami, liniami kolej.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Odcinkach o pochyleniu &gt; 4 %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Przystankach autobusowych, przejścia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dla pieszych,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chodniki na całej długości,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lastRenderedPageBreak/>
              <w:t xml:space="preserve">innych miejscach wyznaczonych przez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Zarząd Drogi.</w:t>
            </w:r>
          </w:p>
        </w:tc>
        <w:tc>
          <w:tcPr>
            <w:tcW w:w="2006" w:type="dxa"/>
          </w:tcPr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lastRenderedPageBreak/>
              <w:t xml:space="preserve">Występowanie na jezdni i chodnikach śniegu: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Luźny – 6 godz.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Zajeżdżony – występuje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Języki śnieżne – 6 godz.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Zaspy – do 6 godz.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Dopuszcza się przerwy w </w:t>
            </w: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lastRenderedPageBreak/>
              <w:t>Komunikacji do 6 godz.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3342" w:type="dxa"/>
          </w:tcPr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lastRenderedPageBreak/>
              <w:t xml:space="preserve">Występowanie na jezdni i chodnikach: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W miejscach wyznaczonych: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Gołoledź – 5 godz.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Szron- 5 godz.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Sadź – 5 godz.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Pośniegowa – 6 godz.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Lodowica – 5 godz.</w:t>
            </w:r>
          </w:p>
        </w:tc>
      </w:tr>
      <w:tr w:rsidR="008C7D5E" w:rsidRPr="008C7D5E" w:rsidTr="00405AF8">
        <w:trPr>
          <w:trHeight w:val="1112"/>
        </w:trPr>
        <w:tc>
          <w:tcPr>
            <w:tcW w:w="648" w:type="dxa"/>
          </w:tcPr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2.</w:t>
            </w:r>
          </w:p>
        </w:tc>
        <w:tc>
          <w:tcPr>
            <w:tcW w:w="1136" w:type="dxa"/>
          </w:tcPr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IV </w:t>
            </w:r>
          </w:p>
        </w:tc>
        <w:tc>
          <w:tcPr>
            <w:tcW w:w="2644" w:type="dxa"/>
          </w:tcPr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Jezdnia i chodniki odśnieżane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na całej szerokości.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Chodniki posypywane na całej długości.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Jezdnia posypywana na odcinkach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decydujących o możliwości ruchu </w:t>
            </w:r>
          </w:p>
        </w:tc>
        <w:tc>
          <w:tcPr>
            <w:tcW w:w="2006" w:type="dxa"/>
          </w:tcPr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Występowanie na jezdni i chodnikach śniegu: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Luźny- 8 godz.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Zajeżdżony – występuje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Języki śnieżne – występują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Zaspy – występują do 8 godz.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Dopuszcza się przerwy w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Komunikacji do 8 godz. </w:t>
            </w:r>
          </w:p>
        </w:tc>
        <w:tc>
          <w:tcPr>
            <w:tcW w:w="3342" w:type="dxa"/>
          </w:tcPr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Występowanie na jezdni i chodnikach: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W miejscach wyznaczonych: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Gołoledź – 8 godz.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8C7D5E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Lodowica – 8 godz. </w:t>
            </w:r>
          </w:p>
          <w:p w:rsidR="008C7D5E" w:rsidRPr="008C7D5E" w:rsidRDefault="008C7D5E" w:rsidP="008C7D5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</w:p>
        </w:tc>
      </w:tr>
    </w:tbl>
    <w:p w:rsidR="008C7D5E" w:rsidRPr="008C7D5E" w:rsidRDefault="008C7D5E" w:rsidP="008C7D5E">
      <w:pPr>
        <w:widowControl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</w:p>
    <w:p w:rsidR="008C7D5E" w:rsidRPr="008C7D5E" w:rsidRDefault="008C7D5E" w:rsidP="008C7D5E">
      <w:pPr>
        <w:widowControl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Zgodnie z ustawą z dnia 13 września 1996r. o utrzymaniu czystości i porządku w gminach (Dz. U. z 2016r., poz. 250)uprzątnięcie błota, śniegu, lodu i innych zanieczyszczeń z chodników położonych wzdłuż nieruchomości, należy do właścicieli nieruchomości, przy czym za taki chodnik uznaje się wydzieloną część drogi publicznej służącą dla ruchu pieszego położoną bezpośrednio przy granicy nieruchomości. </w:t>
      </w:r>
    </w:p>
    <w:p w:rsidR="008C7D5E" w:rsidRPr="008C7D5E" w:rsidRDefault="008C7D5E" w:rsidP="008C7D5E">
      <w:pPr>
        <w:widowControl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Do obowiązków Wykonawcy należy uprzątnięcie z jezdni nieczystości śniegu i lodu usuniętego z tych chodników przez osoby zobowiązane. </w:t>
      </w:r>
    </w:p>
    <w:p w:rsidR="008C7D5E" w:rsidRPr="008C7D5E" w:rsidRDefault="008C7D5E" w:rsidP="008C7D5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</w:p>
    <w:p w:rsidR="008C7D5E" w:rsidRPr="008C7D5E" w:rsidRDefault="008C7D5E" w:rsidP="008C7D5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b/>
          <w:bCs/>
          <w:color w:val="000000"/>
          <w:kern w:val="0"/>
          <w:lang w:eastAsia="ar-SA" w:bidi="ar-SA"/>
        </w:rPr>
        <w:t>Wykonanie robót :</w:t>
      </w:r>
    </w:p>
    <w:p w:rsidR="008C7D5E" w:rsidRPr="008C7D5E" w:rsidRDefault="008C7D5E" w:rsidP="008C7D5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b/>
          <w:color w:val="000000"/>
          <w:kern w:val="0"/>
          <w:lang w:eastAsia="ar-SA" w:bidi="ar-SA"/>
        </w:rPr>
        <w:t xml:space="preserve">1. Ogólne wymagania dotyczące robót </w:t>
      </w:r>
    </w:p>
    <w:p w:rsidR="008C7D5E" w:rsidRPr="008C7D5E" w:rsidRDefault="008C7D5E" w:rsidP="008C7D5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Wykonawca robót jest odpowiedzialny za jakość ich wykonania. Wykonawca jest odpowiedzialny i ponosi wszelkie koszy z tytułu strat materialnych powstałych związku </w:t>
      </w:r>
      <w:r w:rsidRPr="008C7D5E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br/>
        <w:t xml:space="preserve">z zaistnieniem zdarzeń losowych i odpowiedzialności cywilnej w czasie realizacji robót, lub w wyniku ich nieprawidłowego wykonania. </w:t>
      </w:r>
    </w:p>
    <w:p w:rsidR="008C7D5E" w:rsidRPr="008C7D5E" w:rsidRDefault="008C7D5E" w:rsidP="008C7D5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b/>
          <w:color w:val="000000"/>
          <w:kern w:val="0"/>
          <w:lang w:eastAsia="ar-SA" w:bidi="ar-SA"/>
        </w:rPr>
        <w:t xml:space="preserve">2. Wykonanie robót polega na: </w:t>
      </w:r>
    </w:p>
    <w:p w:rsidR="008C7D5E" w:rsidRPr="008C7D5E" w:rsidRDefault="008C7D5E" w:rsidP="008C7D5E">
      <w:pPr>
        <w:widowControl/>
        <w:autoSpaceDE w:val="0"/>
        <w:autoSpaceDN w:val="0"/>
        <w:adjustRightInd w:val="0"/>
        <w:spacing w:after="23"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a) pozbyciu się błota, śniegu, lodu i innych zanieczyszczeń uprzątniętych z chodników przez właścicieli nieruchomości przyległych do drogi publicznej, </w:t>
      </w:r>
    </w:p>
    <w:p w:rsidR="008C7D5E" w:rsidRPr="008C7D5E" w:rsidRDefault="008C7D5E" w:rsidP="008C7D5E">
      <w:pPr>
        <w:widowControl/>
        <w:autoSpaceDE w:val="0"/>
        <w:autoSpaceDN w:val="0"/>
        <w:adjustRightInd w:val="0"/>
        <w:spacing w:after="23"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b) uprzątnięciu i pozbyciu się błota, śniegu, lodu i innych zanieczyszczeń jezdni i chodników oraz wywóz nieczystości na wysypisko komunalne, </w:t>
      </w:r>
    </w:p>
    <w:p w:rsidR="008C7D5E" w:rsidRPr="008C7D5E" w:rsidRDefault="008C7D5E" w:rsidP="008C7D5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c) zbieranie i pozbywanie się odpadów zgromadzonych w urządzeniach do tego przeznaczonych i utrzymywanie tych urządzeń w odpowiednim stanie sanitarnym </w:t>
      </w:r>
    </w:p>
    <w:p w:rsidR="008C7D5E" w:rsidRPr="008C7D5E" w:rsidRDefault="008C7D5E" w:rsidP="008C7D5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i porządkowym </w:t>
      </w:r>
    </w:p>
    <w:p w:rsidR="008C7D5E" w:rsidRPr="008C7D5E" w:rsidRDefault="008C7D5E" w:rsidP="008C7D5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</w:p>
    <w:p w:rsidR="008C7D5E" w:rsidRPr="008C7D5E" w:rsidRDefault="008C7D5E" w:rsidP="008C7D5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Wywożenie śniegu: odbywa się tylko w przypadku zalegania dużej ilości śniegu na chodnikach i jezdniach uniemożliwiających poruszanie się pieszych i bezpieczny ruch pojazdów. </w:t>
      </w:r>
    </w:p>
    <w:p w:rsidR="008C7D5E" w:rsidRPr="008C7D5E" w:rsidRDefault="008C7D5E" w:rsidP="008C7D5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Sprzęt do wykonania robót: </w:t>
      </w:r>
    </w:p>
    <w:p w:rsidR="008C7D5E" w:rsidRPr="008C7D5E" w:rsidRDefault="008C7D5E" w:rsidP="008C7D5E">
      <w:pPr>
        <w:widowControl/>
        <w:autoSpaceDE w:val="0"/>
        <w:autoSpaceDN w:val="0"/>
        <w:adjustRightInd w:val="0"/>
        <w:spacing w:after="23"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a) oczyszczanie można wykonać ręczne lub przy użyciu drobnego sprzętu, </w:t>
      </w:r>
    </w:p>
    <w:p w:rsidR="008C7D5E" w:rsidRPr="008C7D5E" w:rsidRDefault="008C7D5E" w:rsidP="008C7D5E">
      <w:pPr>
        <w:widowControl/>
        <w:autoSpaceDE w:val="0"/>
        <w:autoSpaceDN w:val="0"/>
        <w:adjustRightInd w:val="0"/>
        <w:spacing w:after="23"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b) mechanicznie- posiadanym lub wynajętym sprzętem gwarantującym prawidłowe wykonanie przedmiotu zamówienia, </w:t>
      </w:r>
    </w:p>
    <w:p w:rsidR="008C7D5E" w:rsidRPr="008C7D5E" w:rsidRDefault="008C7D5E" w:rsidP="008C7D5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lastRenderedPageBreak/>
        <w:t xml:space="preserve">c) wykonawca do wykonania przedmiotu umowy dysponować będzie sprzętem, dostosowanym do parametrów technicznych infrastruktury drogowej (jezdnia oraz chodnik). </w:t>
      </w:r>
    </w:p>
    <w:p w:rsidR="008C7D5E" w:rsidRPr="008C7D5E" w:rsidRDefault="008C7D5E" w:rsidP="008C7D5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</w:p>
    <w:p w:rsidR="008C7D5E" w:rsidRPr="008C7D5E" w:rsidRDefault="008C7D5E" w:rsidP="008C7D5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b/>
          <w:color w:val="000000"/>
          <w:kern w:val="0"/>
          <w:lang w:eastAsia="ar-SA" w:bidi="ar-SA"/>
        </w:rPr>
        <w:t xml:space="preserve">3. Materiały stosowane do usuwania i łagodzenia skutków śliskości zimowej: </w:t>
      </w:r>
    </w:p>
    <w:p w:rsidR="008C7D5E" w:rsidRPr="008C7D5E" w:rsidRDefault="008C7D5E" w:rsidP="008C7D5E">
      <w:pPr>
        <w:widowControl/>
        <w:autoSpaceDE w:val="0"/>
        <w:autoSpaceDN w:val="0"/>
        <w:adjustRightInd w:val="0"/>
        <w:spacing w:after="38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b/>
          <w:color w:val="000000"/>
          <w:kern w:val="0"/>
          <w:lang w:eastAsia="ar-SA" w:bidi="ar-SA"/>
        </w:rPr>
        <w:t xml:space="preserve">a) Kruszywo: </w:t>
      </w:r>
    </w:p>
    <w:p w:rsidR="008C7D5E" w:rsidRPr="008C7D5E" w:rsidRDefault="008C7D5E" w:rsidP="008C7D5E">
      <w:pPr>
        <w:widowControl/>
        <w:autoSpaceDE w:val="0"/>
        <w:autoSpaceDN w:val="0"/>
        <w:adjustRightInd w:val="0"/>
        <w:spacing w:after="38"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- Kruszywo drobne płukane musi być wolne od zanieczyszczeń obcych, organicznych, ilastych i gliniastych. </w:t>
      </w:r>
    </w:p>
    <w:p w:rsidR="008C7D5E" w:rsidRPr="008C7D5E" w:rsidRDefault="008C7D5E" w:rsidP="008C7D5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- Uziarnienie kruszywa powinno być w miarę jednolite, ziarna nie mogą być spłaszczone. </w:t>
      </w:r>
    </w:p>
    <w:p w:rsidR="008C7D5E" w:rsidRPr="008C7D5E" w:rsidRDefault="008C7D5E" w:rsidP="008C7D5E">
      <w:pPr>
        <w:widowControl/>
        <w:autoSpaceDE w:val="0"/>
        <w:autoSpaceDN w:val="0"/>
        <w:adjustRightInd w:val="0"/>
        <w:spacing w:after="38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-  Zawartość ziaren drobnych (&lt;0,063 mm) nie może przekraczać 3%. </w:t>
      </w:r>
    </w:p>
    <w:p w:rsidR="008C7D5E" w:rsidRPr="008C7D5E" w:rsidRDefault="008C7D5E" w:rsidP="008C7D5E">
      <w:pPr>
        <w:widowControl/>
        <w:autoSpaceDE w:val="0"/>
        <w:autoSpaceDN w:val="0"/>
        <w:adjustRightInd w:val="0"/>
        <w:spacing w:after="38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- Kruszywo drobne powinno spełniać warunki Rozporządzenia Ministra Środowiska z dnia 27.10.2005r. w sprawie rodzajów i warunków stosowania środków jakie mogą być używane na drogach publicznych, ulicach oraz placach (Dz. U. z 2005r. nr 230 poz. 1960). </w:t>
      </w:r>
    </w:p>
    <w:p w:rsidR="008C7D5E" w:rsidRPr="008C7D5E" w:rsidRDefault="008C7D5E" w:rsidP="008C7D5E">
      <w:pPr>
        <w:widowControl/>
        <w:autoSpaceDE w:val="0"/>
        <w:autoSpaceDN w:val="0"/>
        <w:adjustRightInd w:val="0"/>
        <w:spacing w:after="38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- Materiał powinien wykazywać dostateczną wytrzymałość na mechaniczne ich niszczenie przez ruch (nie mogą ulegać rozdrabnianiu). </w:t>
      </w:r>
    </w:p>
    <w:p w:rsidR="008C7D5E" w:rsidRPr="008C7D5E" w:rsidRDefault="008C7D5E" w:rsidP="008C7D5E">
      <w:pPr>
        <w:widowControl/>
        <w:autoSpaceDE w:val="0"/>
        <w:autoSpaceDN w:val="0"/>
        <w:adjustRightInd w:val="0"/>
        <w:spacing w:after="38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- Kategoria kruszywa wg PN-EN 13043:2004 </w:t>
      </w:r>
    </w:p>
    <w:p w:rsidR="008C7D5E" w:rsidRPr="008C7D5E" w:rsidRDefault="008C7D5E" w:rsidP="008C7D5E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38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Uziarnienie Gf85, </w:t>
      </w:r>
    </w:p>
    <w:p w:rsidR="008C7D5E" w:rsidRPr="008C7D5E" w:rsidRDefault="008C7D5E" w:rsidP="008C7D5E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Zawartość pyłów mineralnych f3 </w:t>
      </w:r>
    </w:p>
    <w:p w:rsidR="008C7D5E" w:rsidRPr="008C7D5E" w:rsidRDefault="008C7D5E" w:rsidP="008C7D5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b/>
          <w:color w:val="000000"/>
          <w:kern w:val="0"/>
          <w:lang w:eastAsia="ar-SA" w:bidi="ar-SA"/>
        </w:rPr>
        <w:t xml:space="preserve">b) Sól drogowa: </w:t>
      </w:r>
    </w:p>
    <w:p w:rsidR="008C7D5E" w:rsidRPr="008C7D5E" w:rsidRDefault="008C7D5E" w:rsidP="008C7D5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Sól drogowa zwykła, powinna spełniać wymagania PN-86/C-84081/02 i norm pokrewnych. </w:t>
      </w:r>
    </w:p>
    <w:p w:rsidR="008C7D5E" w:rsidRPr="008C7D5E" w:rsidRDefault="008C7D5E" w:rsidP="008C7D5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Nowa edycja w/w normy tj. PN C-84O-2:1998 Sól (chlorek sodu) Sól spożywcza zastąpiła normę PN 86/C-84081/02, eliminując określenie sól drogowa i nie podając dla soli drogowej żadnych wymagań. Niniejszym uznaje się, że dla celów oceny soli stosowanej </w:t>
      </w:r>
      <w:r w:rsidRPr="008C7D5E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br/>
        <w:t xml:space="preserve">w drogownictwie wymagania starej normy są właściwe i powinny być nadal stosowane. (Wytyczne Zimowego Utrzymania Dróg opracowane przez Instytut Badawczy Dróg </w:t>
      </w:r>
      <w:r w:rsidRPr="008C7D5E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br/>
        <w:t xml:space="preserve">i Mostów dla potrzeb GDDKiA) oraz warunki Rozporządzenia Ministra Środowiska z dnia 27 października 2005r. w sprawie rodzaju warunków stosowania środków jakie mogą być używane na drogach publicznych oraz placach i ulicach (Dz. U. nr 230 poz. 1960 z dnia 24 listopada 2005r.). </w:t>
      </w:r>
    </w:p>
    <w:p w:rsidR="008C7D5E" w:rsidRPr="008C7D5E" w:rsidRDefault="008C7D5E" w:rsidP="008C7D5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Warunki, jakie musi spełniać przedmiot zamówienia- sól drogowa do zimowego utrzymania nawierzchni: </w:t>
      </w:r>
    </w:p>
    <w:p w:rsidR="008C7D5E" w:rsidRPr="008C7D5E" w:rsidRDefault="008C7D5E" w:rsidP="008C7D5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- opakowanie luzem, </w:t>
      </w:r>
    </w:p>
    <w:p w:rsidR="008C7D5E" w:rsidRPr="008C7D5E" w:rsidRDefault="008C7D5E" w:rsidP="008C7D5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- postać krystaliczna, sypka, </w:t>
      </w:r>
    </w:p>
    <w:p w:rsidR="008C7D5E" w:rsidRPr="008C7D5E" w:rsidRDefault="008C7D5E" w:rsidP="008C7D5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- zawartość NaCl min. 90%, </w:t>
      </w:r>
    </w:p>
    <w:p w:rsidR="008C7D5E" w:rsidRPr="008C7D5E" w:rsidRDefault="008C7D5E" w:rsidP="008C7D5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- zawartość K4Fe(CN)6 od 20 do 40 mg/kg, </w:t>
      </w:r>
    </w:p>
    <w:p w:rsidR="008C7D5E" w:rsidRPr="008C7D5E" w:rsidRDefault="008C7D5E" w:rsidP="008C7D5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- zawartość H2O max. 3%, </w:t>
      </w:r>
    </w:p>
    <w:p w:rsidR="008C7D5E" w:rsidRPr="008C7D5E" w:rsidRDefault="008C7D5E" w:rsidP="008C7D5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- zawartość części nierozpuszczalne w wodzie do 8%, </w:t>
      </w:r>
    </w:p>
    <w:p w:rsidR="008C7D5E" w:rsidRPr="008C7D5E" w:rsidRDefault="008C7D5E" w:rsidP="008C7D5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- nadziarno powyżej 6 mm max. 10%, </w:t>
      </w:r>
    </w:p>
    <w:p w:rsidR="008C7D5E" w:rsidRPr="008C7D5E" w:rsidRDefault="008C7D5E" w:rsidP="008C7D5E">
      <w:pPr>
        <w:widowControl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8C7D5E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>- podziarno poniżej 1 mm max. 20%.</w:t>
      </w:r>
    </w:p>
    <w:p w:rsidR="008C7D5E" w:rsidRPr="008C7D5E" w:rsidRDefault="008C7D5E" w:rsidP="008C7D5E">
      <w:pPr>
        <w:widowControl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lang w:eastAsia="ar-SA" w:bidi="ar-SA"/>
        </w:rPr>
      </w:pPr>
    </w:p>
    <w:p w:rsidR="00C21E09" w:rsidRDefault="00C21E09" w:rsidP="00C21E0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3 </w:t>
      </w:r>
    </w:p>
    <w:p w:rsidR="00C21E09" w:rsidRDefault="00C21E09" w:rsidP="00C21E09">
      <w:pPr>
        <w:jc w:val="center"/>
        <w:rPr>
          <w:rFonts w:ascii="Times New Roman" w:hAnsi="Times New Roman"/>
          <w:b/>
        </w:rPr>
      </w:pPr>
    </w:p>
    <w:p w:rsidR="00C21E09" w:rsidRDefault="00C21E09" w:rsidP="00C21E09">
      <w:pPr>
        <w:rPr>
          <w:rFonts w:ascii="Times New Roman" w:hAnsi="Times New Roman"/>
        </w:rPr>
      </w:pPr>
      <w:r>
        <w:rPr>
          <w:rFonts w:ascii="Times New Roman" w:hAnsi="Times New Roman"/>
        </w:rPr>
        <w:t>Wykonawca oświadcza, że:</w:t>
      </w:r>
    </w:p>
    <w:p w:rsidR="00C21E09" w:rsidRDefault="00C21E09" w:rsidP="00C21E09">
      <w:pPr>
        <w:pStyle w:val="Tekstpodstawowy"/>
        <w:tabs>
          <w:tab w:val="left" w:pos="374"/>
        </w:tabs>
        <w:kinsoku w:val="0"/>
        <w:overflowPunct w:val="0"/>
        <w:spacing w:before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ponosi koszty przyjęcia zebranych nieczystości i śmieci na instalację do przetwarzania odpadów komunalnych (RIPOK) w Elblągu,</w:t>
      </w:r>
    </w:p>
    <w:p w:rsidR="00C21E09" w:rsidRDefault="00C21E09" w:rsidP="00C21E09">
      <w:pPr>
        <w:pStyle w:val="Tekstpodstawowy"/>
        <w:tabs>
          <w:tab w:val="left" w:pos="374"/>
        </w:tabs>
        <w:kinsoku w:val="0"/>
        <w:overflowPunct w:val="0"/>
        <w:spacing w:before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- w przypadku wystąpienia anomalii pogodowych m.in. silne wichury, ulewne deszcze itp. zobowiązuje się przystąpić do usunięcia ich skutków w czasie ……..</w:t>
      </w:r>
    </w:p>
    <w:p w:rsidR="00C21E09" w:rsidRDefault="00C21E09" w:rsidP="00C21E09">
      <w:pPr>
        <w:pStyle w:val="Tekstpodstawowy"/>
        <w:tabs>
          <w:tab w:val="left" w:pos="374"/>
        </w:tabs>
        <w:kinsoku w:val="0"/>
        <w:overflowPunct w:val="0"/>
        <w:spacing w:before="3"/>
        <w:jc w:val="center"/>
        <w:rPr>
          <w:rFonts w:ascii="Times New Roman" w:hAnsi="Times New Roman"/>
          <w:b/>
        </w:rPr>
      </w:pPr>
    </w:p>
    <w:p w:rsidR="00B70056" w:rsidRDefault="00B70056" w:rsidP="00C21E09">
      <w:pPr>
        <w:pStyle w:val="Tekstpodstawowy"/>
        <w:tabs>
          <w:tab w:val="left" w:pos="374"/>
        </w:tabs>
        <w:kinsoku w:val="0"/>
        <w:overflowPunct w:val="0"/>
        <w:spacing w:before="3"/>
        <w:jc w:val="center"/>
        <w:rPr>
          <w:rFonts w:ascii="Times New Roman" w:hAnsi="Times New Roman"/>
          <w:b/>
        </w:rPr>
      </w:pPr>
    </w:p>
    <w:p w:rsidR="00C21E09" w:rsidRDefault="00C21E09" w:rsidP="00C21E09">
      <w:pPr>
        <w:pStyle w:val="Tekstpodstawowy"/>
        <w:tabs>
          <w:tab w:val="left" w:pos="374"/>
        </w:tabs>
        <w:kinsoku w:val="0"/>
        <w:overflowPunct w:val="0"/>
        <w:spacing w:before="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§ 4 </w:t>
      </w:r>
    </w:p>
    <w:p w:rsidR="00C21E09" w:rsidRDefault="00C21E09" w:rsidP="00C21E09">
      <w:pPr>
        <w:pStyle w:val="Tekstpodstawowy"/>
        <w:tabs>
          <w:tab w:val="left" w:pos="374"/>
        </w:tabs>
        <w:kinsoku w:val="0"/>
        <w:overflowPunct w:val="0"/>
        <w:spacing w:before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1.Wykonawca zobowiązany jest do :</w:t>
      </w:r>
    </w:p>
    <w:p w:rsidR="00E62D8F" w:rsidRDefault="00B70056" w:rsidP="00E62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wystawiania faktur z rozbiciem na</w:t>
      </w:r>
      <w:r w:rsidR="00E62D8F">
        <w:rPr>
          <w:rFonts w:ascii="Times New Roman" w:hAnsi="Times New Roman" w:cs="Times New Roman"/>
        </w:rPr>
        <w:t>:</w:t>
      </w:r>
    </w:p>
    <w:p w:rsidR="00E62D8F" w:rsidRDefault="00B70056" w:rsidP="00E62D8F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</w:t>
      </w:r>
      <w:r w:rsidR="00E62D8F">
        <w:rPr>
          <w:rFonts w:ascii="Times New Roman" w:hAnsi="Times New Roman"/>
        </w:rPr>
        <w:t>a)</w:t>
      </w:r>
      <w:r w:rsidR="00E62D8F" w:rsidRPr="00B70056">
        <w:rPr>
          <w:rFonts w:ascii="Times New Roman" w:hAnsi="Times New Roman"/>
          <w:b/>
        </w:rPr>
        <w:t xml:space="preserve"> </w:t>
      </w:r>
      <w:r w:rsidR="00E62D8F" w:rsidRPr="00E62D8F">
        <w:rPr>
          <w:rFonts w:ascii="Times New Roman" w:hAnsi="Times New Roman"/>
        </w:rPr>
        <w:t>ulice, chodniki i place na terenie Pieniężna będące własnością Miasta i Gminy Pieniężno</w:t>
      </w:r>
      <w:r w:rsidR="00E62D8F">
        <w:rPr>
          <w:rFonts w:ascii="Times New Roman" w:hAnsi="Times New Roman"/>
        </w:rPr>
        <w:t>,</w:t>
      </w:r>
    </w:p>
    <w:p w:rsidR="00E62D8F" w:rsidRDefault="00E62D8F" w:rsidP="00E62D8F">
      <w:pPr>
        <w:rPr>
          <w:rFonts w:ascii="Times New Roman" w:hAnsi="Times New Roman"/>
        </w:rPr>
      </w:pPr>
      <w:r w:rsidRPr="00E62D8F">
        <w:rPr>
          <w:rFonts w:ascii="Times New Roman" w:hAnsi="Times New Roman" w:cs="Times New Roman"/>
        </w:rPr>
        <w:t xml:space="preserve"> </w:t>
      </w:r>
      <w:r w:rsidRPr="00E62D8F">
        <w:rPr>
          <w:rFonts w:ascii="Times New Roman" w:hAnsi="Times New Roman"/>
        </w:rPr>
        <w:t>b) ulice, chodniki i place na terenie Pieniężna przekazane przez Zarząd Powiatu Gminie Pieniężno</w:t>
      </w:r>
      <w:r>
        <w:rPr>
          <w:rFonts w:ascii="Times New Roman" w:hAnsi="Times New Roman"/>
        </w:rPr>
        <w:t>,</w:t>
      </w:r>
    </w:p>
    <w:p w:rsidR="00E62D8F" w:rsidRPr="00E62D8F" w:rsidRDefault="00E62D8F" w:rsidP="00E62D8F">
      <w:pPr>
        <w:rPr>
          <w:rFonts w:ascii="Times New Roman" w:hAnsi="Times New Roman"/>
        </w:rPr>
      </w:pPr>
    </w:p>
    <w:p w:rsidR="00C21E09" w:rsidRDefault="00C21E09" w:rsidP="00C21E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wykonania prac będących przedmiotem umowy w sposób zapewniający odpowiednie bezpieczeństwo oraz tak, aby nie stwarzać uciążliwości dla osób korzystających z terenu,</w:t>
      </w:r>
    </w:p>
    <w:p w:rsidR="00C21E09" w:rsidRDefault="00C21E09" w:rsidP="00C21E09">
      <w:pPr>
        <w:jc w:val="both"/>
        <w:rPr>
          <w:b/>
          <w:bCs/>
        </w:rPr>
      </w:pPr>
    </w:p>
    <w:p w:rsidR="00C21E09" w:rsidRDefault="00C21E09" w:rsidP="00C21E09">
      <w:pPr>
        <w:jc w:val="both"/>
        <w:rPr>
          <w:rFonts w:ascii="Times New Roman" w:hAnsi="Times New Roman" w:cs="Times New Roman"/>
          <w:bCs/>
        </w:rPr>
      </w:pPr>
      <w:r>
        <w:rPr>
          <w:bCs/>
        </w:rPr>
        <w:t xml:space="preserve">- </w:t>
      </w:r>
      <w:r>
        <w:rPr>
          <w:rFonts w:ascii="Times New Roman" w:hAnsi="Times New Roman" w:cs="Times New Roman"/>
          <w:bCs/>
        </w:rPr>
        <w:t xml:space="preserve">zatrudnienia na umowę o pracę wszystkich pracowników fizycznych oraz operatorów maszyn i urządzeń, którzy wykonują czynności w zakresie realizacji zamówienia, stanowiącego przedmiotem niniejszego postępowania. </w:t>
      </w:r>
    </w:p>
    <w:p w:rsidR="00C21E09" w:rsidRDefault="00C21E09" w:rsidP="00C21E09">
      <w:pPr>
        <w:jc w:val="both"/>
        <w:rPr>
          <w:rFonts w:ascii="Times New Roman" w:hAnsi="Times New Roman"/>
        </w:rPr>
      </w:pPr>
    </w:p>
    <w:p w:rsidR="00C21E09" w:rsidRDefault="00C21E09" w:rsidP="00C21E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Wykonawca ponosi  całkowitą odpowiedzialność za straty powstałe w związku                                     z wykonywanymi czynnościami lub przy okazji ich wykonywania, wskutek rażącego niedbalstwa lub braku należytej staranności Wykonawcy. </w:t>
      </w:r>
    </w:p>
    <w:p w:rsidR="00C21E09" w:rsidRDefault="00C21E09" w:rsidP="00C21E09">
      <w:pPr>
        <w:jc w:val="center"/>
        <w:rPr>
          <w:rFonts w:ascii="Times New Roman" w:hAnsi="Times New Roman"/>
          <w:b/>
        </w:rPr>
      </w:pPr>
    </w:p>
    <w:p w:rsidR="00C21E09" w:rsidRDefault="00C21E09" w:rsidP="00C21E0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C21E09" w:rsidRDefault="00C21E09" w:rsidP="00C21E09">
      <w:pPr>
        <w:jc w:val="both"/>
        <w:rPr>
          <w:rFonts w:ascii="Times New Roman" w:hAnsi="Times New Roman"/>
        </w:rPr>
      </w:pPr>
    </w:p>
    <w:p w:rsidR="00C21E09" w:rsidRDefault="00C21E09" w:rsidP="00C21E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awarii sprzętu, Wykonawca zobowiązany jest zapewnić natychmiastowe przystąpienie do pracy przy użyciu sprzętu zastępczego.</w:t>
      </w:r>
    </w:p>
    <w:p w:rsidR="00C21E09" w:rsidRDefault="00C21E09" w:rsidP="00C21E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Wynajęcie sprzętu zastępczego nie będzie miało wpływu na zmianę warunków wykonywania przedmiotu umowy oraz na wysokość stawek jednostkowych zawartych w niniejszej umowie.</w:t>
      </w:r>
    </w:p>
    <w:p w:rsidR="00C21E09" w:rsidRDefault="00C21E09" w:rsidP="00C21E0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1E09" w:rsidRDefault="00C21E09" w:rsidP="00C21E0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C21E09" w:rsidRDefault="00C21E09" w:rsidP="00C21E09">
      <w:pPr>
        <w:jc w:val="center"/>
        <w:rPr>
          <w:rFonts w:ascii="Times New Roman" w:hAnsi="Times New Roman"/>
          <w:b/>
        </w:rPr>
      </w:pPr>
    </w:p>
    <w:p w:rsidR="00C21E09" w:rsidRDefault="00C21E09" w:rsidP="00C21E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1.Ze strony Zamawiającego nadzór nad przebiegiem prac pełnić będzie: </w:t>
      </w:r>
    </w:p>
    <w:p w:rsidR="00C21E09" w:rsidRDefault="00C21E09" w:rsidP="00C21E09">
      <w:pPr>
        <w:rPr>
          <w:rFonts w:ascii="Times New Roman" w:hAnsi="Times New Roman"/>
        </w:rPr>
      </w:pPr>
    </w:p>
    <w:p w:rsidR="00C21E09" w:rsidRDefault="00C21E09" w:rsidP="00C21E09">
      <w:pPr>
        <w:rPr>
          <w:rFonts w:ascii="Times New Roman" w:hAnsi="Times New Roman"/>
        </w:rPr>
      </w:pPr>
      <w:r>
        <w:rPr>
          <w:rFonts w:ascii="Times New Roman" w:hAnsi="Times New Roman"/>
        </w:rPr>
        <w:t>Bożena Milan Kierownik Wydziału Gospodarki Komunalnej, tel. (55) 237 46 70</w:t>
      </w:r>
    </w:p>
    <w:p w:rsidR="00C21E09" w:rsidRDefault="00C21E09" w:rsidP="00C21E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Jolanta </w:t>
      </w:r>
      <w:proofErr w:type="spellStart"/>
      <w:r>
        <w:rPr>
          <w:rFonts w:ascii="Times New Roman" w:hAnsi="Times New Roman"/>
        </w:rPr>
        <w:t>Karbanik</w:t>
      </w:r>
      <w:proofErr w:type="spellEnd"/>
      <w:r>
        <w:rPr>
          <w:rFonts w:ascii="Times New Roman" w:hAnsi="Times New Roman"/>
        </w:rPr>
        <w:t xml:space="preserve"> Inspektor w Wydziale Gospodarki Komunalnej, tel. (55) 237 47 74 </w:t>
      </w:r>
    </w:p>
    <w:p w:rsidR="00C21E09" w:rsidRDefault="00C21E09" w:rsidP="00C21E09">
      <w:pPr>
        <w:rPr>
          <w:rFonts w:ascii="Times New Roman" w:hAnsi="Times New Roman"/>
        </w:rPr>
      </w:pPr>
    </w:p>
    <w:p w:rsidR="00C21E09" w:rsidRDefault="00C21E09" w:rsidP="00C21E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Ze strony Wykonawcy pracami kierował będzie: </w:t>
      </w:r>
    </w:p>
    <w:p w:rsidR="00C21E09" w:rsidRDefault="00C21E09" w:rsidP="00C21E09">
      <w:pPr>
        <w:rPr>
          <w:rFonts w:ascii="Times New Roman" w:hAnsi="Times New Roman"/>
        </w:rPr>
      </w:pPr>
    </w:p>
    <w:p w:rsidR="00C21E09" w:rsidRDefault="00C21E09" w:rsidP="00C21E0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C21E09" w:rsidRDefault="00C21E09" w:rsidP="00C21E09">
      <w:pPr>
        <w:jc w:val="center"/>
        <w:rPr>
          <w:rFonts w:ascii="Times New Roman" w:hAnsi="Times New Roman"/>
          <w:b/>
        </w:rPr>
      </w:pPr>
    </w:p>
    <w:p w:rsidR="00C21E09" w:rsidRDefault="00C21E09" w:rsidP="00C21E0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</w:p>
    <w:p w:rsidR="00C21E09" w:rsidRDefault="00C21E09" w:rsidP="00C21E09">
      <w:pPr>
        <w:rPr>
          <w:rFonts w:ascii="Times New Roman" w:hAnsi="Times New Roman"/>
          <w:b/>
        </w:rPr>
      </w:pPr>
    </w:p>
    <w:p w:rsidR="00C21E09" w:rsidRDefault="00C21E09" w:rsidP="00C21E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1.Zamawiający zastrzega sobie prawo prowadzenia kontroli wykonywanych robót bez udziału Wykonawcy.</w:t>
      </w:r>
    </w:p>
    <w:p w:rsidR="00C21E09" w:rsidRDefault="00C21E09" w:rsidP="00C21E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Wszystkie uwagi odnośnie realizacji umowy Zamawiający przekazywał będzie na bieżąco Wykonawcy. </w:t>
      </w:r>
    </w:p>
    <w:p w:rsidR="00C21E09" w:rsidRDefault="00C21E09" w:rsidP="00C21E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zmiany niniejszej umowy wymagają aneksu w formie pisemnej pod rygorem nieważności  zaakceptowanego przez obie Strony.</w:t>
      </w:r>
    </w:p>
    <w:p w:rsidR="00C21E09" w:rsidRDefault="00C21E09" w:rsidP="00C21E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Wprowadzenie nowych oraz zmiana istniejących postanowień umowy, niekorzystnych dla Zamawiającego, jeżeli przy ich uwzględnianiu należałoby zmienić treść oferty, jest możliwe jedynie w przypadku, gdy wyniknie z okoliczności, których nie można było przewidzieć w chwili zawarcia umowy.</w:t>
      </w:r>
    </w:p>
    <w:p w:rsidR="00C21E09" w:rsidRDefault="00C21E09" w:rsidP="00C21E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razie wystąpienia istotnej zmiany okoliczności powodującej, że wykonanie umowy nie </w:t>
      </w:r>
      <w:r>
        <w:rPr>
          <w:rFonts w:ascii="Times New Roman" w:hAnsi="Times New Roman"/>
        </w:rPr>
        <w:lastRenderedPageBreak/>
        <w:t>będzie leżeć w interesie publicznym, czego nie można było przewidzieć w chwili zwarcia umowy, Zamawiający może odstąpić od umowy w terminie miesiąca od powzięcia wiadomości o powyższych okolicznościach. W takim wypadku Wykonawca może żądać jedynie wynagrodzenia należnego mu z tytułu wykonania części umowy.</w:t>
      </w:r>
    </w:p>
    <w:p w:rsidR="00C21E09" w:rsidRDefault="00C21E09" w:rsidP="00C21E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21E09" w:rsidRDefault="00C21E09" w:rsidP="00C21E0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</w:t>
      </w:r>
    </w:p>
    <w:p w:rsidR="00C21E09" w:rsidRDefault="00C21E09" w:rsidP="00C21E09">
      <w:pPr>
        <w:jc w:val="center"/>
        <w:rPr>
          <w:rFonts w:ascii="Times New Roman" w:hAnsi="Times New Roman"/>
          <w:b/>
        </w:rPr>
      </w:pPr>
    </w:p>
    <w:p w:rsidR="00B70056" w:rsidRDefault="00C21E09" w:rsidP="00C21E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1.</w:t>
      </w:r>
      <w:r>
        <w:t xml:space="preserve"> </w:t>
      </w:r>
      <w:r>
        <w:rPr>
          <w:rFonts w:ascii="Times New Roman" w:hAnsi="Times New Roman" w:cs="Times New Roman"/>
        </w:rPr>
        <w:t xml:space="preserve">Wynagrodzenie </w:t>
      </w:r>
      <w:r>
        <w:rPr>
          <w:rFonts w:ascii="Times New Roman" w:hAnsi="Times New Roman"/>
        </w:rPr>
        <w:t xml:space="preserve">Wykonawcy z tytułu realizacji prac objętych niniejszą umową </w:t>
      </w:r>
      <w:r>
        <w:rPr>
          <w:rFonts w:ascii="Times New Roman" w:hAnsi="Times New Roman" w:cs="Times New Roman"/>
        </w:rPr>
        <w:t xml:space="preserve">w okresie obwiązywania umowy ustala się w formie ryczałtu </w:t>
      </w:r>
      <w:r w:rsidR="004B238B">
        <w:rPr>
          <w:rFonts w:ascii="Times New Roman" w:hAnsi="Times New Roman" w:cs="Times New Roman"/>
        </w:rPr>
        <w:t xml:space="preserve">łącznie </w:t>
      </w:r>
      <w:r>
        <w:rPr>
          <w:rFonts w:ascii="Times New Roman" w:hAnsi="Times New Roman" w:cs="Times New Roman"/>
        </w:rPr>
        <w:t>w wysokości:</w:t>
      </w:r>
    </w:p>
    <w:p w:rsidR="004B238B" w:rsidRDefault="004B238B" w:rsidP="00C21E09">
      <w:pPr>
        <w:jc w:val="both"/>
        <w:rPr>
          <w:rFonts w:ascii="Times New Roman" w:hAnsi="Times New Roman" w:cs="Times New Roman"/>
        </w:rPr>
      </w:pPr>
      <w:r w:rsidRPr="00B70056">
        <w:rPr>
          <w:rFonts w:ascii="Times New Roman" w:hAnsi="Times New Roman"/>
        </w:rPr>
        <w:t>………………...z</w:t>
      </w:r>
      <w:r>
        <w:rPr>
          <w:rFonts w:ascii="Times New Roman" w:hAnsi="Times New Roman"/>
        </w:rPr>
        <w:t xml:space="preserve">ł </w:t>
      </w:r>
      <w:r w:rsidRPr="00B70056">
        <w:rPr>
          <w:rFonts w:ascii="Times New Roman" w:hAnsi="Times New Roman"/>
        </w:rPr>
        <w:t>(słownie:……………………………………………………………….) netto, plus należny podatek VAT w wysokości ……………………… zł, co łącznie stanowi kwotę …………………………. zł (słownie: …………………………………………………..) brutto</w:t>
      </w:r>
      <w:r w:rsidRPr="00B7005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tym:</w:t>
      </w:r>
    </w:p>
    <w:p w:rsidR="00B70056" w:rsidRPr="00C2433C" w:rsidRDefault="00B70056" w:rsidP="00B70056">
      <w:pPr>
        <w:rPr>
          <w:rFonts w:ascii="Times New Roman" w:hAnsi="Times New Roman"/>
          <w:b/>
        </w:rPr>
      </w:pPr>
      <w:bookmarkStart w:id="2" w:name="_Hlk498944398"/>
      <w:r>
        <w:rPr>
          <w:rFonts w:ascii="Times New Roman" w:hAnsi="Times New Roman"/>
        </w:rPr>
        <w:t>a)</w:t>
      </w:r>
      <w:r w:rsidRPr="00B70056">
        <w:rPr>
          <w:rFonts w:ascii="Times New Roman" w:hAnsi="Times New Roman"/>
          <w:b/>
        </w:rPr>
        <w:t xml:space="preserve"> </w:t>
      </w:r>
      <w:r w:rsidRPr="00C2433C">
        <w:rPr>
          <w:rFonts w:ascii="Times New Roman" w:hAnsi="Times New Roman"/>
          <w:b/>
        </w:rPr>
        <w:t xml:space="preserve">ulice, chodniki i place na terenie Pieniężna będące własnością Miasta i Gminy Pieniężno: </w:t>
      </w:r>
    </w:p>
    <w:bookmarkEnd w:id="2"/>
    <w:p w:rsidR="00C21E09" w:rsidRDefault="00C21E09" w:rsidP="00B70056">
      <w:pPr>
        <w:jc w:val="both"/>
        <w:rPr>
          <w:rFonts w:ascii="Times New Roman" w:hAnsi="Times New Roman" w:cs="Times New Roman"/>
        </w:rPr>
      </w:pPr>
      <w:r w:rsidRPr="00B70056">
        <w:rPr>
          <w:rFonts w:ascii="Times New Roman" w:hAnsi="Times New Roman"/>
        </w:rPr>
        <w:t xml:space="preserve"> ………………...z</w:t>
      </w:r>
      <w:r w:rsidR="00B70056">
        <w:rPr>
          <w:rFonts w:ascii="Times New Roman" w:hAnsi="Times New Roman"/>
        </w:rPr>
        <w:t xml:space="preserve">ł </w:t>
      </w:r>
      <w:r w:rsidRPr="00B70056">
        <w:rPr>
          <w:rFonts w:ascii="Times New Roman" w:hAnsi="Times New Roman"/>
        </w:rPr>
        <w:t>(słownie:……………………………………………………………….) netto, plus należny podatek VAT w wysokości ……………………… zł, co łącznie stanowi kwotę …………………………. zł (słownie: …………………………………………………..) brutto</w:t>
      </w:r>
      <w:r w:rsidRPr="00B70056">
        <w:rPr>
          <w:rFonts w:ascii="Times New Roman" w:hAnsi="Times New Roman" w:cs="Times New Roman"/>
        </w:rPr>
        <w:t xml:space="preserve">, płatne w równych ratach miesięcznych, tj.………………………………….zł  netto (słownie: ………………………………………………………………………..zł </w:t>
      </w:r>
      <w:r w:rsidRPr="00B70056">
        <w:rPr>
          <w:rFonts w:ascii="Times New Roman" w:hAnsi="Times New Roman"/>
        </w:rPr>
        <w:t xml:space="preserve">plus należny podatek VAT w wysokości ……………………… zł (słownie: ……………………………….) co łącznie stanowi kwotę ………………………………………………………….....zł (słownie: ………………………………………………………………………………..) </w:t>
      </w:r>
      <w:r w:rsidRPr="00B70056">
        <w:rPr>
          <w:rFonts w:ascii="Times New Roman" w:hAnsi="Times New Roman" w:cs="Times New Roman"/>
        </w:rPr>
        <w:t xml:space="preserve">brutto. </w:t>
      </w:r>
    </w:p>
    <w:p w:rsidR="00B70056" w:rsidRPr="00C2433C" w:rsidRDefault="00B70056" w:rsidP="00B7005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Pr="00C2433C">
        <w:rPr>
          <w:rFonts w:ascii="Times New Roman" w:hAnsi="Times New Roman"/>
          <w:b/>
        </w:rPr>
        <w:t xml:space="preserve">) ulice, chodniki i place na terenie Pieniężna </w:t>
      </w:r>
      <w:r>
        <w:rPr>
          <w:rFonts w:ascii="Times New Roman" w:hAnsi="Times New Roman"/>
          <w:b/>
        </w:rPr>
        <w:t>przekazane przez Zarząd Powiatu Gminie Pieniężno</w:t>
      </w:r>
      <w:r w:rsidRPr="00C2433C">
        <w:rPr>
          <w:rFonts w:ascii="Times New Roman" w:hAnsi="Times New Roman"/>
          <w:b/>
        </w:rPr>
        <w:t xml:space="preserve">: </w:t>
      </w:r>
    </w:p>
    <w:p w:rsidR="00B70056" w:rsidRPr="00B70056" w:rsidRDefault="00B70056" w:rsidP="00B70056">
      <w:pPr>
        <w:jc w:val="both"/>
        <w:rPr>
          <w:rFonts w:ascii="Times New Roman" w:hAnsi="Times New Roman" w:cs="Times New Roman"/>
        </w:rPr>
      </w:pPr>
      <w:r w:rsidRPr="00B70056">
        <w:rPr>
          <w:rFonts w:ascii="Times New Roman" w:hAnsi="Times New Roman"/>
        </w:rPr>
        <w:t>………………...z</w:t>
      </w:r>
      <w:r>
        <w:rPr>
          <w:rFonts w:ascii="Times New Roman" w:hAnsi="Times New Roman"/>
        </w:rPr>
        <w:t xml:space="preserve">ł </w:t>
      </w:r>
      <w:r w:rsidRPr="00B70056">
        <w:rPr>
          <w:rFonts w:ascii="Times New Roman" w:hAnsi="Times New Roman"/>
        </w:rPr>
        <w:t>(słownie:……………………………………………………………….) netto, plus należny podatek VAT w wysokości ……………………… zł, co łącznie stanowi kwotę …………………………. zł (słownie: …………………………………………………..) brutto</w:t>
      </w:r>
      <w:r w:rsidRPr="00B70056">
        <w:rPr>
          <w:rFonts w:ascii="Times New Roman" w:hAnsi="Times New Roman" w:cs="Times New Roman"/>
        </w:rPr>
        <w:t xml:space="preserve">, płatne w równych ratach miesięcznych, tj.………………………………….zł  netto (słownie: ………………………………………………………………………..zł </w:t>
      </w:r>
      <w:r w:rsidRPr="00B70056">
        <w:rPr>
          <w:rFonts w:ascii="Times New Roman" w:hAnsi="Times New Roman"/>
        </w:rPr>
        <w:t xml:space="preserve">plus należny podatek VAT w wysokości ……………………… zł (słownie: ……………………………….) co łącznie stanowi kwotę ………………………………………………………….....zł (słownie: ………………………………………………………………………………..) </w:t>
      </w:r>
      <w:r w:rsidRPr="00B70056">
        <w:rPr>
          <w:rFonts w:ascii="Times New Roman" w:hAnsi="Times New Roman" w:cs="Times New Roman"/>
        </w:rPr>
        <w:t>brutto.</w:t>
      </w:r>
    </w:p>
    <w:p w:rsidR="00B70056" w:rsidRDefault="00C21E09" w:rsidP="00C21E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Wynagrodzenie, o którym mowa w ust. 1 płatne będzie w miesięcznych ratach na podstawie faktur wystawianych przez Wykonawcę w terminie 30 dni od dnia otrzymania faktury przez Zamawiającego. </w:t>
      </w:r>
    </w:p>
    <w:p w:rsidR="00C21E09" w:rsidRDefault="00E62D8F" w:rsidP="00C21E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21E09">
        <w:rPr>
          <w:rFonts w:ascii="Times New Roman" w:hAnsi="Times New Roman"/>
        </w:rPr>
        <w:t>. Wynagrodzenie , o którym mowa w ust. 2 płatne będzie na rachunek bankowy Wykonawcy</w:t>
      </w:r>
      <w:r>
        <w:rPr>
          <w:rFonts w:ascii="Times New Roman" w:hAnsi="Times New Roman"/>
        </w:rPr>
        <w:t>.</w:t>
      </w:r>
    </w:p>
    <w:p w:rsidR="00C21E09" w:rsidRDefault="00C21E09" w:rsidP="00C21E09">
      <w:pPr>
        <w:jc w:val="both"/>
        <w:rPr>
          <w:rFonts w:ascii="Times New Roman" w:hAnsi="Times New Roman"/>
        </w:rPr>
      </w:pPr>
    </w:p>
    <w:p w:rsidR="00C21E09" w:rsidRDefault="00C21E09" w:rsidP="00C21E09">
      <w:pPr>
        <w:jc w:val="both"/>
        <w:rPr>
          <w:rFonts w:ascii="Times New Roman" w:hAnsi="Times New Roman"/>
        </w:rPr>
      </w:pPr>
    </w:p>
    <w:p w:rsidR="00C21E09" w:rsidRDefault="00C21E09" w:rsidP="00C21E0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9</w:t>
      </w:r>
    </w:p>
    <w:p w:rsidR="00C21E09" w:rsidRDefault="00C21E09" w:rsidP="00C21E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Zamawiający może odstąpić od umowy w przypadku trzykrotnego pisemnie potwierdzonego nie wywiązania się z warunków umowy przez Wykonawcę. Odstąpienie może nastąpić </w:t>
      </w:r>
      <w:r w:rsidR="003410CB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w terminie 14 dni od dnia pisemnego potwierdzenia nie wywiązywania się warunków umowy.  </w:t>
      </w:r>
    </w:p>
    <w:p w:rsidR="00C21E09" w:rsidRDefault="00C21E09" w:rsidP="00C21E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Odstąpienie od umowy winno nastąpić w formie pisemnej pod rygorem nieważności takiego oświadczenia i powinno zawierać uzasadnienie. </w:t>
      </w:r>
    </w:p>
    <w:p w:rsidR="00C21E09" w:rsidRDefault="00C21E09" w:rsidP="00C21E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 przypadku odstąpienia od umowy Wykonawcę oraz Zamawiającego obciążają następujące obowiązki szczegółowe:</w:t>
      </w:r>
    </w:p>
    <w:p w:rsidR="00C21E09" w:rsidRPr="00E9715E" w:rsidRDefault="00C21E09" w:rsidP="00E971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w terminie 7 dni Wykonawca przy udziale Zamawiającego sporządzi szczegółowy protokół inwentaryzacji wykonanych usług według staniu na dzień odstąpienia, za ostatni okres rozliczeniowy.</w:t>
      </w:r>
    </w:p>
    <w:p w:rsidR="00C21E09" w:rsidRDefault="00C21E09" w:rsidP="00C21E0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§ 10</w:t>
      </w:r>
    </w:p>
    <w:p w:rsidR="00C21E09" w:rsidRDefault="00C21E09" w:rsidP="00C21E09">
      <w:pPr>
        <w:jc w:val="center"/>
        <w:rPr>
          <w:rFonts w:ascii="Times New Roman" w:hAnsi="Times New Roman"/>
        </w:rPr>
      </w:pPr>
    </w:p>
    <w:p w:rsidR="00C21E09" w:rsidRDefault="00C21E09" w:rsidP="00C21E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Zamawiający zapłaci Wykonawcy karę umowną w wysokości 20% wartości wynagrodzenia za odstąpienie od umowy wskutek okoliczności, za które odpowiada Zamawiający.</w:t>
      </w:r>
    </w:p>
    <w:p w:rsidR="00C21E09" w:rsidRDefault="00C21E09" w:rsidP="00C21E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Wykonawca zapłaci Zamawiającemu karę umowną w wysokości 20% wartości wynagrodzenia za odstąpienie od umowy wskutek okoliczności, za które odpowiada Wykonawca.</w:t>
      </w:r>
    </w:p>
    <w:p w:rsidR="00C21E09" w:rsidRDefault="00C21E09" w:rsidP="00C21E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Wykonawca zapłaci karę umowną w wysokości 5 % wynagrodzenia za każdy potwierdzony pisemnie przez Zamawiającego przypadek naruszenia warunków wynikających z umowy. </w:t>
      </w:r>
    </w:p>
    <w:p w:rsidR="00C21E09" w:rsidRDefault="00C21E09" w:rsidP="00C21E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4.Zamawiający zastrzega sobie prawo dochodzenia na zasadach ogólnych do odszkodowania za wszelkie szkody wyrządzone przy wykonywaniu niniejszej umowy.</w:t>
      </w:r>
    </w:p>
    <w:p w:rsidR="00C21E09" w:rsidRDefault="00C21E09" w:rsidP="00C21E09">
      <w:pPr>
        <w:jc w:val="both"/>
        <w:rPr>
          <w:rFonts w:ascii="Times New Roman" w:hAnsi="Times New Roman" w:cs="Times New Roman"/>
        </w:rPr>
      </w:pPr>
    </w:p>
    <w:p w:rsidR="00C21E09" w:rsidRDefault="00C21E09" w:rsidP="00C21E0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C21E09" w:rsidRDefault="00C21E09" w:rsidP="00C21E09">
      <w:pPr>
        <w:jc w:val="center"/>
        <w:rPr>
          <w:rFonts w:ascii="Times New Roman" w:hAnsi="Times New Roman"/>
          <w:b/>
        </w:rPr>
      </w:pPr>
    </w:p>
    <w:p w:rsidR="00C21E09" w:rsidRDefault="00C21E09" w:rsidP="00C21E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Wykonawcy przysługują odsetki za nieterminową realizację faktur w wysokości odsetek ustawowych. </w:t>
      </w:r>
    </w:p>
    <w:p w:rsidR="00C21E09" w:rsidRPr="001367A6" w:rsidRDefault="00C21E09" w:rsidP="001367A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1E09" w:rsidRDefault="00C21E09" w:rsidP="00C21E0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:rsidR="00C21E09" w:rsidRDefault="00C21E09" w:rsidP="00C21E09">
      <w:pPr>
        <w:jc w:val="center"/>
        <w:rPr>
          <w:rFonts w:ascii="Times New Roman" w:hAnsi="Times New Roman"/>
          <w:b/>
        </w:rPr>
      </w:pPr>
    </w:p>
    <w:p w:rsidR="00C21E09" w:rsidRDefault="00C21E09" w:rsidP="00C21E09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Umowę na „Całoroczne utrzymanie czystości i porządku ulic, chodników i placów na terenie Pieniężna w </w:t>
      </w:r>
      <w:r w:rsidR="001367A6">
        <w:rPr>
          <w:rFonts w:ascii="Times New Roman" w:hAnsi="Times New Roman"/>
        </w:rPr>
        <w:t xml:space="preserve">2018 </w:t>
      </w:r>
      <w:r>
        <w:rPr>
          <w:rFonts w:ascii="Times New Roman" w:hAnsi="Times New Roman"/>
        </w:rPr>
        <w:t xml:space="preserve">roku”  zawiera się na czas oznaczony </w:t>
      </w:r>
      <w:r>
        <w:rPr>
          <w:rFonts w:ascii="Times New Roman" w:hAnsi="Times New Roman"/>
          <w:b/>
          <w:bCs/>
        </w:rPr>
        <w:t>od 01.01.2018 r. do 31.12.2018</w:t>
      </w:r>
      <w:r w:rsidR="001367A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r.</w:t>
      </w:r>
    </w:p>
    <w:p w:rsidR="00C21E09" w:rsidRDefault="00C21E09" w:rsidP="00C21E09">
      <w:pPr>
        <w:jc w:val="center"/>
        <w:rPr>
          <w:rFonts w:ascii="Times New Roman" w:hAnsi="Times New Roman"/>
          <w:b/>
        </w:rPr>
      </w:pPr>
    </w:p>
    <w:p w:rsidR="00C21E09" w:rsidRDefault="00C21E09" w:rsidP="00C21E0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13</w:t>
      </w:r>
    </w:p>
    <w:p w:rsidR="00C21E09" w:rsidRDefault="00C21E09" w:rsidP="00C21E09">
      <w:pPr>
        <w:jc w:val="center"/>
        <w:rPr>
          <w:rFonts w:ascii="Times New Roman" w:hAnsi="Times New Roman"/>
          <w:b/>
        </w:rPr>
      </w:pPr>
    </w:p>
    <w:p w:rsidR="00C21E09" w:rsidRDefault="00C21E09" w:rsidP="00C21E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nieuregulowanych niniejszą umową mają zastosowanie przepisy Kodeksu cywilnego i ustawy Prawo zamówień publicznych.</w:t>
      </w:r>
    </w:p>
    <w:p w:rsidR="00C21E09" w:rsidRDefault="00C21E09" w:rsidP="001367A6">
      <w:pPr>
        <w:rPr>
          <w:rFonts w:ascii="Times New Roman" w:hAnsi="Times New Roman"/>
          <w:b/>
        </w:rPr>
      </w:pPr>
    </w:p>
    <w:p w:rsidR="00C21E09" w:rsidRDefault="00C21E09" w:rsidP="00C21E0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14</w:t>
      </w:r>
    </w:p>
    <w:p w:rsidR="00C21E09" w:rsidRDefault="00C21E09" w:rsidP="00C21E09">
      <w:pPr>
        <w:jc w:val="center"/>
        <w:rPr>
          <w:rFonts w:ascii="Times New Roman" w:hAnsi="Times New Roman"/>
          <w:b/>
        </w:rPr>
      </w:pPr>
    </w:p>
    <w:p w:rsidR="00C21E09" w:rsidRDefault="00C21E09" w:rsidP="00C21E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Spory między stronami rozstrzygać będzie Sąd właściwy dla miejsca wykonywania umowy.</w:t>
      </w:r>
    </w:p>
    <w:p w:rsidR="00C21E09" w:rsidRDefault="00C21E09" w:rsidP="00C21E09">
      <w:pPr>
        <w:rPr>
          <w:rFonts w:ascii="Times New Roman" w:hAnsi="Times New Roman"/>
        </w:rPr>
      </w:pPr>
    </w:p>
    <w:p w:rsidR="001367A6" w:rsidRDefault="001367A6" w:rsidP="00C21E09">
      <w:pPr>
        <w:jc w:val="center"/>
        <w:rPr>
          <w:rFonts w:ascii="Times New Roman" w:hAnsi="Times New Roman"/>
          <w:b/>
        </w:rPr>
      </w:pPr>
    </w:p>
    <w:p w:rsidR="00C21E09" w:rsidRDefault="00C21E09" w:rsidP="00C21E0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15</w:t>
      </w:r>
    </w:p>
    <w:p w:rsidR="00C21E09" w:rsidRDefault="00C21E09" w:rsidP="00C21E09">
      <w:pPr>
        <w:jc w:val="center"/>
        <w:rPr>
          <w:rFonts w:ascii="Times New Roman" w:hAnsi="Times New Roman"/>
          <w:b/>
        </w:rPr>
      </w:pPr>
    </w:p>
    <w:p w:rsidR="00C21E09" w:rsidRDefault="00C21E09" w:rsidP="00C21E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Umowę sporządzono w trzech jednobrzmiących egzemplarzach, jeden dla Wykonawcy, dwa dla Zamawiającego. </w:t>
      </w:r>
    </w:p>
    <w:p w:rsidR="00C21E09" w:rsidRPr="00C21E09" w:rsidRDefault="00C21E09" w:rsidP="00C21E09">
      <w:pPr>
        <w:spacing w:line="100" w:lineRule="atLeast"/>
        <w:jc w:val="both"/>
        <w:rPr>
          <w:rFonts w:ascii="Times New Roman" w:hAnsi="Times New Roman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1E09" w:rsidRPr="00C21E09" w:rsidRDefault="00C21E09" w:rsidP="00C21E09">
      <w:pPr>
        <w:spacing w:line="100" w:lineRule="atLeast"/>
        <w:jc w:val="both"/>
        <w:rPr>
          <w:rFonts w:ascii="Times New Roman" w:hAnsi="Times New Roman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1E09" w:rsidRPr="00C21E09" w:rsidRDefault="00C21E09" w:rsidP="00C21E09">
      <w:pPr>
        <w:spacing w:line="100" w:lineRule="atLeast"/>
        <w:jc w:val="both"/>
        <w:rPr>
          <w:rFonts w:ascii="Times New Roman" w:hAnsi="Times New Roman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1E09" w:rsidRPr="00C21E09" w:rsidRDefault="00C21E09" w:rsidP="00C21E09">
      <w:pPr>
        <w:spacing w:line="100" w:lineRule="atLeast"/>
        <w:jc w:val="both"/>
        <w:rPr>
          <w:rFonts w:ascii="Times New Roman" w:hAnsi="Times New Roman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1E09">
        <w:rPr>
          <w:rFonts w:ascii="Times New Roman" w:hAnsi="Times New Roman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WYKONAWCA</w:t>
      </w:r>
      <w:r w:rsidRPr="00C21E09">
        <w:rPr>
          <w:rFonts w:ascii="Times New Roman" w:hAnsi="Times New Roman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21E09">
        <w:rPr>
          <w:rFonts w:ascii="Times New Roman" w:hAnsi="Times New Roman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21E09">
        <w:rPr>
          <w:rFonts w:ascii="Times New Roman" w:hAnsi="Times New Roman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21E09">
        <w:rPr>
          <w:rFonts w:ascii="Times New Roman" w:hAnsi="Times New Roman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21E09">
        <w:rPr>
          <w:rFonts w:ascii="Times New Roman" w:hAnsi="Times New Roman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21E09">
        <w:rPr>
          <w:rFonts w:ascii="Times New Roman" w:hAnsi="Times New Roman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21E09">
        <w:rPr>
          <w:rFonts w:ascii="Times New Roman" w:hAnsi="Times New Roman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ZAMAWIAJĄCY</w:t>
      </w:r>
    </w:p>
    <w:p w:rsidR="00C21E09" w:rsidRDefault="00C21E09" w:rsidP="00C21E09">
      <w:pPr>
        <w:pStyle w:val="Nagwek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                                                                                          </w:t>
      </w:r>
    </w:p>
    <w:p w:rsidR="00C21E09" w:rsidRDefault="00C21E09" w:rsidP="00C21E09">
      <w:pPr>
        <w:pStyle w:val="Nagwek1"/>
        <w:rPr>
          <w:rFonts w:ascii="Times New Roman" w:hAnsi="Times New Roman"/>
          <w:b/>
          <w:bCs/>
        </w:rPr>
      </w:pPr>
    </w:p>
    <w:p w:rsidR="00C21E09" w:rsidRDefault="00C21E09" w:rsidP="00C21E09">
      <w:pPr>
        <w:pStyle w:val="Tekstpodstawowy"/>
      </w:pPr>
    </w:p>
    <w:p w:rsidR="00C21E09" w:rsidRDefault="00C21E09" w:rsidP="00C21E09">
      <w:pPr>
        <w:pStyle w:val="Tekstpodstawowy"/>
      </w:pPr>
    </w:p>
    <w:p w:rsidR="00C21E09" w:rsidRDefault="00C21E09" w:rsidP="00C21E09"/>
    <w:sectPr w:rsidR="00C2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1B6822CA"/>
    <w:multiLevelType w:val="hybridMultilevel"/>
    <w:tmpl w:val="72188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B2C40"/>
    <w:multiLevelType w:val="hybridMultilevel"/>
    <w:tmpl w:val="2032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04C49"/>
    <w:multiLevelType w:val="hybridMultilevel"/>
    <w:tmpl w:val="FE5A70B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90A685F"/>
    <w:multiLevelType w:val="hybridMultilevel"/>
    <w:tmpl w:val="A25C56C6"/>
    <w:lvl w:ilvl="0" w:tplc="DD3AAAB0">
      <w:start w:val="1"/>
      <w:numFmt w:val="lowerLetter"/>
      <w:lvlText w:val="%1)"/>
      <w:lvlJc w:val="left"/>
      <w:pPr>
        <w:ind w:left="72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09"/>
    <w:rsid w:val="001367A6"/>
    <w:rsid w:val="00165436"/>
    <w:rsid w:val="003410CB"/>
    <w:rsid w:val="004B238B"/>
    <w:rsid w:val="0055709A"/>
    <w:rsid w:val="007119A7"/>
    <w:rsid w:val="008C7D5E"/>
    <w:rsid w:val="00B70056"/>
    <w:rsid w:val="00C21E09"/>
    <w:rsid w:val="00CC4230"/>
    <w:rsid w:val="00E62D8F"/>
    <w:rsid w:val="00E9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C3C4"/>
  <w15:chartTrackingRefBased/>
  <w15:docId w15:val="{38F88CAC-031A-419B-ACE6-D33A9034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1E09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1E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1E09"/>
    <w:rPr>
      <w:rFonts w:ascii="Arial" w:eastAsia="Arial Unicode MS" w:hAnsi="Arial" w:cs="Mangal"/>
      <w:kern w:val="2"/>
      <w:sz w:val="24"/>
      <w:szCs w:val="24"/>
      <w:lang w:eastAsia="hi-IN" w:bidi="hi-IN"/>
    </w:rPr>
  </w:style>
  <w:style w:type="paragraph" w:customStyle="1" w:styleId="Nagwek1">
    <w:name w:val="Nagłówek1"/>
    <w:basedOn w:val="Normalny"/>
    <w:next w:val="Tekstpodstawowy"/>
    <w:rsid w:val="00C21E09"/>
    <w:pPr>
      <w:keepNext/>
      <w:spacing w:before="240" w:after="120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0C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0CB"/>
    <w:rPr>
      <w:rFonts w:ascii="Segoe UI" w:eastAsia="Arial Unicode MS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8C7D5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2903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9</cp:revision>
  <cp:lastPrinted>2017-11-20T12:30:00Z</cp:lastPrinted>
  <dcterms:created xsi:type="dcterms:W3CDTF">2017-11-07T06:49:00Z</dcterms:created>
  <dcterms:modified xsi:type="dcterms:W3CDTF">2017-11-20T12:35:00Z</dcterms:modified>
</cp:coreProperties>
</file>