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C8C94" w14:textId="33F4AB33" w:rsidR="001539D9" w:rsidRPr="000474CA" w:rsidRDefault="001539D9" w:rsidP="002A3071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0474CA">
        <w:rPr>
          <w:rFonts w:ascii="Times New Roman" w:hAnsi="Times New Roman" w:cs="Times New Roman"/>
          <w:sz w:val="20"/>
          <w:szCs w:val="20"/>
          <w:lang w:eastAsia="de-DE"/>
        </w:rPr>
        <w:t xml:space="preserve">Wypełniając obowiązek określony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 informuję, </w:t>
      </w:r>
      <w:r w:rsidR="003D2657" w:rsidRPr="000474CA">
        <w:rPr>
          <w:rFonts w:ascii="Times New Roman" w:hAnsi="Times New Roman" w:cs="Times New Roman"/>
          <w:sz w:val="20"/>
          <w:szCs w:val="20"/>
          <w:lang w:eastAsia="de-DE"/>
        </w:rPr>
        <w:t>że</w:t>
      </w:r>
      <w:r w:rsidRPr="000474CA">
        <w:rPr>
          <w:rFonts w:ascii="Times New Roman" w:hAnsi="Times New Roman" w:cs="Times New Roman"/>
          <w:sz w:val="20"/>
          <w:szCs w:val="20"/>
          <w:lang w:eastAsia="de-DE"/>
        </w:rPr>
        <w:t>:</w:t>
      </w:r>
    </w:p>
    <w:p w14:paraId="75AA0C4A" w14:textId="77777777" w:rsidR="001539D9" w:rsidRPr="000474CA" w:rsidRDefault="001539D9" w:rsidP="002A307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4FFA0F73" w14:textId="0AB70A46" w:rsidR="00960164" w:rsidRPr="000474CA" w:rsidRDefault="001539D9" w:rsidP="002A3071">
      <w:pPr>
        <w:pStyle w:val="Default"/>
        <w:jc w:val="both"/>
        <w:rPr>
          <w:sz w:val="20"/>
          <w:szCs w:val="20"/>
        </w:rPr>
      </w:pPr>
      <w:r w:rsidRPr="000474CA">
        <w:rPr>
          <w:b/>
          <w:sz w:val="20"/>
          <w:szCs w:val="20"/>
        </w:rPr>
        <w:t>Administratorem</w:t>
      </w:r>
      <w:r w:rsidRPr="000474CA">
        <w:rPr>
          <w:sz w:val="20"/>
          <w:szCs w:val="20"/>
        </w:rPr>
        <w:t xml:space="preserve"> Pani/Pana danych osobowych </w:t>
      </w:r>
      <w:r w:rsidR="003D2657" w:rsidRPr="000474CA">
        <w:rPr>
          <w:sz w:val="20"/>
          <w:szCs w:val="20"/>
        </w:rPr>
        <w:t>będzie</w:t>
      </w:r>
      <w:r w:rsidR="006343A0" w:rsidRPr="000474CA">
        <w:rPr>
          <w:sz w:val="20"/>
          <w:szCs w:val="20"/>
        </w:rPr>
        <w:t xml:space="preserve"> </w:t>
      </w:r>
      <w:r w:rsidR="00165E93" w:rsidRPr="000474CA">
        <w:rPr>
          <w:sz w:val="20"/>
          <w:szCs w:val="20"/>
        </w:rPr>
        <w:t xml:space="preserve">Burmistrz Pieniężna </w:t>
      </w:r>
      <w:r w:rsidR="00034D24" w:rsidRPr="000474CA">
        <w:rPr>
          <w:sz w:val="20"/>
          <w:szCs w:val="20"/>
        </w:rPr>
        <w:t xml:space="preserve">z siedzibą w </w:t>
      </w:r>
      <w:r w:rsidR="00641DBE" w:rsidRPr="000474CA">
        <w:rPr>
          <w:sz w:val="20"/>
          <w:szCs w:val="20"/>
        </w:rPr>
        <w:t>Urzędzie Miejskim w Pieniężnie</w:t>
      </w:r>
      <w:r w:rsidR="002147D0" w:rsidRPr="000474CA">
        <w:rPr>
          <w:sz w:val="20"/>
          <w:szCs w:val="20"/>
        </w:rPr>
        <w:t xml:space="preserve"> (dalej:</w:t>
      </w:r>
      <w:r w:rsidR="00641DBE" w:rsidRPr="000474CA">
        <w:rPr>
          <w:sz w:val="20"/>
          <w:szCs w:val="20"/>
        </w:rPr>
        <w:t xml:space="preserve"> Burmistrz</w:t>
      </w:r>
      <w:r w:rsidR="002147D0" w:rsidRPr="000474CA">
        <w:rPr>
          <w:sz w:val="20"/>
          <w:szCs w:val="20"/>
        </w:rPr>
        <w:t>)</w:t>
      </w:r>
      <w:r w:rsidR="00A40E8A" w:rsidRPr="000474CA">
        <w:rPr>
          <w:sz w:val="20"/>
          <w:szCs w:val="20"/>
        </w:rPr>
        <w:t>. Może</w:t>
      </w:r>
      <w:r w:rsidR="00E30F49" w:rsidRPr="000474CA">
        <w:rPr>
          <w:sz w:val="20"/>
          <w:szCs w:val="20"/>
        </w:rPr>
        <w:t xml:space="preserve"> się</w:t>
      </w:r>
      <w:r w:rsidR="00A40E8A" w:rsidRPr="000474CA">
        <w:rPr>
          <w:sz w:val="20"/>
          <w:szCs w:val="20"/>
        </w:rPr>
        <w:t xml:space="preserve"> </w:t>
      </w:r>
      <w:r w:rsidR="00804043" w:rsidRPr="000474CA">
        <w:rPr>
          <w:sz w:val="20"/>
          <w:szCs w:val="20"/>
        </w:rPr>
        <w:t xml:space="preserve">Pani/Pan </w:t>
      </w:r>
      <w:r w:rsidR="00E30F49" w:rsidRPr="000474CA">
        <w:rPr>
          <w:sz w:val="20"/>
          <w:szCs w:val="20"/>
        </w:rPr>
        <w:t>z nami skontaktować w następujący sposób:</w:t>
      </w:r>
    </w:p>
    <w:p w14:paraId="3B24C661" w14:textId="3A90E6D8" w:rsidR="00E30F49" w:rsidRPr="000474CA" w:rsidRDefault="004C638C" w:rsidP="002A3071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0474CA">
        <w:rPr>
          <w:sz w:val="20"/>
          <w:szCs w:val="20"/>
        </w:rPr>
        <w:t>listownie na adres:</w:t>
      </w:r>
      <w:r w:rsidR="00641DBE" w:rsidRPr="000474CA">
        <w:rPr>
          <w:sz w:val="20"/>
          <w:szCs w:val="20"/>
        </w:rPr>
        <w:t xml:space="preserve"> ul. Generalska 8, 14-520 Pieniężno</w:t>
      </w:r>
    </w:p>
    <w:p w14:paraId="03B7F601" w14:textId="1F19DCA0" w:rsidR="004C638C" w:rsidRPr="000474CA" w:rsidRDefault="004C638C" w:rsidP="002A3071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0474CA">
        <w:rPr>
          <w:sz w:val="20"/>
          <w:szCs w:val="20"/>
        </w:rPr>
        <w:t>przez e-mail:</w:t>
      </w:r>
      <w:r w:rsidR="00641DBE" w:rsidRPr="000474CA">
        <w:rPr>
          <w:sz w:val="20"/>
          <w:szCs w:val="20"/>
        </w:rPr>
        <w:t xml:space="preserve"> </w:t>
      </w:r>
      <w:r w:rsidR="006C40C9" w:rsidRPr="000474CA">
        <w:rPr>
          <w:sz w:val="20"/>
          <w:szCs w:val="20"/>
        </w:rPr>
        <w:t>urzad@pieniezno.pl</w:t>
      </w:r>
    </w:p>
    <w:p w14:paraId="4C3F600C" w14:textId="52065947" w:rsidR="004C638C" w:rsidRPr="000474CA" w:rsidRDefault="004C638C" w:rsidP="002A3071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0474CA">
        <w:rPr>
          <w:sz w:val="20"/>
          <w:szCs w:val="20"/>
        </w:rPr>
        <w:t>telefonicznie:</w:t>
      </w:r>
      <w:r w:rsidR="006C40C9" w:rsidRPr="000474CA">
        <w:rPr>
          <w:sz w:val="20"/>
          <w:szCs w:val="20"/>
        </w:rPr>
        <w:t xml:space="preserve"> (55) 237-46-00</w:t>
      </w:r>
    </w:p>
    <w:p w14:paraId="640468AF" w14:textId="1830EAC7" w:rsidR="00B85B45" w:rsidRPr="000474CA" w:rsidRDefault="00B85B45" w:rsidP="002A3071">
      <w:pPr>
        <w:pStyle w:val="Default"/>
        <w:jc w:val="both"/>
        <w:rPr>
          <w:sz w:val="20"/>
          <w:szCs w:val="20"/>
        </w:rPr>
      </w:pPr>
    </w:p>
    <w:p w14:paraId="27AB88AB" w14:textId="0FE245D6" w:rsidR="00B85B45" w:rsidRPr="000474CA" w:rsidRDefault="00B85B45" w:rsidP="002A3071">
      <w:pPr>
        <w:pStyle w:val="Default"/>
        <w:jc w:val="both"/>
        <w:rPr>
          <w:sz w:val="20"/>
          <w:szCs w:val="20"/>
        </w:rPr>
      </w:pPr>
      <w:r w:rsidRPr="000474CA">
        <w:rPr>
          <w:sz w:val="20"/>
          <w:szCs w:val="20"/>
        </w:rPr>
        <w:t xml:space="preserve">Wyznaczyliśmy </w:t>
      </w:r>
      <w:r w:rsidRPr="000474CA">
        <w:rPr>
          <w:b/>
          <w:sz w:val="20"/>
          <w:szCs w:val="20"/>
        </w:rPr>
        <w:t>inspektora ochrony danych</w:t>
      </w:r>
      <w:r w:rsidRPr="000474CA">
        <w:rPr>
          <w:sz w:val="20"/>
          <w:szCs w:val="20"/>
        </w:rPr>
        <w:t>. Jest to osoba</w:t>
      </w:r>
      <w:r w:rsidR="00792C72" w:rsidRPr="000474CA">
        <w:rPr>
          <w:sz w:val="20"/>
          <w:szCs w:val="20"/>
        </w:rPr>
        <w:t>, z którą może się</w:t>
      </w:r>
      <w:r w:rsidR="00A20F53" w:rsidRPr="000474CA">
        <w:rPr>
          <w:sz w:val="20"/>
          <w:szCs w:val="20"/>
        </w:rPr>
        <w:t xml:space="preserve"> Pani/Pan</w:t>
      </w:r>
      <w:r w:rsidR="00792C72" w:rsidRPr="000474CA">
        <w:rPr>
          <w:sz w:val="20"/>
          <w:szCs w:val="20"/>
        </w:rPr>
        <w:t xml:space="preserve"> kontaktować we wszystkich sprawach dotyczących przetwarz</w:t>
      </w:r>
      <w:r w:rsidR="00F271F9" w:rsidRPr="000474CA">
        <w:rPr>
          <w:sz w:val="20"/>
          <w:szCs w:val="20"/>
        </w:rPr>
        <w:t>ania danych osobowych oraz korzystania z praw związanych z przetwarzaniem danych</w:t>
      </w:r>
      <w:r w:rsidR="002A3071" w:rsidRPr="000474CA">
        <w:rPr>
          <w:sz w:val="20"/>
          <w:szCs w:val="20"/>
        </w:rPr>
        <w:t>. Z inspektorem moż</w:t>
      </w:r>
      <w:r w:rsidR="002147D0" w:rsidRPr="000474CA">
        <w:rPr>
          <w:sz w:val="20"/>
          <w:szCs w:val="20"/>
        </w:rPr>
        <w:t>na</w:t>
      </w:r>
      <w:r w:rsidR="002A3071" w:rsidRPr="000474CA">
        <w:rPr>
          <w:sz w:val="20"/>
          <w:szCs w:val="20"/>
        </w:rPr>
        <w:t xml:space="preserve"> się kontaktować w następujący sposób:</w:t>
      </w:r>
    </w:p>
    <w:p w14:paraId="28702844" w14:textId="147FDCED" w:rsidR="002A3071" w:rsidRPr="000474CA" w:rsidRDefault="002A3071" w:rsidP="002A3071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0474CA">
        <w:rPr>
          <w:sz w:val="20"/>
          <w:szCs w:val="20"/>
        </w:rPr>
        <w:t>listownie na adres:</w:t>
      </w:r>
      <w:r w:rsidR="006C40C9" w:rsidRPr="000474CA">
        <w:rPr>
          <w:sz w:val="20"/>
          <w:szCs w:val="20"/>
        </w:rPr>
        <w:t xml:space="preserve"> ul. Generalska 8, 14-520 Pieniężno</w:t>
      </w:r>
    </w:p>
    <w:p w14:paraId="71C575B1" w14:textId="2F2BB8E1" w:rsidR="002A3071" w:rsidRPr="000474CA" w:rsidRDefault="002A3071" w:rsidP="002A3071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0474CA">
        <w:rPr>
          <w:sz w:val="20"/>
          <w:szCs w:val="20"/>
        </w:rPr>
        <w:t>przez e-mail:</w:t>
      </w:r>
      <w:r w:rsidR="006C40C9" w:rsidRPr="000474CA">
        <w:rPr>
          <w:sz w:val="20"/>
          <w:szCs w:val="20"/>
        </w:rPr>
        <w:t xml:space="preserve"> iodo@pieniezno.pl</w:t>
      </w:r>
    </w:p>
    <w:p w14:paraId="1BBB05A9" w14:textId="77777777" w:rsidR="002147D0" w:rsidRPr="000474CA" w:rsidRDefault="002147D0" w:rsidP="002147D0">
      <w:pPr>
        <w:pStyle w:val="Standard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val="de-DE" w:eastAsia="en-US" w:bidi="ar-SA"/>
        </w:rPr>
      </w:pPr>
    </w:p>
    <w:p w14:paraId="147E9762" w14:textId="5850C857" w:rsidR="001539D9" w:rsidRPr="000474CA" w:rsidRDefault="009C2685" w:rsidP="009C2685">
      <w:pPr>
        <w:pStyle w:val="Standard"/>
        <w:jc w:val="both"/>
        <w:rPr>
          <w:rFonts w:ascii="Times New Roman" w:hAnsi="Times New Roman" w:cs="Times New Roman"/>
          <w:sz w:val="20"/>
          <w:szCs w:val="20"/>
          <w:lang w:eastAsia="de-DE"/>
        </w:rPr>
      </w:pPr>
      <w:r w:rsidRPr="000474CA">
        <w:rPr>
          <w:rFonts w:ascii="Times New Roman" w:hAnsi="Times New Roman" w:cs="Times New Roman"/>
          <w:sz w:val="20"/>
          <w:szCs w:val="20"/>
          <w:lang w:eastAsia="de-DE"/>
        </w:rPr>
        <w:t>D</w:t>
      </w:r>
      <w:r w:rsidR="001539D9" w:rsidRPr="000474CA">
        <w:rPr>
          <w:rFonts w:ascii="Times New Roman" w:hAnsi="Times New Roman" w:cs="Times New Roman"/>
          <w:sz w:val="20"/>
          <w:szCs w:val="20"/>
          <w:lang w:eastAsia="de-DE"/>
        </w:rPr>
        <w:t xml:space="preserve">ane osobowe uzyskane przez </w:t>
      </w:r>
      <w:r w:rsidR="006C40C9" w:rsidRPr="000474CA">
        <w:rPr>
          <w:rFonts w:ascii="Times New Roman" w:hAnsi="Times New Roman" w:cs="Times New Roman"/>
          <w:sz w:val="20"/>
          <w:szCs w:val="20"/>
        </w:rPr>
        <w:t>Burmistrza</w:t>
      </w:r>
      <w:r w:rsidR="001539D9" w:rsidRPr="000474CA">
        <w:rPr>
          <w:rFonts w:ascii="Times New Roman" w:hAnsi="Times New Roman" w:cs="Times New Roman"/>
          <w:sz w:val="20"/>
          <w:szCs w:val="20"/>
          <w:lang w:eastAsia="de-DE"/>
        </w:rPr>
        <w:t xml:space="preserve"> </w:t>
      </w:r>
      <w:r w:rsidR="00096EA7" w:rsidRPr="000474CA">
        <w:rPr>
          <w:rFonts w:ascii="Times New Roman" w:hAnsi="Times New Roman" w:cs="Times New Roman"/>
          <w:sz w:val="20"/>
          <w:szCs w:val="20"/>
          <w:lang w:eastAsia="de-DE"/>
        </w:rPr>
        <w:t>przetwarzamy w celu</w:t>
      </w:r>
      <w:r w:rsidRPr="000474CA">
        <w:rPr>
          <w:rFonts w:ascii="Times New Roman" w:hAnsi="Times New Roman" w:cs="Times New Roman"/>
          <w:sz w:val="20"/>
          <w:szCs w:val="20"/>
          <w:lang w:eastAsia="de-DE"/>
        </w:rPr>
        <w:t>:</w:t>
      </w:r>
    </w:p>
    <w:p w14:paraId="30760A69" w14:textId="77777777" w:rsidR="00A81EBA" w:rsidRPr="000474CA" w:rsidRDefault="00A81EBA" w:rsidP="00A81EBA">
      <w:pPr>
        <w:pStyle w:val="Standard"/>
        <w:numPr>
          <w:ilvl w:val="0"/>
          <w:numId w:val="6"/>
        </w:numPr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  <w:r w:rsidRPr="000474CA">
        <w:rPr>
          <w:rStyle w:val="Domylnaczcionkaakapitu1"/>
          <w:rFonts w:ascii="Times New Roman" w:hAnsi="Times New Roman" w:cs="Times New Roman"/>
          <w:sz w:val="20"/>
          <w:szCs w:val="20"/>
        </w:rPr>
        <w:t>ocenić kwalifikacje do pracy na stanowisku, na które Pani/Pan aplikuje;</w:t>
      </w:r>
    </w:p>
    <w:p w14:paraId="3B7A1CDC" w14:textId="77777777" w:rsidR="00A81EBA" w:rsidRPr="000474CA" w:rsidRDefault="00A81EBA" w:rsidP="00A81EBA">
      <w:pPr>
        <w:pStyle w:val="Standard"/>
        <w:numPr>
          <w:ilvl w:val="0"/>
          <w:numId w:val="6"/>
        </w:numPr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  <w:r w:rsidRPr="000474CA">
        <w:rPr>
          <w:rStyle w:val="Domylnaczcionkaakapitu1"/>
          <w:rFonts w:ascii="Times New Roman" w:hAnsi="Times New Roman" w:cs="Times New Roman"/>
          <w:sz w:val="20"/>
          <w:szCs w:val="20"/>
        </w:rPr>
        <w:t>ocenić zdolności i umiejętności potrzebne do pracy na stanowisku, na które Pani/Pan aplikuje;</w:t>
      </w:r>
    </w:p>
    <w:p w14:paraId="56B1FF09" w14:textId="51598483" w:rsidR="00A81EBA" w:rsidRPr="000474CA" w:rsidRDefault="00A81EBA" w:rsidP="00A81EBA">
      <w:pPr>
        <w:pStyle w:val="Standard"/>
        <w:numPr>
          <w:ilvl w:val="0"/>
          <w:numId w:val="6"/>
        </w:numPr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  <w:r w:rsidRPr="000474CA">
        <w:rPr>
          <w:rStyle w:val="Domylnaczcionkaakapitu1"/>
          <w:rFonts w:ascii="Times New Roman" w:hAnsi="Times New Roman" w:cs="Times New Roman"/>
          <w:sz w:val="20"/>
          <w:szCs w:val="20"/>
        </w:rPr>
        <w:t xml:space="preserve">wybrać odpowiednią osobę do pracy w </w:t>
      </w:r>
      <w:r w:rsidR="0070009F">
        <w:rPr>
          <w:rStyle w:val="Domylnaczcionkaakapitu1"/>
          <w:rFonts w:ascii="Times New Roman" w:hAnsi="Times New Roman" w:cs="Times New Roman"/>
          <w:sz w:val="20"/>
          <w:szCs w:val="20"/>
        </w:rPr>
        <w:t>urzędzie</w:t>
      </w:r>
      <w:r w:rsidRPr="000474CA">
        <w:rPr>
          <w:rStyle w:val="Domylnaczcionkaakapitu1"/>
          <w:rFonts w:ascii="Times New Roman" w:hAnsi="Times New Roman" w:cs="Times New Roman"/>
          <w:sz w:val="20"/>
          <w:szCs w:val="20"/>
        </w:rPr>
        <w:t>.</w:t>
      </w:r>
    </w:p>
    <w:p w14:paraId="5FFC8C1A" w14:textId="77777777" w:rsidR="009C2685" w:rsidRPr="000474CA" w:rsidRDefault="009C2685" w:rsidP="009C2685">
      <w:pPr>
        <w:pStyle w:val="Standard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</w:p>
    <w:p w14:paraId="35D8DB65" w14:textId="5DA7601E" w:rsidR="009C2685" w:rsidRPr="000474CA" w:rsidRDefault="009C2685" w:rsidP="009C2685">
      <w:pPr>
        <w:pStyle w:val="Standard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  <w:r w:rsidRPr="000474CA">
        <w:rPr>
          <w:rStyle w:val="Domylnaczcionkaakapitu1"/>
          <w:rFonts w:ascii="Times New Roman" w:hAnsi="Times New Roman" w:cs="Times New Roman"/>
          <w:sz w:val="20"/>
          <w:szCs w:val="20"/>
        </w:rPr>
        <w:t>Podstawą prawną przetwarzania Pani/Pana danych osobowych jest:</w:t>
      </w:r>
    </w:p>
    <w:p w14:paraId="46F7D827" w14:textId="4751EDE6" w:rsidR="00683D59" w:rsidRPr="000474CA" w:rsidRDefault="00F169DC" w:rsidP="009C2685">
      <w:pPr>
        <w:pStyle w:val="Standard"/>
        <w:numPr>
          <w:ilvl w:val="0"/>
          <w:numId w:val="7"/>
        </w:numPr>
        <w:jc w:val="both"/>
        <w:rPr>
          <w:rStyle w:val="Domylnaczcionkaakapitu2"/>
          <w:rFonts w:ascii="Times New Roman" w:hAnsi="Times New Roman" w:cs="Times New Roman"/>
          <w:sz w:val="20"/>
          <w:szCs w:val="20"/>
        </w:rPr>
      </w:pPr>
      <w:r w:rsidRPr="000474CA">
        <w:rPr>
          <w:rStyle w:val="Domylnaczcionkaakapitu2"/>
          <w:rFonts w:ascii="Times New Roman" w:hAnsi="Times New Roman" w:cs="Times New Roman"/>
          <w:b/>
          <w:sz w:val="20"/>
          <w:szCs w:val="20"/>
          <w:lang w:eastAsia="de-DE"/>
        </w:rPr>
        <w:t>o</w:t>
      </w:r>
      <w:r w:rsidR="00683D59" w:rsidRPr="000474CA">
        <w:rPr>
          <w:rStyle w:val="Domylnaczcionkaakapitu2"/>
          <w:rFonts w:ascii="Times New Roman" w:hAnsi="Times New Roman" w:cs="Times New Roman"/>
          <w:b/>
          <w:sz w:val="20"/>
          <w:szCs w:val="20"/>
          <w:lang w:eastAsia="de-DE"/>
        </w:rPr>
        <w:t xml:space="preserve">bowiązek prawny ciążący na </w:t>
      </w:r>
      <w:r w:rsidR="00211BB7" w:rsidRPr="000474CA">
        <w:rPr>
          <w:rStyle w:val="Domylnaczcionkaakapitu2"/>
          <w:rFonts w:ascii="Times New Roman" w:hAnsi="Times New Roman" w:cs="Times New Roman"/>
          <w:b/>
          <w:sz w:val="20"/>
          <w:szCs w:val="20"/>
          <w:lang w:eastAsia="de-DE"/>
        </w:rPr>
        <w:t>Burmistrzu</w:t>
      </w:r>
      <w:r w:rsidR="00683D59" w:rsidRPr="000474CA">
        <w:rPr>
          <w:rStyle w:val="Domylnaczcionkaakapitu2"/>
          <w:rFonts w:ascii="Times New Roman" w:hAnsi="Times New Roman" w:cs="Times New Roman"/>
          <w:b/>
          <w:sz w:val="20"/>
          <w:szCs w:val="20"/>
          <w:lang w:eastAsia="de-DE"/>
        </w:rPr>
        <w:t xml:space="preserve"> </w:t>
      </w:r>
      <w:r w:rsidR="00BC48EC" w:rsidRPr="000474CA">
        <w:rPr>
          <w:rStyle w:val="Domylnaczcionkaakapitu2"/>
          <w:rFonts w:ascii="Times New Roman" w:hAnsi="Times New Roman" w:cs="Times New Roman"/>
          <w:b/>
          <w:sz w:val="20"/>
          <w:szCs w:val="20"/>
          <w:lang w:eastAsia="de-DE"/>
        </w:rPr>
        <w:t>–</w:t>
      </w:r>
      <w:r w:rsidR="00683D59" w:rsidRPr="000474CA">
        <w:rPr>
          <w:rStyle w:val="Domylnaczcionkaakapitu2"/>
          <w:rFonts w:ascii="Times New Roman" w:hAnsi="Times New Roman" w:cs="Times New Roman"/>
          <w:b/>
          <w:sz w:val="20"/>
          <w:szCs w:val="20"/>
          <w:lang w:eastAsia="de-DE"/>
        </w:rPr>
        <w:t xml:space="preserve"> </w:t>
      </w:r>
      <w:r w:rsidR="00B1574B" w:rsidRPr="000474CA">
        <w:rPr>
          <w:rStyle w:val="Domylnaczcionkaakapitu1"/>
          <w:rFonts w:ascii="Times New Roman" w:hAnsi="Times New Roman" w:cs="Times New Roman"/>
          <w:sz w:val="20"/>
          <w:szCs w:val="20"/>
        </w:rPr>
        <w:t>w zakresie danych osobowych przetwarzanych na podstawie art. 22(1) Kodeksu Pracy w związku art. 6 ust. 1 lit. c) RODO)</w:t>
      </w:r>
      <w:r w:rsidR="00B1574B" w:rsidRPr="000474CA">
        <w:rPr>
          <w:rStyle w:val="Domylnaczcionkaakapitu2"/>
          <w:rFonts w:ascii="Times New Roman" w:hAnsi="Times New Roman" w:cs="Times New Roman"/>
          <w:sz w:val="20"/>
          <w:szCs w:val="20"/>
          <w:lang w:eastAsia="de-DE"/>
        </w:rPr>
        <w:t>.</w:t>
      </w:r>
    </w:p>
    <w:p w14:paraId="2D2076D5" w14:textId="14D648DB" w:rsidR="00B56B79" w:rsidRPr="000474CA" w:rsidRDefault="00A66F1C" w:rsidP="009C2685">
      <w:pPr>
        <w:pStyle w:val="Standard"/>
        <w:numPr>
          <w:ilvl w:val="0"/>
          <w:numId w:val="7"/>
        </w:numPr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  <w:r w:rsidRPr="00A66F1C">
        <w:rPr>
          <w:rStyle w:val="Domylnaczcionkaakapitu1"/>
          <w:rFonts w:ascii="Times New Roman" w:hAnsi="Times New Roman" w:cs="Times New Roman"/>
          <w:b/>
          <w:sz w:val="20"/>
          <w:szCs w:val="20"/>
        </w:rPr>
        <w:t>u</w:t>
      </w:r>
      <w:r w:rsidR="00A94604" w:rsidRPr="00A66F1C">
        <w:rPr>
          <w:rStyle w:val="Domylnaczcionkaakapitu1"/>
          <w:rFonts w:ascii="Times New Roman" w:hAnsi="Times New Roman" w:cs="Times New Roman"/>
          <w:b/>
          <w:sz w:val="20"/>
          <w:szCs w:val="20"/>
        </w:rPr>
        <w:t>zasadniony interes Burmistrza</w:t>
      </w:r>
      <w:r w:rsidR="00A94604" w:rsidRPr="000474CA">
        <w:rPr>
          <w:rStyle w:val="Domylnaczcionkaakapitu1"/>
          <w:rFonts w:ascii="Times New Roman" w:hAnsi="Times New Roman" w:cs="Times New Roman"/>
          <w:sz w:val="20"/>
          <w:szCs w:val="20"/>
        </w:rPr>
        <w:t xml:space="preserve"> – </w:t>
      </w:r>
      <w:r w:rsidR="00A94604" w:rsidRPr="000474CA">
        <w:rPr>
          <w:rStyle w:val="Domylnaczcionkaakapitu2"/>
          <w:rFonts w:ascii="Times New Roman" w:hAnsi="Times New Roman" w:cs="Times New Roman"/>
          <w:sz w:val="20"/>
          <w:szCs w:val="20"/>
          <w:lang w:eastAsia="de-DE"/>
        </w:rPr>
        <w:t xml:space="preserve">w zakresie danych zebranych podczas procesu rekrutacyjnego oraz związanych z tym wyników testów kwalifikacyjnych. </w:t>
      </w:r>
      <w:r w:rsidR="00A94604" w:rsidRPr="000474CA">
        <w:rPr>
          <w:rStyle w:val="Domylnaczcionkaakapitu2"/>
          <w:rFonts w:ascii="Times New Roman" w:hAnsi="Times New Roman" w:cs="Times New Roman"/>
          <w:sz w:val="20"/>
          <w:szCs w:val="20"/>
          <w:lang w:eastAsia="de-DE"/>
        </w:rPr>
        <w:t>Burmistrz</w:t>
      </w:r>
      <w:r w:rsidR="00A94604" w:rsidRPr="000474CA">
        <w:rPr>
          <w:rStyle w:val="Domylnaczcionkaakapitu2"/>
          <w:rFonts w:ascii="Times New Roman" w:hAnsi="Times New Roman" w:cs="Times New Roman"/>
          <w:sz w:val="20"/>
          <w:szCs w:val="20"/>
          <w:lang w:eastAsia="de-DE"/>
        </w:rPr>
        <w:t xml:space="preserve"> ma uzasadniony interes w tym, aby sprawdzić Pani/Pana umiejętności i zdolności (podstawa prawna: art. 6 ust. 1 lit. f) RODO).</w:t>
      </w:r>
    </w:p>
    <w:p w14:paraId="0B1FAE08" w14:textId="77777777" w:rsidR="001539D9" w:rsidRPr="000474CA" w:rsidRDefault="001539D9" w:rsidP="001539D9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372DABAC" w14:textId="610244C1" w:rsidR="00683D59" w:rsidRPr="000474CA" w:rsidRDefault="001539D9" w:rsidP="001539D9">
      <w:pPr>
        <w:pStyle w:val="Standard"/>
        <w:jc w:val="both"/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</w:pPr>
      <w:r w:rsidRPr="000474CA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>Pani/Pana dane osobowe mogą być przekazywane organom państwowym,</w:t>
      </w:r>
      <w:r w:rsidR="00613B41" w:rsidRPr="000474CA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 xml:space="preserve"> organom administracji samorządowej oraz</w:t>
      </w:r>
      <w:r w:rsidRPr="000474CA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 xml:space="preserve"> organom ochrony prawnej (Policja, Prokuratura, Sąd)</w:t>
      </w:r>
      <w:r w:rsidR="0027401A" w:rsidRPr="000474CA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>. W pozostałym zakresie Burmis</w:t>
      </w:r>
      <w:r w:rsidR="00222768" w:rsidRPr="000474CA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 xml:space="preserve">trz nie przekazuje </w:t>
      </w:r>
      <w:r w:rsidR="00430F9E" w:rsidRPr="000474CA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 xml:space="preserve"> Pani/ Pana </w:t>
      </w:r>
      <w:r w:rsidR="00222768" w:rsidRPr="000474CA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>danych osobowych do odbiorców w rozumieniu art. 4 pkt</w:t>
      </w:r>
      <w:r w:rsidR="00430F9E" w:rsidRPr="000474CA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 xml:space="preserve"> 9 RODO.</w:t>
      </w:r>
    </w:p>
    <w:p w14:paraId="10CE76B7" w14:textId="77777777" w:rsidR="001539D9" w:rsidRPr="000474CA" w:rsidRDefault="001539D9" w:rsidP="001539D9">
      <w:pPr>
        <w:pStyle w:val="Standard"/>
        <w:jc w:val="both"/>
        <w:rPr>
          <w:rFonts w:ascii="Times New Roman" w:hAnsi="Times New Roman" w:cs="Times New Roman"/>
          <w:sz w:val="20"/>
          <w:szCs w:val="20"/>
          <w:lang w:eastAsia="de-DE"/>
        </w:rPr>
      </w:pPr>
    </w:p>
    <w:p w14:paraId="5BAD152F" w14:textId="71E9A4D5" w:rsidR="001539D9" w:rsidRPr="000474CA" w:rsidRDefault="00165B06" w:rsidP="00942262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474CA">
        <w:rPr>
          <w:rFonts w:ascii="Times New Roman" w:hAnsi="Times New Roman" w:cs="Times New Roman"/>
          <w:sz w:val="20"/>
          <w:szCs w:val="20"/>
          <w:lang w:val="pl-PL"/>
        </w:rPr>
        <w:t>Burmistrz</w:t>
      </w:r>
      <w:r w:rsidR="001539D9" w:rsidRPr="000474CA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 xml:space="preserve"> w ramach prowadzonego postępowania </w:t>
      </w:r>
      <w:r w:rsidR="001539D9" w:rsidRPr="000474CA">
        <w:rPr>
          <w:rStyle w:val="Domylnaczcionkaakapitu1"/>
          <w:rFonts w:ascii="Times New Roman" w:hAnsi="Times New Roman" w:cs="Times New Roman"/>
          <w:b/>
          <w:bCs/>
          <w:sz w:val="20"/>
          <w:szCs w:val="20"/>
          <w:lang w:val="pl-PL" w:eastAsia="de-DE"/>
        </w:rPr>
        <w:t>nie przekazuje</w:t>
      </w:r>
      <w:r w:rsidR="001539D9" w:rsidRPr="000474CA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 xml:space="preserve"> Pani/Pana danych osobowych </w:t>
      </w:r>
      <w:r w:rsidR="001539D9" w:rsidRPr="000474CA">
        <w:rPr>
          <w:rStyle w:val="Domylnaczcionkaakapitu1"/>
          <w:rFonts w:ascii="Times New Roman" w:hAnsi="Times New Roman" w:cs="Times New Roman"/>
          <w:bCs/>
          <w:sz w:val="20"/>
          <w:szCs w:val="20"/>
          <w:lang w:val="pl-PL" w:eastAsia="de-DE"/>
        </w:rPr>
        <w:t>do państwa trzeciego</w:t>
      </w:r>
      <w:r w:rsidR="001539D9" w:rsidRPr="000474CA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>, czyli poza obszar EOG (obejmujący swym zasięgiem: Unię Europejską, Norwegię, Liechtenstein i Islandię).</w:t>
      </w:r>
    </w:p>
    <w:p w14:paraId="0F15595D" w14:textId="34BFBDC1" w:rsidR="002D6936" w:rsidRPr="000474CA" w:rsidRDefault="00611D2E" w:rsidP="002D6936">
      <w:pPr>
        <w:jc w:val="both"/>
        <w:rPr>
          <w:rFonts w:ascii="Times New Roman" w:hAnsi="Times New Roman" w:cs="Times New Roman"/>
          <w:sz w:val="20"/>
          <w:szCs w:val="20"/>
        </w:rPr>
      </w:pPr>
      <w:r w:rsidRPr="000474CA">
        <w:rPr>
          <w:rStyle w:val="Domylnaczcionkaakapitu2"/>
          <w:rFonts w:ascii="Times New Roman" w:hAnsi="Times New Roman" w:cs="Times New Roman"/>
          <w:sz w:val="20"/>
          <w:szCs w:val="20"/>
          <w:lang w:val="pl-PL" w:eastAsia="de-DE"/>
        </w:rPr>
        <w:t xml:space="preserve">Pani/Pana dane osobowe </w:t>
      </w:r>
      <w:r w:rsidR="00A66F1C">
        <w:rPr>
          <w:rStyle w:val="Domylnaczcionkaakapitu2"/>
          <w:rFonts w:ascii="Times New Roman" w:hAnsi="Times New Roman" w:cs="Times New Roman"/>
          <w:sz w:val="20"/>
          <w:szCs w:val="20"/>
          <w:lang w:val="pl-PL" w:eastAsia="de-DE"/>
        </w:rPr>
        <w:t>Burmistrz</w:t>
      </w:r>
      <w:r w:rsidRPr="000474CA">
        <w:rPr>
          <w:rStyle w:val="Domylnaczcionkaakapitu2"/>
          <w:rFonts w:ascii="Times New Roman" w:hAnsi="Times New Roman" w:cs="Times New Roman"/>
          <w:sz w:val="20"/>
          <w:szCs w:val="20"/>
          <w:lang w:val="pl-PL" w:eastAsia="de-DE"/>
        </w:rPr>
        <w:t xml:space="preserve"> </w:t>
      </w:r>
      <w:r w:rsidRPr="000474CA">
        <w:rPr>
          <w:rStyle w:val="Domylnaczcionkaakapitu2"/>
          <w:rFonts w:ascii="Times New Roman" w:hAnsi="Times New Roman" w:cs="Times New Roman"/>
          <w:b/>
          <w:sz w:val="20"/>
          <w:szCs w:val="20"/>
          <w:lang w:val="pl-PL" w:eastAsia="de-DE"/>
        </w:rPr>
        <w:t>będzie przechowywać</w:t>
      </w:r>
      <w:r w:rsidRPr="000474CA">
        <w:rPr>
          <w:rStyle w:val="Domylnaczcionkaakapitu2"/>
          <w:rFonts w:ascii="Times New Roman" w:hAnsi="Times New Roman" w:cs="Times New Roman"/>
          <w:sz w:val="20"/>
          <w:szCs w:val="20"/>
          <w:lang w:val="pl-PL" w:eastAsia="de-DE"/>
        </w:rPr>
        <w:t xml:space="preserve"> do momentu zakończenia procesu rekrutacyjnego, tj. do momentu wybraniu kandydata do pracy.</w:t>
      </w:r>
    </w:p>
    <w:p w14:paraId="124DB83F" w14:textId="3508234C" w:rsidR="001539D9" w:rsidRPr="000474CA" w:rsidRDefault="00FC1C3D" w:rsidP="009C3E98">
      <w:pPr>
        <w:pStyle w:val="Standard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74CA">
        <w:rPr>
          <w:rFonts w:ascii="Times New Roman" w:hAnsi="Times New Roman" w:cs="Times New Roman"/>
          <w:b/>
          <w:bCs/>
          <w:sz w:val="20"/>
          <w:szCs w:val="20"/>
          <w:lang w:eastAsia="de-DE"/>
        </w:rPr>
        <w:t>Twoje prawa związane z przetwarzaniem danych osobowych:</w:t>
      </w:r>
    </w:p>
    <w:p w14:paraId="4AA2031B" w14:textId="77777777" w:rsidR="001539D9" w:rsidRPr="000474CA" w:rsidRDefault="001539D9" w:rsidP="009C2685">
      <w:pPr>
        <w:pStyle w:val="Standard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</w:p>
    <w:p w14:paraId="0BC06A85" w14:textId="77777777" w:rsidR="00837FD8" w:rsidRPr="000474CA" w:rsidRDefault="00837FD8" w:rsidP="00837FD8">
      <w:pPr>
        <w:pStyle w:val="Standard"/>
        <w:tabs>
          <w:tab w:val="left" w:pos="1037"/>
        </w:tabs>
        <w:jc w:val="both"/>
        <w:rPr>
          <w:rFonts w:ascii="Times New Roman" w:hAnsi="Times New Roman" w:cs="Times New Roman"/>
          <w:sz w:val="20"/>
          <w:szCs w:val="20"/>
          <w:lang w:eastAsia="de-DE"/>
        </w:rPr>
      </w:pPr>
      <w:r w:rsidRPr="000474CA">
        <w:rPr>
          <w:rFonts w:ascii="Times New Roman" w:hAnsi="Times New Roman" w:cs="Times New Roman"/>
          <w:sz w:val="20"/>
          <w:szCs w:val="20"/>
          <w:lang w:eastAsia="de-DE"/>
        </w:rPr>
        <w:t>Może Pani/Pan złożyć do Burmistrza wniosek  dotyczący danych osobowych o:</w:t>
      </w:r>
    </w:p>
    <w:p w14:paraId="6FC32CC8" w14:textId="77777777" w:rsidR="00837FD8" w:rsidRPr="000474CA" w:rsidRDefault="00837FD8" w:rsidP="00837FD8">
      <w:pPr>
        <w:pStyle w:val="Standard"/>
        <w:numPr>
          <w:ilvl w:val="0"/>
          <w:numId w:val="9"/>
        </w:numPr>
        <w:tabs>
          <w:tab w:val="left" w:pos="993"/>
        </w:tabs>
        <w:autoSpaceDN w:val="0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474CA">
        <w:rPr>
          <w:rFonts w:ascii="Times New Roman" w:hAnsi="Times New Roman" w:cs="Times New Roman"/>
          <w:sz w:val="20"/>
          <w:szCs w:val="20"/>
          <w:lang w:eastAsia="de-DE"/>
        </w:rPr>
        <w:t>sprostowanie / poprawienie danych osobowych (art. 16 RODO);</w:t>
      </w:r>
    </w:p>
    <w:p w14:paraId="2D99E4E6" w14:textId="77777777" w:rsidR="00837FD8" w:rsidRPr="000474CA" w:rsidRDefault="00837FD8" w:rsidP="00837FD8">
      <w:pPr>
        <w:pStyle w:val="Standard"/>
        <w:numPr>
          <w:ilvl w:val="0"/>
          <w:numId w:val="9"/>
        </w:numPr>
        <w:tabs>
          <w:tab w:val="left" w:pos="993"/>
        </w:tabs>
        <w:autoSpaceDN w:val="0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474CA">
        <w:rPr>
          <w:rFonts w:ascii="Times New Roman" w:hAnsi="Times New Roman" w:cs="Times New Roman"/>
          <w:sz w:val="20"/>
          <w:szCs w:val="20"/>
          <w:lang w:eastAsia="de-DE"/>
        </w:rPr>
        <w:t>usunięcia danych (art. 17 RODO);</w:t>
      </w:r>
    </w:p>
    <w:p w14:paraId="03EF294B" w14:textId="77777777" w:rsidR="00837FD8" w:rsidRPr="000474CA" w:rsidRDefault="00837FD8" w:rsidP="00837FD8">
      <w:pPr>
        <w:pStyle w:val="Standard"/>
        <w:numPr>
          <w:ilvl w:val="0"/>
          <w:numId w:val="9"/>
        </w:numPr>
        <w:tabs>
          <w:tab w:val="left" w:pos="993"/>
        </w:tabs>
        <w:autoSpaceDN w:val="0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474CA">
        <w:rPr>
          <w:rFonts w:ascii="Times New Roman" w:hAnsi="Times New Roman" w:cs="Times New Roman"/>
          <w:sz w:val="20"/>
          <w:szCs w:val="20"/>
          <w:lang w:eastAsia="de-DE"/>
        </w:rPr>
        <w:t>ograniczenie przetwarzania danych osobowych, tj. wstrzymanie operacji na danych osobowych lub nieusuwanie danych – stosownie do złożonego wniosku (art. 18 RODO);</w:t>
      </w:r>
    </w:p>
    <w:p w14:paraId="090FDEA4" w14:textId="77777777" w:rsidR="00837FD8" w:rsidRPr="000474CA" w:rsidRDefault="00837FD8" w:rsidP="00837FD8">
      <w:pPr>
        <w:pStyle w:val="Standard"/>
        <w:numPr>
          <w:ilvl w:val="0"/>
          <w:numId w:val="9"/>
        </w:numPr>
        <w:tabs>
          <w:tab w:val="left" w:pos="993"/>
        </w:tabs>
        <w:autoSpaceDN w:val="0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474CA">
        <w:rPr>
          <w:rFonts w:ascii="Times New Roman" w:hAnsi="Times New Roman" w:cs="Times New Roman"/>
          <w:sz w:val="20"/>
          <w:szCs w:val="20"/>
          <w:lang w:eastAsia="de-DE"/>
        </w:rPr>
        <w:t>dostęp do danych osobowych (o informację o przetwarzanych przez tut. organ danych oraz o kopię danych – art. 15 RODO);</w:t>
      </w:r>
    </w:p>
    <w:p w14:paraId="40DCFC7D" w14:textId="77777777" w:rsidR="00837FD8" w:rsidRPr="000474CA" w:rsidRDefault="00837FD8" w:rsidP="00837FD8">
      <w:pPr>
        <w:pStyle w:val="Standard"/>
        <w:numPr>
          <w:ilvl w:val="0"/>
          <w:numId w:val="9"/>
        </w:numPr>
        <w:tabs>
          <w:tab w:val="left" w:pos="993"/>
        </w:tabs>
        <w:autoSpaceDN w:val="0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474CA">
        <w:rPr>
          <w:rFonts w:ascii="Times New Roman" w:hAnsi="Times New Roman" w:cs="Times New Roman"/>
          <w:sz w:val="20"/>
          <w:szCs w:val="20"/>
        </w:rPr>
        <w:t>przeniesienie danych do innego administratora danych osobowych (art. 20 RODO).</w:t>
      </w:r>
    </w:p>
    <w:p w14:paraId="78CF291D" w14:textId="77777777" w:rsidR="00837FD8" w:rsidRPr="000474CA" w:rsidRDefault="00837FD8" w:rsidP="00837FD8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3E693858" w14:textId="77777777" w:rsidR="00837FD8" w:rsidRPr="000474CA" w:rsidRDefault="00837FD8" w:rsidP="00837FD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474CA">
        <w:rPr>
          <w:rFonts w:ascii="Times New Roman" w:hAnsi="Times New Roman" w:cs="Times New Roman"/>
          <w:sz w:val="20"/>
          <w:szCs w:val="20"/>
          <w:lang w:val="pl-PL" w:eastAsia="de-DE"/>
        </w:rPr>
        <w:t xml:space="preserve">Może Pan/Pani w dowolnym momencie wnieść sprzeciw wobec przetwarzania </w:t>
      </w:r>
      <w:r w:rsidRPr="000474CA">
        <w:rPr>
          <w:rFonts w:ascii="Times New Roman" w:hAnsi="Times New Roman" w:cs="Times New Roman"/>
          <w:sz w:val="20"/>
          <w:szCs w:val="20"/>
          <w:lang w:val="pl-PL"/>
        </w:rPr>
        <w:t>danych osobowych opartych na art. 6 ust. 1 lit. f). Burmistrz wówczas nie może już przetwarzać tych danych osobowych, chyba że wykaże ona istnienie ważnych prawnie uzasadnionych podstaw do przetwarzania, nadrzędnych wobec interesów, praw i wolności osoby, której dane dotyczą, lub podstaw do ustalenia, dochodzenia lub obrony roszczeń.</w:t>
      </w:r>
    </w:p>
    <w:p w14:paraId="65A356B7" w14:textId="77777777" w:rsidR="00837FD8" w:rsidRPr="000474CA" w:rsidRDefault="00837FD8" w:rsidP="00837FD8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474CA">
        <w:rPr>
          <w:rFonts w:ascii="Times New Roman" w:hAnsi="Times New Roman" w:cs="Times New Roman"/>
          <w:sz w:val="20"/>
          <w:szCs w:val="20"/>
          <w:u w:val="single"/>
        </w:rPr>
        <w:t xml:space="preserve">Aby skorzystać z powyższych praw może Pani/Pan skontaktować się bezpośrednio z naszym inspektorem ochrony danych. </w:t>
      </w:r>
    </w:p>
    <w:p w14:paraId="173F5F75" w14:textId="753DCF3C" w:rsidR="000D454E" w:rsidRPr="000474CA" w:rsidRDefault="000D454E" w:rsidP="001539D9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691B564A" w14:textId="77777777" w:rsidR="001539D9" w:rsidRPr="000474CA" w:rsidRDefault="001539D9" w:rsidP="009502E3">
      <w:pPr>
        <w:pStyle w:val="Standard"/>
        <w:tabs>
          <w:tab w:val="left" w:pos="284"/>
        </w:tabs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  <w:r w:rsidRPr="000474CA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 xml:space="preserve">Ma Pani/Pan prawo wnieść </w:t>
      </w:r>
      <w:r w:rsidRPr="000474CA">
        <w:rPr>
          <w:rStyle w:val="Domylnaczcionkaakapitu1"/>
          <w:rFonts w:ascii="Times New Roman" w:hAnsi="Times New Roman" w:cs="Times New Roman"/>
          <w:b/>
          <w:sz w:val="20"/>
          <w:szCs w:val="20"/>
          <w:lang w:eastAsia="de-DE"/>
        </w:rPr>
        <w:t>skargę</w:t>
      </w:r>
      <w:r w:rsidRPr="000474CA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 xml:space="preserve"> do Prezesa Urzędu Ochrony Danych Osobowych, jeżeli uważa Pani/Pan, że przetwarzanie danych osobowych narusza przepisy prawa.  </w:t>
      </w:r>
    </w:p>
    <w:p w14:paraId="58CA4799" w14:textId="77777777" w:rsidR="001539D9" w:rsidRPr="000474CA" w:rsidRDefault="001539D9" w:rsidP="001539D9">
      <w:pPr>
        <w:pStyle w:val="Standard"/>
        <w:tabs>
          <w:tab w:val="left" w:pos="284"/>
        </w:tabs>
        <w:ind w:left="284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</w:p>
    <w:p w14:paraId="25F15969" w14:textId="74C0B964" w:rsidR="00497C0E" w:rsidRPr="000474CA" w:rsidRDefault="00497C0E" w:rsidP="00497C0E">
      <w:pPr>
        <w:pStyle w:val="Standard"/>
        <w:autoSpaceDN w:val="0"/>
        <w:jc w:val="both"/>
        <w:rPr>
          <w:rFonts w:ascii="Times New Roman" w:hAnsi="Times New Roman" w:cs="Times New Roman"/>
          <w:sz w:val="20"/>
          <w:szCs w:val="20"/>
          <w:lang w:eastAsia="de-DE"/>
        </w:rPr>
      </w:pPr>
      <w:r w:rsidRPr="000474CA">
        <w:rPr>
          <w:rStyle w:val="Domylnaczcionkaakapitu2"/>
          <w:rFonts w:ascii="Times New Roman" w:hAnsi="Times New Roman" w:cs="Times New Roman"/>
          <w:sz w:val="20"/>
          <w:szCs w:val="20"/>
          <w:lang w:eastAsia="de-DE"/>
        </w:rPr>
        <w:t xml:space="preserve">Dane osobowe podane przez Panią/Pana </w:t>
      </w:r>
      <w:r w:rsidR="00647804" w:rsidRPr="000474CA">
        <w:rPr>
          <w:rStyle w:val="Domylnaczcionkaakapitu2"/>
          <w:rFonts w:ascii="Times New Roman" w:hAnsi="Times New Roman" w:cs="Times New Roman"/>
          <w:sz w:val="20"/>
          <w:szCs w:val="20"/>
          <w:lang w:eastAsia="de-DE"/>
        </w:rPr>
        <w:t xml:space="preserve">są </w:t>
      </w:r>
      <w:r w:rsidR="00916CEF" w:rsidRPr="000474CA">
        <w:rPr>
          <w:rStyle w:val="Domylnaczcionkaakapitu2"/>
          <w:rFonts w:ascii="Times New Roman" w:hAnsi="Times New Roman" w:cs="Times New Roman"/>
          <w:b/>
          <w:sz w:val="20"/>
          <w:szCs w:val="20"/>
          <w:lang w:eastAsia="de-DE"/>
        </w:rPr>
        <w:t>wymogiem ustawowym</w:t>
      </w:r>
      <w:r w:rsidR="00647804" w:rsidRPr="000474CA">
        <w:rPr>
          <w:rStyle w:val="Domylnaczcionkaakapitu2"/>
          <w:rFonts w:ascii="Times New Roman" w:hAnsi="Times New Roman" w:cs="Times New Roman"/>
          <w:sz w:val="20"/>
          <w:szCs w:val="20"/>
          <w:lang w:eastAsia="de-DE"/>
        </w:rPr>
        <w:t xml:space="preserve">. </w:t>
      </w:r>
      <w:r w:rsidR="00442F0A">
        <w:rPr>
          <w:rStyle w:val="Domylnaczcionkaakapitu2"/>
          <w:rFonts w:ascii="Times New Roman" w:hAnsi="Times New Roman" w:cs="Times New Roman"/>
          <w:sz w:val="20"/>
          <w:szCs w:val="20"/>
          <w:lang w:eastAsia="de-DE"/>
        </w:rPr>
        <w:t>Niepodanie danych osobowych będzie skutkowało niemożnością przeprowadzenia postępowania rekrutacyjnego.</w:t>
      </w:r>
      <w:bookmarkStart w:id="0" w:name="_GoBack"/>
      <w:bookmarkEnd w:id="0"/>
    </w:p>
    <w:p w14:paraId="4D6A24D4" w14:textId="77777777" w:rsidR="001539D9" w:rsidRPr="000474CA" w:rsidRDefault="001539D9" w:rsidP="001539D9">
      <w:pPr>
        <w:pStyle w:val="Standard"/>
        <w:ind w:left="720"/>
        <w:jc w:val="both"/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</w:pPr>
    </w:p>
    <w:p w14:paraId="7C13B087" w14:textId="44283AC4" w:rsidR="001539D9" w:rsidRPr="000474CA" w:rsidRDefault="001539D9" w:rsidP="002D04BF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0474CA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 xml:space="preserve">Pani/Pana </w:t>
      </w:r>
      <w:r w:rsidRPr="000474CA">
        <w:rPr>
          <w:rStyle w:val="Domylnaczcionkaakapitu1"/>
          <w:rFonts w:ascii="Times New Roman" w:hAnsi="Times New Roman" w:cs="Times New Roman"/>
          <w:bCs/>
          <w:color w:val="000000"/>
          <w:sz w:val="20"/>
          <w:szCs w:val="20"/>
          <w:lang w:eastAsia="de-DE"/>
        </w:rPr>
        <w:t xml:space="preserve">dane osobowe </w:t>
      </w:r>
      <w:r w:rsidRPr="000474CA">
        <w:rPr>
          <w:rStyle w:val="Domylnaczcionkaakapitu1"/>
          <w:rFonts w:ascii="Times New Roman" w:hAnsi="Times New Roman" w:cs="Times New Roman"/>
          <w:b/>
          <w:bCs/>
          <w:color w:val="000000"/>
          <w:sz w:val="20"/>
          <w:szCs w:val="20"/>
          <w:lang w:eastAsia="de-DE"/>
        </w:rPr>
        <w:t>nie będą podlegały</w:t>
      </w:r>
      <w:r w:rsidRPr="000474CA">
        <w:rPr>
          <w:rStyle w:val="Domylnaczcionkaakapitu1"/>
          <w:rFonts w:ascii="Times New Roman" w:hAnsi="Times New Roman" w:cs="Times New Roman"/>
          <w:bCs/>
          <w:color w:val="000000"/>
          <w:sz w:val="20"/>
          <w:szCs w:val="20"/>
          <w:lang w:eastAsia="de-DE"/>
        </w:rPr>
        <w:t xml:space="preserve"> zautomatyzowanym procesom podejmowania decyzji przez </w:t>
      </w:r>
      <w:r w:rsidR="00916CEF" w:rsidRPr="000474CA">
        <w:rPr>
          <w:rFonts w:ascii="Times New Roman" w:hAnsi="Times New Roman" w:cs="Times New Roman"/>
          <w:sz w:val="20"/>
          <w:szCs w:val="20"/>
        </w:rPr>
        <w:t>Burmistrza</w:t>
      </w:r>
      <w:r w:rsidRPr="000474CA">
        <w:rPr>
          <w:rStyle w:val="Domylnaczcionkaakapitu1"/>
          <w:rFonts w:ascii="Times New Roman" w:hAnsi="Times New Roman" w:cs="Times New Roman"/>
          <w:bCs/>
          <w:color w:val="000000"/>
          <w:sz w:val="20"/>
          <w:szCs w:val="20"/>
          <w:lang w:eastAsia="de-DE"/>
        </w:rPr>
        <w:t>, w tym profilowaniu</w:t>
      </w:r>
      <w:r w:rsidR="002D04BF" w:rsidRPr="000474CA">
        <w:rPr>
          <w:rStyle w:val="Domylnaczcionkaakapitu1"/>
          <w:rFonts w:ascii="Times New Roman" w:hAnsi="Times New Roman" w:cs="Times New Roman"/>
          <w:bCs/>
          <w:color w:val="000000"/>
          <w:sz w:val="20"/>
          <w:szCs w:val="20"/>
          <w:lang w:eastAsia="de-DE"/>
        </w:rPr>
        <w:t>.</w:t>
      </w:r>
    </w:p>
    <w:p w14:paraId="242D49E4" w14:textId="77777777" w:rsidR="00497C0E" w:rsidRPr="000474CA" w:rsidRDefault="00497C0E">
      <w:pPr>
        <w:rPr>
          <w:rFonts w:ascii="Times New Roman" w:hAnsi="Times New Roman" w:cs="Times New Roman"/>
          <w:sz w:val="20"/>
          <w:szCs w:val="20"/>
          <w:lang w:val="pl-PL"/>
        </w:rPr>
      </w:pPr>
    </w:p>
    <w:sectPr w:rsidR="00497C0E" w:rsidRPr="000474CA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KTypeRegular">
    <w:altName w:val="Arial Nova Cond Light"/>
    <w:charset w:val="00"/>
    <w:family w:val="swiss"/>
    <w:pitch w:val="variable"/>
    <w:sig w:usb0="00000001" w:usb1="0000004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FA7"/>
    <w:multiLevelType w:val="hybridMultilevel"/>
    <w:tmpl w:val="AA82B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06B1"/>
    <w:multiLevelType w:val="multilevel"/>
    <w:tmpl w:val="DB5E3352"/>
    <w:lvl w:ilvl="0">
      <w:start w:val="1"/>
      <w:numFmt w:val="lowerLetter"/>
      <w:lvlText w:val="%1)"/>
      <w:lvlJc w:val="left"/>
      <w:pPr>
        <w:ind w:left="644" w:hanging="360"/>
      </w:pPr>
      <w:rPr>
        <w:rFonts w:ascii="TKTypeRegular" w:hAnsi="TKTypeRegular" w:cs="Arial"/>
        <w:b/>
        <w:sz w:val="1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7E4915"/>
    <w:multiLevelType w:val="multilevel"/>
    <w:tmpl w:val="538A3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28BB4A13"/>
    <w:multiLevelType w:val="hybridMultilevel"/>
    <w:tmpl w:val="EC761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26080"/>
    <w:multiLevelType w:val="multilevel"/>
    <w:tmpl w:val="CB4CC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81768"/>
    <w:multiLevelType w:val="hybridMultilevel"/>
    <w:tmpl w:val="2CA87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D34D3"/>
    <w:multiLevelType w:val="multilevel"/>
    <w:tmpl w:val="F5F685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4A7E15C5"/>
    <w:multiLevelType w:val="hybridMultilevel"/>
    <w:tmpl w:val="BBF42B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4320A"/>
    <w:multiLevelType w:val="hybridMultilevel"/>
    <w:tmpl w:val="BF689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D1"/>
    <w:rsid w:val="00034D24"/>
    <w:rsid w:val="000474CA"/>
    <w:rsid w:val="00096EA7"/>
    <w:rsid w:val="000B1BDD"/>
    <w:rsid w:val="000D454E"/>
    <w:rsid w:val="001539D9"/>
    <w:rsid w:val="00162222"/>
    <w:rsid w:val="00165B06"/>
    <w:rsid w:val="00165E93"/>
    <w:rsid w:val="00166852"/>
    <w:rsid w:val="00211BB7"/>
    <w:rsid w:val="002147D0"/>
    <w:rsid w:val="00222768"/>
    <w:rsid w:val="0027401A"/>
    <w:rsid w:val="00277AFC"/>
    <w:rsid w:val="0029542F"/>
    <w:rsid w:val="002A3071"/>
    <w:rsid w:val="002D04BF"/>
    <w:rsid w:val="002D6936"/>
    <w:rsid w:val="00300C2E"/>
    <w:rsid w:val="003447B5"/>
    <w:rsid w:val="003728FD"/>
    <w:rsid w:val="0039509D"/>
    <w:rsid w:val="003D2657"/>
    <w:rsid w:val="003F20A3"/>
    <w:rsid w:val="00430F9E"/>
    <w:rsid w:val="00442F0A"/>
    <w:rsid w:val="00497C0E"/>
    <w:rsid w:val="004C638C"/>
    <w:rsid w:val="0056048C"/>
    <w:rsid w:val="00594AE8"/>
    <w:rsid w:val="005D10D9"/>
    <w:rsid w:val="00611D2E"/>
    <w:rsid w:val="00613B41"/>
    <w:rsid w:val="006343A0"/>
    <w:rsid w:val="006405FC"/>
    <w:rsid w:val="00641DBE"/>
    <w:rsid w:val="00647804"/>
    <w:rsid w:val="00683D59"/>
    <w:rsid w:val="006C40C9"/>
    <w:rsid w:val="0070009F"/>
    <w:rsid w:val="00701553"/>
    <w:rsid w:val="00774F94"/>
    <w:rsid w:val="00792C72"/>
    <w:rsid w:val="00794FFF"/>
    <w:rsid w:val="007D36D4"/>
    <w:rsid w:val="00804043"/>
    <w:rsid w:val="00837FD8"/>
    <w:rsid w:val="00840C3A"/>
    <w:rsid w:val="008577EB"/>
    <w:rsid w:val="008878F0"/>
    <w:rsid w:val="008E78B9"/>
    <w:rsid w:val="00916CEF"/>
    <w:rsid w:val="00942262"/>
    <w:rsid w:val="009502E3"/>
    <w:rsid w:val="00960164"/>
    <w:rsid w:val="009A6EEC"/>
    <w:rsid w:val="009C1C63"/>
    <w:rsid w:val="009C2685"/>
    <w:rsid w:val="009C3E98"/>
    <w:rsid w:val="00A20F53"/>
    <w:rsid w:val="00A30870"/>
    <w:rsid w:val="00A40E8A"/>
    <w:rsid w:val="00A66F1C"/>
    <w:rsid w:val="00A81EBA"/>
    <w:rsid w:val="00A91E80"/>
    <w:rsid w:val="00A94604"/>
    <w:rsid w:val="00B1574B"/>
    <w:rsid w:val="00B2660B"/>
    <w:rsid w:val="00B56B79"/>
    <w:rsid w:val="00B81967"/>
    <w:rsid w:val="00B85B45"/>
    <w:rsid w:val="00BC48EC"/>
    <w:rsid w:val="00BD65DB"/>
    <w:rsid w:val="00BE16BF"/>
    <w:rsid w:val="00C62F8F"/>
    <w:rsid w:val="00C90762"/>
    <w:rsid w:val="00CA4363"/>
    <w:rsid w:val="00CC55CD"/>
    <w:rsid w:val="00CE167E"/>
    <w:rsid w:val="00D80AD0"/>
    <w:rsid w:val="00DC74F0"/>
    <w:rsid w:val="00DD6D47"/>
    <w:rsid w:val="00E30F49"/>
    <w:rsid w:val="00ED5319"/>
    <w:rsid w:val="00F169DC"/>
    <w:rsid w:val="00F20719"/>
    <w:rsid w:val="00F271F9"/>
    <w:rsid w:val="00F35509"/>
    <w:rsid w:val="00F53CD1"/>
    <w:rsid w:val="00F752FB"/>
    <w:rsid w:val="00FB28F4"/>
    <w:rsid w:val="00FC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D068"/>
  <w15:docId w15:val="{4966213B-1836-486A-9C6F-6EDB4727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9D9"/>
    <w:pPr>
      <w:spacing w:after="200" w:line="276" w:lineRule="auto"/>
    </w:pPr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1539D9"/>
  </w:style>
  <w:style w:type="character" w:customStyle="1" w:styleId="Wyrnienie">
    <w:name w:val="Wyróżnienie"/>
    <w:basedOn w:val="Domylnaczcionkaakapitu"/>
    <w:uiPriority w:val="20"/>
    <w:qFormat/>
    <w:rsid w:val="001539D9"/>
    <w:rPr>
      <w:i/>
      <w:iCs/>
    </w:rPr>
  </w:style>
  <w:style w:type="paragraph" w:customStyle="1" w:styleId="Standard">
    <w:name w:val="Standard"/>
    <w:qFormat/>
    <w:rsid w:val="001539D9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539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60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mylnaczcionkaakapitu2">
    <w:name w:val="Domyślna czcionka akapitu2"/>
    <w:rsid w:val="009C2685"/>
  </w:style>
  <w:style w:type="character" w:styleId="Uwydatnienie">
    <w:name w:val="Emphasis"/>
    <w:basedOn w:val="Domylnaczcionkaakapitu"/>
    <w:uiPriority w:val="20"/>
    <w:qFormat/>
    <w:rsid w:val="00497C0E"/>
    <w:rPr>
      <w:i/>
      <w:iCs/>
    </w:rPr>
  </w:style>
  <w:style w:type="character" w:customStyle="1" w:styleId="Znakinumeracji">
    <w:name w:val="Znaki numeracji"/>
    <w:qFormat/>
    <w:rsid w:val="0009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CD79B-462D-4012-A2F7-6AC410EA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ThyssenKrupp IT Services GmbH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Manowski</dc:creator>
  <cp:lastModifiedBy>Tomasz Manowski</cp:lastModifiedBy>
  <cp:revision>12</cp:revision>
  <cp:lastPrinted>2018-05-17T06:18:00Z</cp:lastPrinted>
  <dcterms:created xsi:type="dcterms:W3CDTF">2018-05-22T09:43:00Z</dcterms:created>
  <dcterms:modified xsi:type="dcterms:W3CDTF">2018-05-22T09:50:00Z</dcterms:modified>
</cp:coreProperties>
</file>