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4D" w:rsidRDefault="0012014D" w:rsidP="0012014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Pieniężno, dnia 2012.12.27</w:t>
      </w:r>
    </w:p>
    <w:p w:rsidR="0012014D" w:rsidRDefault="0012014D" w:rsidP="0012014D">
      <w:pPr>
        <w:jc w:val="both"/>
        <w:rPr>
          <w:sz w:val="28"/>
          <w:szCs w:val="28"/>
        </w:rPr>
      </w:pPr>
      <w:r>
        <w:t>WF/K/2/2012</w:t>
      </w:r>
    </w:p>
    <w:p w:rsidR="0012014D" w:rsidRDefault="0012014D" w:rsidP="0012014D">
      <w:pPr>
        <w:ind w:left="5664"/>
        <w:jc w:val="both"/>
        <w:rPr>
          <w:b/>
          <w:sz w:val="28"/>
          <w:szCs w:val="28"/>
        </w:rPr>
      </w:pPr>
    </w:p>
    <w:p w:rsidR="0012014D" w:rsidRDefault="0012014D" w:rsidP="0012014D">
      <w:pPr>
        <w:jc w:val="both"/>
        <w:rPr>
          <w:b/>
          <w:sz w:val="28"/>
          <w:szCs w:val="28"/>
        </w:rPr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  <w:rPr>
          <w:b/>
        </w:rPr>
      </w:pPr>
    </w:p>
    <w:p w:rsidR="000B60C3" w:rsidRPr="000B60C3" w:rsidRDefault="0012014D" w:rsidP="000B60C3">
      <w:pPr>
        <w:jc w:val="both"/>
      </w:pPr>
      <w:r w:rsidRPr="000B60C3">
        <w:rPr>
          <w:b/>
        </w:rPr>
        <w:t>Gmina Pieniężno informuje, że w postępowaniu o</w:t>
      </w:r>
      <w:r w:rsidRPr="000B60C3">
        <w:t xml:space="preserve"> </w:t>
      </w:r>
      <w:r w:rsidR="000B60C3" w:rsidRPr="000B60C3">
        <w:rPr>
          <w:b/>
        </w:rPr>
        <w:t>„Usługę udzielenia i obsługi kredytu długoterminowego w wysokości 500.000 PLN (słownie złotych: pięćset tysięcy zł) z przeznaczeniem na spłatę wcześniej zaciągniętych zobowiązań z tytułu kredytów i pożyczek.”</w:t>
      </w:r>
    </w:p>
    <w:p w:rsidR="000B60C3" w:rsidRPr="000B60C3" w:rsidRDefault="000B60C3" w:rsidP="000B60C3">
      <w:pPr>
        <w:jc w:val="both"/>
        <w:rPr>
          <w:i/>
        </w:rPr>
      </w:pPr>
    </w:p>
    <w:p w:rsidR="0012014D" w:rsidRDefault="0012014D" w:rsidP="0012014D">
      <w:pPr>
        <w:jc w:val="both"/>
        <w:rPr>
          <w:b/>
        </w:rPr>
      </w:pPr>
    </w:p>
    <w:p w:rsidR="0012014D" w:rsidRDefault="0012014D" w:rsidP="0012014D">
      <w:pPr>
        <w:jc w:val="both"/>
      </w:pPr>
      <w:r>
        <w:t>1. Wpłynęły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960"/>
        <w:gridCol w:w="4320"/>
      </w:tblGrid>
      <w:tr w:rsidR="0012014D" w:rsidTr="0012014D">
        <w:trPr>
          <w:cantSplit/>
          <w:trHeight w:val="5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D" w:rsidRDefault="001201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D" w:rsidRDefault="001201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(nazwa) lub nazwisko oraz</w:t>
            </w:r>
            <w:r>
              <w:rPr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4D" w:rsidRDefault="0012014D">
            <w:pPr>
              <w:ind w:right="-7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Cena oferty (brutto) w PLN</w:t>
            </w:r>
          </w:p>
        </w:tc>
      </w:tr>
      <w:tr w:rsidR="000B60C3" w:rsidTr="00ED2A3A">
        <w:trPr>
          <w:cantSplit/>
          <w:trHeight w:val="63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C3" w:rsidRDefault="000B6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C3" w:rsidRDefault="000B60C3" w:rsidP="001214B1">
            <w:pPr>
              <w:rPr>
                <w:rFonts w:cs="Courier New"/>
              </w:rPr>
            </w:pPr>
            <w:r>
              <w:rPr>
                <w:rFonts w:cs="Courier New"/>
              </w:rPr>
              <w:t>Braniewsko-Pasłęcki Bank Spółdzielczy z siedzibą w Pasłęku</w:t>
            </w:r>
          </w:p>
          <w:p w:rsidR="000B60C3" w:rsidRDefault="000B60C3" w:rsidP="001214B1">
            <w:pPr>
              <w:spacing w:line="360" w:lineRule="auto"/>
              <w:jc w:val="both"/>
            </w:pPr>
            <w:r>
              <w:rPr>
                <w:rFonts w:cs="Courier New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C3" w:rsidRDefault="0030683E">
            <w:pPr>
              <w:jc w:val="center"/>
              <w:rPr>
                <w:b/>
              </w:rPr>
            </w:pPr>
            <w:r>
              <w:rPr>
                <w:b/>
              </w:rPr>
              <w:t>17.190,67</w:t>
            </w:r>
            <w:bookmarkStart w:id="0" w:name="_GoBack"/>
            <w:bookmarkEnd w:id="0"/>
          </w:p>
        </w:tc>
      </w:tr>
    </w:tbl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</w:p>
    <w:p w:rsidR="0012014D" w:rsidRDefault="0012014D" w:rsidP="0012014D">
      <w:pPr>
        <w:jc w:val="both"/>
      </w:pPr>
      <w:r>
        <w:rPr>
          <w:b/>
        </w:rPr>
        <w:t>Wobec powyższego jako najkorzystniejszą wybrano ofertę</w:t>
      </w:r>
      <w:r>
        <w:t>:</w:t>
      </w:r>
    </w:p>
    <w:p w:rsidR="000B60C3" w:rsidRDefault="0012014D" w:rsidP="000B60C3">
      <w:pPr>
        <w:rPr>
          <w:rFonts w:cs="Courier New"/>
        </w:rPr>
      </w:pPr>
      <w:r>
        <w:rPr>
          <w:rFonts w:cs="Courier New"/>
        </w:rPr>
        <w:t xml:space="preserve">1. </w:t>
      </w:r>
      <w:r w:rsidR="000B60C3">
        <w:rPr>
          <w:rFonts w:cs="Courier New"/>
        </w:rPr>
        <w:t>Braniewsko-Pasłęcki Bank Spółdzielczy z siedzibą w Pasłęku</w:t>
      </w:r>
    </w:p>
    <w:p w:rsidR="0012014D" w:rsidRDefault="000B60C3" w:rsidP="000B60C3"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Ul.Westerplatte</w:t>
      </w:r>
      <w:proofErr w:type="spellEnd"/>
      <w:r>
        <w:rPr>
          <w:rFonts w:cs="Courier New"/>
        </w:rPr>
        <w:t xml:space="preserve"> 17,   14-400 Pasłęk</w:t>
      </w:r>
    </w:p>
    <w:p w:rsidR="0012014D" w:rsidRDefault="0012014D" w:rsidP="0012014D">
      <w:pPr>
        <w:ind w:firstLine="708"/>
        <w:jc w:val="both"/>
      </w:pPr>
    </w:p>
    <w:p w:rsidR="0012014D" w:rsidRDefault="0012014D" w:rsidP="0012014D">
      <w:pPr>
        <w:ind w:left="708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</w:t>
      </w:r>
    </w:p>
    <w:p w:rsidR="00AF07DB" w:rsidRDefault="00AF07DB"/>
    <w:sectPr w:rsidR="00AF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39"/>
    <w:rsid w:val="000B60C3"/>
    <w:rsid w:val="0012014D"/>
    <w:rsid w:val="0030683E"/>
    <w:rsid w:val="00801739"/>
    <w:rsid w:val="00A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Goch</dc:creator>
  <cp:keywords/>
  <dc:description/>
  <cp:lastModifiedBy>Dorota Goch</cp:lastModifiedBy>
  <cp:revision>4</cp:revision>
  <dcterms:created xsi:type="dcterms:W3CDTF">2012-12-27T14:23:00Z</dcterms:created>
  <dcterms:modified xsi:type="dcterms:W3CDTF">2012-12-27T14:26:00Z</dcterms:modified>
</cp:coreProperties>
</file>