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24681F" w:rsidRDefault="002035B7" w:rsidP="002035B7">
      <w:pPr>
        <w:jc w:val="right"/>
        <w:rPr>
          <w:rFonts w:cstheme="minorHAnsi"/>
          <w:b/>
        </w:rPr>
      </w:pPr>
      <w:r w:rsidRPr="0024681F">
        <w:rPr>
          <w:rFonts w:cstheme="minorHAnsi"/>
          <w:b/>
        </w:rPr>
        <w:t>Załącznik nr 4 do SIWZ</w:t>
      </w: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  <w:r w:rsidRPr="0024681F">
        <w:rPr>
          <w:rFonts w:cstheme="minorHAnsi"/>
          <w:i/>
          <w:sz w:val="18"/>
          <w:szCs w:val="18"/>
        </w:rPr>
        <w:t>(pieczęć Wykonawcy)</w:t>
      </w:r>
    </w:p>
    <w:p w:rsidR="002035B7" w:rsidRPr="0024681F" w:rsidRDefault="002035B7" w:rsidP="002035B7">
      <w:pPr>
        <w:rPr>
          <w:rFonts w:cstheme="minorHAnsi"/>
          <w:b/>
        </w:rPr>
      </w:pPr>
    </w:p>
    <w:p w:rsidR="002035B7" w:rsidRPr="0024681F" w:rsidRDefault="002035B7" w:rsidP="002035B7">
      <w:pPr>
        <w:jc w:val="center"/>
        <w:rPr>
          <w:rFonts w:cstheme="minorHAnsi"/>
          <w:b/>
        </w:rPr>
      </w:pPr>
      <w:r w:rsidRPr="0024681F">
        <w:rPr>
          <w:rFonts w:cstheme="minorHAnsi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w postępowaniu o udzielenie zamówienia publicznego na: </w:t>
      </w:r>
    </w:p>
    <w:p w:rsidR="00010081" w:rsidRPr="0024681F" w:rsidRDefault="00010081" w:rsidP="00010081">
      <w:pPr>
        <w:rPr>
          <w:rFonts w:cstheme="minorHAnsi"/>
          <w:b/>
          <w:bCs/>
          <w:u w:val="single"/>
        </w:rPr>
      </w:pPr>
      <w:r w:rsidRPr="0024681F">
        <w:rPr>
          <w:rFonts w:cstheme="minorHAnsi"/>
          <w:b/>
          <w:bCs/>
          <w:u w:val="single"/>
        </w:rPr>
        <w:t>„</w:t>
      </w:r>
      <w:r w:rsidR="00CA005B" w:rsidRPr="0024681F">
        <w:rPr>
          <w:rFonts w:cstheme="minorHAnsi"/>
          <w:b/>
          <w:bCs/>
          <w:u w:val="single"/>
        </w:rPr>
        <w:t xml:space="preserve">Dowóz uczniów do szkół gminnych w okresie od </w:t>
      </w:r>
      <w:r w:rsidR="008E73A6">
        <w:rPr>
          <w:rFonts w:cstheme="minorHAnsi"/>
          <w:b/>
          <w:bCs/>
          <w:u w:val="single"/>
        </w:rPr>
        <w:t>2</w:t>
      </w:r>
      <w:r w:rsidR="00CA005B" w:rsidRPr="0024681F">
        <w:rPr>
          <w:rFonts w:cstheme="minorHAnsi"/>
          <w:b/>
          <w:bCs/>
          <w:u w:val="single"/>
        </w:rPr>
        <w:t xml:space="preserve"> </w:t>
      </w:r>
      <w:r w:rsidR="008E73A6">
        <w:rPr>
          <w:rFonts w:cstheme="minorHAnsi"/>
          <w:b/>
          <w:bCs/>
          <w:u w:val="single"/>
        </w:rPr>
        <w:t>stycznia</w:t>
      </w:r>
      <w:r w:rsidR="00CA005B" w:rsidRPr="0024681F">
        <w:rPr>
          <w:rFonts w:cstheme="minorHAnsi"/>
          <w:b/>
          <w:bCs/>
          <w:u w:val="single"/>
        </w:rPr>
        <w:t xml:space="preserve"> 201</w:t>
      </w:r>
      <w:r w:rsidR="008E73A6">
        <w:rPr>
          <w:rFonts w:cstheme="minorHAnsi"/>
          <w:b/>
          <w:bCs/>
          <w:u w:val="single"/>
        </w:rPr>
        <w:t>8</w:t>
      </w:r>
      <w:r w:rsidR="00CA005B" w:rsidRPr="0024681F">
        <w:rPr>
          <w:rFonts w:cstheme="minorHAnsi"/>
          <w:b/>
          <w:bCs/>
          <w:u w:val="single"/>
        </w:rPr>
        <w:t xml:space="preserve"> r do 31 grudnia 201</w:t>
      </w:r>
      <w:r w:rsidR="008E73A6">
        <w:rPr>
          <w:rFonts w:cstheme="minorHAnsi"/>
          <w:b/>
          <w:bCs/>
          <w:u w:val="single"/>
        </w:rPr>
        <w:t>8</w:t>
      </w:r>
      <w:r w:rsidR="00CA005B" w:rsidRPr="0024681F">
        <w:rPr>
          <w:rFonts w:cstheme="minorHAnsi"/>
          <w:b/>
          <w:bCs/>
          <w:u w:val="single"/>
        </w:rPr>
        <w:t xml:space="preserve"> r. </w:t>
      </w:r>
      <w:r w:rsidRPr="0024681F">
        <w:rPr>
          <w:rFonts w:cstheme="minorHAnsi"/>
          <w:b/>
          <w:bCs/>
          <w:u w:val="single"/>
        </w:rPr>
        <w:t>”</w:t>
      </w: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</w:t>
      </w:r>
      <w:r w:rsidR="00F54246">
        <w:rPr>
          <w:rFonts w:cstheme="minorHAnsi"/>
        </w:rPr>
        <w:br/>
      </w:r>
      <w:bookmarkStart w:id="0" w:name="_GoBack"/>
      <w:bookmarkEnd w:id="0"/>
      <w:r w:rsidRPr="0024681F">
        <w:rPr>
          <w:rFonts w:cstheme="minorHAnsi"/>
        </w:rPr>
        <w:t>z treścią art. 2</w:t>
      </w:r>
      <w:r w:rsidR="00F54246">
        <w:rPr>
          <w:rFonts w:cstheme="minorHAnsi"/>
        </w:rPr>
        <w:t>2a</w:t>
      </w:r>
      <w:r w:rsidRPr="0024681F">
        <w:rPr>
          <w:rFonts w:cstheme="minorHAnsi"/>
        </w:rPr>
        <w:t xml:space="preserve"> ust. 2 Ustawy</w:t>
      </w:r>
      <w:r w:rsidR="00F54246">
        <w:rPr>
          <w:rFonts w:cstheme="minorHAnsi"/>
        </w:rPr>
        <w:t xml:space="preserve">, </w:t>
      </w:r>
      <w:r w:rsidRPr="0024681F">
        <w:rPr>
          <w:rFonts w:cstheme="minorHAnsi"/>
        </w:rPr>
        <w:t xml:space="preserve">w następującym zakresie: …………………………………………………………………………………………………………… </w:t>
      </w:r>
    </w:p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Jednocześnie wskazuje, iż: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2. Sposób wykorzystania w/w zasobów będzie następujący:…………………………………………………………………………………………….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both"/>
        <w:rPr>
          <w:rFonts w:cstheme="minorHAnsi"/>
          <w:b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Pr="0024681F" w:rsidRDefault="002035B7" w:rsidP="002035B7">
      <w:pPr>
        <w:jc w:val="both"/>
        <w:rPr>
          <w:rFonts w:cstheme="minorHAnsi"/>
          <w:bCs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4681F">
        <w:rPr>
          <w:rFonts w:cstheme="minorHAnsi"/>
          <w:bCs/>
        </w:rPr>
        <w:t>.</w:t>
      </w:r>
    </w:p>
    <w:p w:rsidR="002035B7" w:rsidRPr="0024681F" w:rsidRDefault="002035B7" w:rsidP="002035B7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4681F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681F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4681F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</w:tbl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sectPr w:rsidR="002035B7" w:rsidRPr="0024681F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2035B7"/>
    <w:rsid w:val="0024681F"/>
    <w:rsid w:val="002D50D0"/>
    <w:rsid w:val="007A41F5"/>
    <w:rsid w:val="00854BB2"/>
    <w:rsid w:val="008E73A6"/>
    <w:rsid w:val="00CA005B"/>
    <w:rsid w:val="00F5424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4914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5</cp:revision>
  <cp:lastPrinted>2017-12-05T07:33:00Z</cp:lastPrinted>
  <dcterms:created xsi:type="dcterms:W3CDTF">2017-07-25T08:28:00Z</dcterms:created>
  <dcterms:modified xsi:type="dcterms:W3CDTF">2017-12-05T07:34:00Z</dcterms:modified>
</cp:coreProperties>
</file>