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E8" w:rsidRPr="003347E8" w:rsidRDefault="003347E8" w:rsidP="003347E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7E8">
        <w:rPr>
          <w:rFonts w:asciiTheme="minorHAnsi" w:hAnsiTheme="minorHAnsi" w:cstheme="minorHAnsi"/>
          <w:b/>
          <w:sz w:val="22"/>
          <w:szCs w:val="22"/>
        </w:rPr>
        <w:t xml:space="preserve">Zaproszenie </w:t>
      </w:r>
    </w:p>
    <w:p w:rsidR="003347E8" w:rsidRPr="003347E8" w:rsidRDefault="003347E8" w:rsidP="003347E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7E8">
        <w:rPr>
          <w:rFonts w:asciiTheme="minorHAnsi" w:hAnsiTheme="minorHAnsi" w:cstheme="minorHAnsi"/>
          <w:b/>
          <w:sz w:val="22"/>
          <w:szCs w:val="22"/>
        </w:rPr>
        <w:t>do złożenia oferty na zadanie pn.</w:t>
      </w:r>
    </w:p>
    <w:p w:rsidR="003347E8" w:rsidRPr="003347E8" w:rsidRDefault="003347E8" w:rsidP="003347E8">
      <w:pPr>
        <w:pStyle w:val="Akapitzli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347E8" w:rsidRPr="003347E8" w:rsidRDefault="001D1921" w:rsidP="001D1921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1921">
        <w:rPr>
          <w:rFonts w:asciiTheme="minorHAnsi" w:hAnsiTheme="minorHAnsi" w:cstheme="minorHAnsi"/>
          <w:b/>
          <w:sz w:val="22"/>
          <w:szCs w:val="22"/>
          <w:u w:val="single"/>
        </w:rPr>
        <w:t>Remont drogi gminnej - 113008N Żugienie</w:t>
      </w:r>
    </w:p>
    <w:p w:rsidR="003347E8" w:rsidRPr="003347E8" w:rsidRDefault="003347E8" w:rsidP="003347E8">
      <w:pPr>
        <w:pStyle w:val="Akapitzli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347E8" w:rsidRPr="003347E8" w:rsidRDefault="003347E8" w:rsidP="003347E8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Zamawiający:</w:t>
      </w:r>
    </w:p>
    <w:p w:rsidR="003347E8" w:rsidRPr="003347E8" w:rsidRDefault="003347E8" w:rsidP="003347E8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Gmina Pieniężno</w:t>
      </w:r>
    </w:p>
    <w:p w:rsidR="003347E8" w:rsidRPr="003347E8" w:rsidRDefault="003347E8" w:rsidP="003347E8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ul. Generalska 8, 14-520 Pieniężno</w:t>
      </w:r>
    </w:p>
    <w:p w:rsidR="003347E8" w:rsidRPr="003347E8" w:rsidRDefault="003347E8" w:rsidP="003347E8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 xml:space="preserve">NIP 582 156 21 96 </w:t>
      </w:r>
    </w:p>
    <w:p w:rsidR="003347E8" w:rsidRPr="003347E8" w:rsidRDefault="003347E8" w:rsidP="003347E8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REGON 170748005</w:t>
      </w:r>
    </w:p>
    <w:p w:rsidR="003347E8" w:rsidRPr="003347E8" w:rsidRDefault="003347E8" w:rsidP="003347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47E8" w:rsidRPr="003347E8" w:rsidRDefault="003347E8" w:rsidP="003347E8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Przedmiot zamówienia: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4980"/>
        <w:gridCol w:w="460"/>
        <w:gridCol w:w="1340"/>
        <w:gridCol w:w="1360"/>
      </w:tblGrid>
      <w:tr w:rsidR="006701CE" w:rsidRPr="006701CE" w:rsidTr="006701CE">
        <w:trPr>
          <w:trHeight w:val="240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OBMIAR: Remont drogi gminnej - 113008N Żugienie</w:t>
            </w:r>
          </w:p>
        </w:tc>
      </w:tr>
      <w:tr w:rsidR="006701CE" w:rsidRPr="006701CE" w:rsidTr="006701CE">
        <w:trPr>
          <w:trHeight w:val="2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Roboty przygo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to</w:t>
            </w: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wawcze </w:t>
            </w:r>
          </w:p>
        </w:tc>
      </w:tr>
      <w:tr w:rsidR="006701CE" w:rsidRPr="006701CE" w:rsidTr="006701CE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1</w:t>
            </w: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br/>
              <w:t>d.1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KNNR 1 0111-01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Roboty pomiarowe przy liniowych robotach ziemnych - trasa dróg w terenie równinnym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0,500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0,500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Nawierzchnie</w:t>
            </w:r>
          </w:p>
        </w:tc>
      </w:tr>
      <w:tr w:rsidR="006701CE" w:rsidRPr="006701CE" w:rsidTr="006701CE">
        <w:trPr>
          <w:trHeight w:val="10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2</w:t>
            </w: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br/>
              <w:t>d.2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KNR 2-31 0117-02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Wzmocnienie istniejącej nawierzchni z przygotowaniem do wykorzystania jako podbudowy przy użyciu tłucznia kamiennego twardego - za każdy dalszy 1 cm grubości warstwy po zagęszczeniu Krotność = 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1750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1 750,000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1 750,000</w:t>
            </w:r>
          </w:p>
        </w:tc>
      </w:tr>
      <w:tr w:rsidR="006701CE" w:rsidRPr="006701CE" w:rsidTr="006701CE">
        <w:trPr>
          <w:trHeight w:val="6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3</w:t>
            </w: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br/>
              <w:t>d.2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KNR 2-31 0311-01 0311-02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Nawierzchnia z mieszanek mineralno-bitumicznych grysowo-żwirowych - warstwa wiążąca asfaltowa - grubość po zagęszczeniu 4 cm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1750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1 750,000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1 750,000</w:t>
            </w:r>
          </w:p>
        </w:tc>
      </w:tr>
      <w:tr w:rsidR="006701CE" w:rsidRPr="006701CE" w:rsidTr="006701CE">
        <w:trPr>
          <w:trHeight w:val="6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4</w:t>
            </w: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br/>
              <w:t>d.2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KNR 2-31 0311-05 0311-06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Nawierzchnia z mieszanek mineralno-bitumicznych grysowo-żwirowych - warstwa ścieralna asfaltowa - grubość po zagęszczeniu 4 cm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1750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1 750,000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1 750,000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Roboty wykończeniowe</w:t>
            </w:r>
          </w:p>
        </w:tc>
      </w:tr>
      <w:tr w:rsidR="006701CE" w:rsidRPr="006701CE" w:rsidTr="006701CE">
        <w:trPr>
          <w:trHeight w:val="6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5</w:t>
            </w: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br/>
              <w:t>d.3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KNR 2-31 0204-05 0204-06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-Pobocza- Nawierzchnia z tłucznia kamiennego - warstwa górna z tłucznia - grubość po zagęszczeniu 8 cm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500,000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 </w:t>
            </w:r>
          </w:p>
        </w:tc>
      </w:tr>
      <w:tr w:rsidR="006701CE" w:rsidRPr="006701CE" w:rsidTr="006701CE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1CE" w:rsidRPr="006701CE" w:rsidRDefault="006701CE" w:rsidP="006701CE">
            <w:pPr>
              <w:widowControl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 w:rsidRPr="006701CE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500,000</w:t>
            </w:r>
          </w:p>
        </w:tc>
      </w:tr>
    </w:tbl>
    <w:p w:rsidR="001D1921" w:rsidRDefault="001D1921" w:rsidP="001D1921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347E8" w:rsidRPr="003347E8" w:rsidRDefault="003347E8" w:rsidP="003347E8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Opis sposobu przygotowania oferty: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Oferta powinna być przygotowana w języku polskim i napisana pismem maszynowym lub ręcznie nieścieralnym długopisem. Oferty nieczytelne nie będą rozpatrywane.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Oferta winna być złożona na formularzu ofertowym przygotowanym przez zamawiającego. Wzór formularza został dołączony do niniejszego zaproszenia.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Oferta powinna być napisana przez osobę lub osoby uprawnione do występowania w imieniu wykonawcy.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Wszystkie miejsca, w których wykonawca naniósł zmiany, zostaną parafowane przez osobę podpisującą ofertę.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Wykonawca przedstawia ofertę zgodnie z postanowieniami niniejszego zaproszenia.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lastRenderedPageBreak/>
        <w:t>Każdy wykonawca może złożyć w niniejszym zamówieniu tylko jedną ofertę.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Oferty można składać za pośrednictwem poczty, drogą elektroniczną lub faksem.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Cena oferty musi być podana cyfrowo i słownie z wyodrębnieniem podatku VAT.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Nie dopuszcza się składania ofert wariantowych.</w:t>
      </w:r>
    </w:p>
    <w:p w:rsidR="003347E8" w:rsidRPr="003347E8" w:rsidRDefault="003347E8" w:rsidP="003347E8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Wszelkie koszty związane z przygotowaniem i złożeniem oferty ponosi wykonawca.</w:t>
      </w:r>
    </w:p>
    <w:p w:rsidR="003347E8" w:rsidRPr="003347E8" w:rsidRDefault="003347E8" w:rsidP="003347E8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Warunki wymagane od wykonawcy:</w:t>
      </w:r>
    </w:p>
    <w:p w:rsidR="003347E8" w:rsidRPr="003347E8" w:rsidRDefault="003347E8" w:rsidP="001D192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 xml:space="preserve">Ofertę należy złożyć w zaklejonej kopercie w sekretariacie Urzędu Miejskiego w Pieniężnie, przy ul. Generalskiej 8, 14-520 Pieniężno z opisem – oferta na wykonanie </w:t>
      </w:r>
      <w:r w:rsidR="001D1921" w:rsidRPr="001D1921">
        <w:rPr>
          <w:rFonts w:asciiTheme="minorHAnsi" w:hAnsiTheme="minorHAnsi" w:cstheme="minorHAnsi"/>
          <w:sz w:val="22"/>
          <w:szCs w:val="22"/>
        </w:rPr>
        <w:t>Remont drogi gminnej - 113008N Żugienie</w:t>
      </w:r>
      <w:r w:rsidRPr="003347E8">
        <w:rPr>
          <w:rFonts w:asciiTheme="minorHAnsi" w:hAnsiTheme="minorHAnsi" w:cstheme="minorHAnsi"/>
          <w:sz w:val="22"/>
          <w:szCs w:val="22"/>
        </w:rPr>
        <w:t>. Dopuszcza się składanie ofert faksem, nr: 55 237 4601</w:t>
      </w:r>
    </w:p>
    <w:p w:rsidR="003347E8" w:rsidRPr="003347E8" w:rsidRDefault="003347E8" w:rsidP="003347E8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 xml:space="preserve">Cenę należy określić do dwóch miejsc po przecinku. Cena powinna zawierać koszty związane z realizacją zmówienia, w tym koszty dostawy, rozładunku, materiału, robocizny. </w:t>
      </w:r>
    </w:p>
    <w:p w:rsidR="003347E8" w:rsidRPr="003347E8" w:rsidRDefault="003347E8" w:rsidP="003347E8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Dokumenty składające się na ofertę:</w:t>
      </w:r>
    </w:p>
    <w:p w:rsidR="003347E8" w:rsidRPr="003347E8" w:rsidRDefault="003347E8" w:rsidP="003347E8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3347E8" w:rsidRPr="003347E8" w:rsidRDefault="003347E8" w:rsidP="003347E8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Termin i miejsce składania ofert:</w:t>
      </w:r>
    </w:p>
    <w:p w:rsidR="003347E8" w:rsidRPr="003347E8" w:rsidRDefault="003347E8" w:rsidP="003347E8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701CE">
        <w:rPr>
          <w:rFonts w:asciiTheme="minorHAnsi" w:hAnsiTheme="minorHAnsi" w:cstheme="minorHAnsi"/>
          <w:b/>
          <w:sz w:val="22"/>
          <w:szCs w:val="22"/>
        </w:rPr>
        <w:t xml:space="preserve">6 </w:t>
      </w:r>
      <w:r w:rsidR="001D1921" w:rsidRPr="006701CE">
        <w:rPr>
          <w:rFonts w:asciiTheme="minorHAnsi" w:hAnsiTheme="minorHAnsi" w:cstheme="minorHAnsi"/>
          <w:b/>
          <w:sz w:val="22"/>
          <w:szCs w:val="22"/>
        </w:rPr>
        <w:t xml:space="preserve">lipca </w:t>
      </w:r>
      <w:r w:rsidRPr="006701CE">
        <w:rPr>
          <w:rFonts w:asciiTheme="minorHAnsi" w:hAnsiTheme="minorHAnsi" w:cstheme="minorHAnsi"/>
          <w:b/>
          <w:sz w:val="22"/>
          <w:szCs w:val="22"/>
        </w:rPr>
        <w:t>2018 roku</w:t>
      </w:r>
      <w:r w:rsidRPr="003347E8">
        <w:rPr>
          <w:rFonts w:asciiTheme="minorHAnsi" w:hAnsiTheme="minorHAnsi" w:cstheme="minorHAnsi"/>
          <w:sz w:val="22"/>
          <w:szCs w:val="22"/>
        </w:rPr>
        <w:t>, Termin wykonania zamówienia:</w:t>
      </w:r>
      <w:r w:rsidR="006701CE">
        <w:rPr>
          <w:rFonts w:asciiTheme="minorHAnsi" w:hAnsiTheme="minorHAnsi" w:cstheme="minorHAnsi"/>
          <w:sz w:val="22"/>
          <w:szCs w:val="22"/>
        </w:rPr>
        <w:t xml:space="preserve"> </w:t>
      </w:r>
      <w:r w:rsidR="006701CE" w:rsidRPr="006701CE">
        <w:rPr>
          <w:rFonts w:asciiTheme="minorHAnsi" w:hAnsiTheme="minorHAnsi" w:cstheme="minorHAnsi"/>
          <w:b/>
          <w:sz w:val="22"/>
          <w:szCs w:val="22"/>
        </w:rPr>
        <w:t>31.08.2018r.</w:t>
      </w:r>
    </w:p>
    <w:p w:rsidR="003347E8" w:rsidRPr="003347E8" w:rsidRDefault="003347E8" w:rsidP="003347E8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Tryb udzielania wyjaśnień:</w:t>
      </w:r>
    </w:p>
    <w:p w:rsidR="003347E8" w:rsidRPr="003347E8" w:rsidRDefault="003347E8" w:rsidP="003347E8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 xml:space="preserve">Telefonicznie 552 37 4660, drogą elektroniczną: </w:t>
      </w:r>
      <w:hyperlink r:id="rId5" w:history="1">
        <w:r w:rsidRPr="003347E8">
          <w:rPr>
            <w:rStyle w:val="Hipercze"/>
            <w:rFonts w:asciiTheme="minorHAnsi" w:hAnsiTheme="minorHAnsi" w:cstheme="minorHAnsi"/>
            <w:sz w:val="22"/>
            <w:szCs w:val="22"/>
          </w:rPr>
          <w:t>inwestycje@pieniezno.pl</w:t>
        </w:r>
      </w:hyperlink>
      <w:r w:rsidRPr="003347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47E8" w:rsidRPr="003347E8" w:rsidRDefault="003347E8" w:rsidP="003347E8">
      <w:pPr>
        <w:rPr>
          <w:rFonts w:asciiTheme="minorHAnsi" w:hAnsiTheme="minorHAnsi" w:cstheme="minorHAnsi"/>
          <w:sz w:val="22"/>
          <w:szCs w:val="22"/>
        </w:rPr>
      </w:pPr>
    </w:p>
    <w:p w:rsidR="003347E8" w:rsidRPr="003347E8" w:rsidRDefault="003347E8" w:rsidP="003347E8">
      <w:pPr>
        <w:rPr>
          <w:rFonts w:asciiTheme="minorHAnsi" w:hAnsiTheme="minorHAnsi" w:cstheme="minorHAnsi"/>
          <w:sz w:val="22"/>
          <w:szCs w:val="22"/>
        </w:rPr>
      </w:pPr>
    </w:p>
    <w:p w:rsidR="003347E8" w:rsidRPr="003347E8" w:rsidRDefault="003347E8" w:rsidP="003347E8">
      <w:pPr>
        <w:rPr>
          <w:rFonts w:asciiTheme="minorHAnsi" w:hAnsiTheme="minorHAnsi" w:cstheme="minorHAnsi"/>
          <w:sz w:val="22"/>
          <w:szCs w:val="22"/>
        </w:rPr>
      </w:pPr>
    </w:p>
    <w:p w:rsidR="003347E8" w:rsidRPr="003347E8" w:rsidRDefault="003347E8" w:rsidP="003347E8">
      <w:pPr>
        <w:rPr>
          <w:rFonts w:asciiTheme="minorHAnsi" w:hAnsiTheme="minorHAnsi" w:cstheme="minorHAnsi"/>
          <w:sz w:val="22"/>
          <w:szCs w:val="22"/>
        </w:rPr>
      </w:pPr>
    </w:p>
    <w:p w:rsidR="003347E8" w:rsidRPr="003347E8" w:rsidRDefault="003347E8" w:rsidP="003347E8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347E8" w:rsidRPr="003347E8" w:rsidRDefault="003347E8" w:rsidP="003347E8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3347E8">
        <w:rPr>
          <w:rFonts w:asciiTheme="minorHAnsi" w:hAnsiTheme="minorHAnsi" w:cstheme="minorHAnsi"/>
          <w:sz w:val="22"/>
          <w:szCs w:val="22"/>
        </w:rPr>
        <w:t xml:space="preserve">  [data i podpis kierownika zamawiającego]</w:t>
      </w:r>
    </w:p>
    <w:p w:rsidR="002D50D0" w:rsidRDefault="002D50D0">
      <w:bookmarkStart w:id="0" w:name="_GoBack"/>
      <w:bookmarkEnd w:id="0"/>
    </w:p>
    <w:sectPr w:rsidR="002D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4D35"/>
    <w:multiLevelType w:val="hybridMultilevel"/>
    <w:tmpl w:val="073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625"/>
    <w:multiLevelType w:val="hybridMultilevel"/>
    <w:tmpl w:val="7DEE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6C5B"/>
    <w:multiLevelType w:val="hybridMultilevel"/>
    <w:tmpl w:val="388A8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1554D"/>
    <w:multiLevelType w:val="hybridMultilevel"/>
    <w:tmpl w:val="64404FDC"/>
    <w:lvl w:ilvl="0" w:tplc="AE601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66C71"/>
    <w:multiLevelType w:val="hybridMultilevel"/>
    <w:tmpl w:val="06E84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E8"/>
    <w:rsid w:val="001D1921"/>
    <w:rsid w:val="002D50D0"/>
    <w:rsid w:val="003347E8"/>
    <w:rsid w:val="006701CE"/>
    <w:rsid w:val="00854BB2"/>
    <w:rsid w:val="00B47638"/>
    <w:rsid w:val="00C8106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74C1"/>
  <w15:chartTrackingRefBased/>
  <w15:docId w15:val="{D22D7808-D238-4128-9E25-474B7094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347E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7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pie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Mateusz Sobieszczuk</cp:lastModifiedBy>
  <cp:revision>3</cp:revision>
  <dcterms:created xsi:type="dcterms:W3CDTF">2018-07-02T07:15:00Z</dcterms:created>
  <dcterms:modified xsi:type="dcterms:W3CDTF">2018-07-02T07:19:00Z</dcterms:modified>
</cp:coreProperties>
</file>