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6E36" w14:textId="77777777" w:rsidR="00F63CD1" w:rsidRPr="00B42F71" w:rsidRDefault="00B42F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42F71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</w:t>
      </w:r>
      <w:r w:rsidRPr="00B42F71">
        <w:rPr>
          <w:rFonts w:ascii="Times New Roman" w:hAnsi="Times New Roman" w:cs="Times New Roman"/>
          <w:sz w:val="20"/>
          <w:szCs w:val="18"/>
          <w:lang w:eastAsia="de-DE"/>
        </w:rPr>
        <w:t>uchylenia dyrektywy 95/46/WE (ogólne rozporządzenie o ochronie danych) (dalej: RODO) informuję, że:</w:t>
      </w:r>
    </w:p>
    <w:p w14:paraId="38146E37" w14:textId="77777777" w:rsidR="00F63CD1" w:rsidRPr="00B42F71" w:rsidRDefault="00F63CD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38146E38" w14:textId="77777777" w:rsidR="00F63CD1" w:rsidRPr="00B42F71" w:rsidRDefault="00B42F71">
      <w:pPr>
        <w:pStyle w:val="Default"/>
        <w:jc w:val="both"/>
        <w:rPr>
          <w:sz w:val="20"/>
          <w:szCs w:val="18"/>
        </w:rPr>
      </w:pPr>
      <w:r w:rsidRPr="00B42F71">
        <w:rPr>
          <w:b/>
          <w:sz w:val="20"/>
          <w:szCs w:val="18"/>
        </w:rPr>
        <w:t>Administratorem</w:t>
      </w:r>
      <w:r w:rsidRPr="00B42F71">
        <w:rPr>
          <w:sz w:val="20"/>
          <w:szCs w:val="18"/>
        </w:rPr>
        <w:t xml:space="preserve"> Pani/Pana danych osobowych będzie Burmistrz Pieniężna z siedzibą w Urzędzie Miejskim w Pieniężnie (dalej: Burmistrz). Może się Pani/Pan z n</w:t>
      </w:r>
      <w:r w:rsidRPr="00B42F71">
        <w:rPr>
          <w:sz w:val="20"/>
          <w:szCs w:val="18"/>
        </w:rPr>
        <w:t>ami skontaktować w następujący sposób:</w:t>
      </w:r>
    </w:p>
    <w:p w14:paraId="38146E39" w14:textId="77777777" w:rsidR="00F63CD1" w:rsidRPr="00B42F71" w:rsidRDefault="00B42F71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42F71">
        <w:rPr>
          <w:sz w:val="20"/>
          <w:szCs w:val="18"/>
        </w:rPr>
        <w:t>listownie na adres: ul. Generalska 8, 14-520 Pieniężno</w:t>
      </w:r>
    </w:p>
    <w:p w14:paraId="38146E3A" w14:textId="77777777" w:rsidR="00F63CD1" w:rsidRPr="00B42F71" w:rsidRDefault="00B42F71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42F71">
        <w:rPr>
          <w:sz w:val="20"/>
          <w:szCs w:val="18"/>
        </w:rPr>
        <w:t>przez e-mail: urzad@pieniezno.pl</w:t>
      </w:r>
    </w:p>
    <w:p w14:paraId="38146E3B" w14:textId="77777777" w:rsidR="00F63CD1" w:rsidRPr="00B42F71" w:rsidRDefault="00B42F71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42F71">
        <w:rPr>
          <w:sz w:val="20"/>
          <w:szCs w:val="18"/>
        </w:rPr>
        <w:t>telefonicznie: (55) 237-46-00</w:t>
      </w:r>
    </w:p>
    <w:p w14:paraId="38146E3C" w14:textId="77777777" w:rsidR="00F63CD1" w:rsidRPr="00B42F71" w:rsidRDefault="00F63CD1">
      <w:pPr>
        <w:pStyle w:val="Default"/>
        <w:jc w:val="both"/>
        <w:rPr>
          <w:sz w:val="20"/>
          <w:szCs w:val="18"/>
        </w:rPr>
      </w:pPr>
    </w:p>
    <w:p w14:paraId="38146E3D" w14:textId="77777777" w:rsidR="00F63CD1" w:rsidRPr="00B42F71" w:rsidRDefault="00B42F71">
      <w:pPr>
        <w:pStyle w:val="Default"/>
        <w:jc w:val="both"/>
        <w:rPr>
          <w:sz w:val="20"/>
          <w:szCs w:val="18"/>
        </w:rPr>
      </w:pPr>
      <w:r w:rsidRPr="00B42F71">
        <w:rPr>
          <w:sz w:val="20"/>
          <w:szCs w:val="18"/>
        </w:rPr>
        <w:t xml:space="preserve">Wyznaczyliśmy </w:t>
      </w:r>
      <w:r w:rsidRPr="00B42F71">
        <w:rPr>
          <w:b/>
          <w:sz w:val="20"/>
          <w:szCs w:val="18"/>
        </w:rPr>
        <w:t>inspektora ochrony danych</w:t>
      </w:r>
      <w:r w:rsidRPr="00B42F71">
        <w:rPr>
          <w:sz w:val="20"/>
          <w:szCs w:val="18"/>
        </w:rPr>
        <w:t>. Jest to osoba, z którą może się Pani/Pan kontaktować we w</w:t>
      </w:r>
      <w:r w:rsidRPr="00B42F71">
        <w:rPr>
          <w:sz w:val="20"/>
          <w:szCs w:val="18"/>
        </w:rPr>
        <w:t>szystkich sprawach dotyczących przetwarzania danych osobowych oraz korzystania z praw związanych z przetwarzaniem danych. Z inspektorem można się kontaktować w następujący sposób:</w:t>
      </w:r>
    </w:p>
    <w:p w14:paraId="38146E3E" w14:textId="77777777" w:rsidR="00F63CD1" w:rsidRPr="00B42F71" w:rsidRDefault="00B42F71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42F71">
        <w:rPr>
          <w:sz w:val="20"/>
          <w:szCs w:val="18"/>
        </w:rPr>
        <w:t>listownie na adres: ul. Generalska 8, 14-520 Pieniężno</w:t>
      </w:r>
    </w:p>
    <w:p w14:paraId="38146E3F" w14:textId="77777777" w:rsidR="00F63CD1" w:rsidRPr="00B42F71" w:rsidRDefault="00B42F71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42F71">
        <w:rPr>
          <w:sz w:val="20"/>
          <w:szCs w:val="18"/>
        </w:rPr>
        <w:t>przez e-mail: iodo@pi</w:t>
      </w:r>
      <w:r w:rsidRPr="00B42F71">
        <w:rPr>
          <w:sz w:val="20"/>
          <w:szCs w:val="18"/>
        </w:rPr>
        <w:t>eniezno.pl</w:t>
      </w:r>
    </w:p>
    <w:p w14:paraId="38146E40" w14:textId="77777777" w:rsidR="00F63CD1" w:rsidRPr="00B42F71" w:rsidRDefault="00F63CD1">
      <w:pPr>
        <w:pStyle w:val="Standard"/>
        <w:jc w:val="both"/>
        <w:rPr>
          <w:rFonts w:ascii="Times New Roman" w:eastAsiaTheme="minorHAnsi" w:hAnsi="Times New Roman" w:cs="Times New Roman"/>
          <w:sz w:val="20"/>
          <w:szCs w:val="18"/>
          <w:lang w:eastAsia="en-US" w:bidi="ar-SA"/>
        </w:rPr>
      </w:pPr>
    </w:p>
    <w:p w14:paraId="38146E41" w14:textId="77777777" w:rsidR="00F63CD1" w:rsidRPr="00B42F71" w:rsidRDefault="00B42F71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42F71">
        <w:rPr>
          <w:rFonts w:ascii="Times New Roman" w:hAnsi="Times New Roman" w:cs="Times New Roman"/>
          <w:sz w:val="20"/>
          <w:szCs w:val="18"/>
          <w:lang w:eastAsia="de-DE"/>
        </w:rPr>
        <w:t xml:space="preserve">Dane osobowe uzyskane przez </w:t>
      </w:r>
      <w:r w:rsidRPr="00B42F71">
        <w:rPr>
          <w:rFonts w:ascii="Times New Roman" w:hAnsi="Times New Roman" w:cs="Times New Roman"/>
          <w:sz w:val="20"/>
          <w:szCs w:val="18"/>
        </w:rPr>
        <w:t>Burmistrza</w:t>
      </w:r>
      <w:r w:rsidRPr="00B42F71">
        <w:rPr>
          <w:rFonts w:ascii="Times New Roman" w:hAnsi="Times New Roman" w:cs="Times New Roman"/>
          <w:sz w:val="20"/>
          <w:szCs w:val="18"/>
          <w:lang w:eastAsia="de-DE"/>
        </w:rPr>
        <w:t xml:space="preserve"> przetwarzamy w celu:</w:t>
      </w:r>
    </w:p>
    <w:p w14:paraId="38146E42" w14:textId="77777777" w:rsidR="00F63CD1" w:rsidRPr="00B42F71" w:rsidRDefault="00B42F71">
      <w:pPr>
        <w:pStyle w:val="Standard"/>
        <w:numPr>
          <w:ilvl w:val="0"/>
          <w:numId w:val="2"/>
        </w:numPr>
        <w:jc w:val="both"/>
      </w:pPr>
      <w:r w:rsidRPr="00B42F71">
        <w:rPr>
          <w:rFonts w:ascii="Times New Roman" w:hAnsi="Times New Roman" w:cs="Times New Roman"/>
          <w:sz w:val="20"/>
          <w:szCs w:val="18"/>
        </w:rPr>
        <w:t xml:space="preserve">ustalenia wysokości  zobowiązań podatkowych z tytułu podatku rolnego, podatku od nieruchomości i  podatku leśnego oraz  zastosowania ulg i zwolnień dotyczących </w:t>
      </w:r>
      <w:proofErr w:type="spellStart"/>
      <w:r w:rsidRPr="00B42F71">
        <w:rPr>
          <w:rFonts w:ascii="Times New Roman" w:hAnsi="Times New Roman" w:cs="Times New Roman"/>
          <w:sz w:val="20"/>
          <w:szCs w:val="18"/>
        </w:rPr>
        <w:t>ww</w:t>
      </w:r>
      <w:proofErr w:type="spellEnd"/>
      <w:r w:rsidRPr="00B42F71">
        <w:rPr>
          <w:rFonts w:ascii="Times New Roman" w:hAnsi="Times New Roman" w:cs="Times New Roman"/>
          <w:sz w:val="20"/>
          <w:szCs w:val="18"/>
        </w:rPr>
        <w:t xml:space="preserve"> zobowiązań podatkowyc</w:t>
      </w:r>
      <w:r w:rsidRPr="00B42F71">
        <w:rPr>
          <w:rFonts w:ascii="Times New Roman" w:hAnsi="Times New Roman" w:cs="Times New Roman"/>
          <w:sz w:val="20"/>
          <w:szCs w:val="18"/>
        </w:rPr>
        <w:t xml:space="preserve">h. </w:t>
      </w:r>
    </w:p>
    <w:p w14:paraId="38146E43" w14:textId="77777777" w:rsidR="00F63CD1" w:rsidRPr="00B42F71" w:rsidRDefault="00F63CD1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8146E44" w14:textId="77777777" w:rsidR="00F63CD1" w:rsidRPr="00B42F71" w:rsidRDefault="00B42F71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42F71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38146E45" w14:textId="77777777" w:rsidR="00F63CD1" w:rsidRPr="00B42F71" w:rsidRDefault="00B42F71">
      <w:pPr>
        <w:pStyle w:val="Standard"/>
        <w:numPr>
          <w:ilvl w:val="0"/>
          <w:numId w:val="3"/>
        </w:numPr>
        <w:jc w:val="both"/>
      </w:pPr>
      <w:r w:rsidRPr="00B42F71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obowiązek prawny ciążący na Burmistrzu – </w:t>
      </w:r>
      <w:r w:rsidRPr="00B42F71">
        <w:rPr>
          <w:rFonts w:ascii="Times New Roman" w:hAnsi="Times New Roman" w:cs="Times New Roman"/>
          <w:sz w:val="20"/>
          <w:szCs w:val="18"/>
        </w:rPr>
        <w:t xml:space="preserve">art. 6 ust. 1 lit. c) RODO w związku z ustawą z dnia 29 sierpnia 1997r. - Ordynacja podatkowa, ustawą z dnia 15 listopada 1984r. o podatku rolnym, </w:t>
      </w:r>
      <w:r w:rsidRPr="00B42F71">
        <w:rPr>
          <w:rFonts w:ascii="Times New Roman" w:hAnsi="Times New Roman" w:cs="Times New Roman"/>
          <w:sz w:val="20"/>
          <w:szCs w:val="18"/>
        </w:rPr>
        <w:t xml:space="preserve">ustawą z dnia 12 stycznia 1991r. o podatkach i opłatach lokalnych oraz  ustawą z dnia 30 października  2002 r. o podatku leśnym. </w:t>
      </w:r>
    </w:p>
    <w:p w14:paraId="38146E46" w14:textId="77777777" w:rsidR="00F63CD1" w:rsidRPr="00B42F71" w:rsidRDefault="00F63CD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8146E47" w14:textId="77777777" w:rsidR="00F63CD1" w:rsidRPr="00B42F71" w:rsidRDefault="00B42F71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42F7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dane osobowe mogą być przekazywane organom państwowym, organom/podmiotom administracji samorządowej,   organom </w:t>
      </w:r>
      <w:r w:rsidRPr="00B42F7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ochrony prawnej (Policja, Prokuratura, Sąd) oraz zarządców/zarządów wspólnot mieszkaniowych. W pozostałym zakresie Burmistrz nie przekazuje  Pani/ Pana danych osobowych do odbiorców w rozumieniu art. 4 pkt 9 RODO.</w:t>
      </w:r>
    </w:p>
    <w:p w14:paraId="38146E48" w14:textId="77777777" w:rsidR="00F63CD1" w:rsidRPr="00B42F71" w:rsidRDefault="00F63CD1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38146E49" w14:textId="77777777" w:rsidR="00F63CD1" w:rsidRPr="00B42F71" w:rsidRDefault="00B42F71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42F71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Pr="00B42F71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</w:t>
      </w:r>
      <w:r w:rsidRPr="00B42F71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nia </w:t>
      </w:r>
      <w:r w:rsidRPr="00B42F71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Pr="00B42F71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Pr="00B42F71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Pr="00B42F71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Pr="00B42F71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38146E4A" w14:textId="77777777" w:rsidR="00F63CD1" w:rsidRPr="00B42F71" w:rsidRDefault="00B42F71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42F71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B42F71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B42F71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B42F71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B42F71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Pr="00B42F71">
        <w:rPr>
          <w:rFonts w:ascii="Times New Roman" w:hAnsi="Times New Roman" w:cs="Times New Roman"/>
          <w:sz w:val="20"/>
          <w:szCs w:val="20"/>
          <w:lang w:val="pl-PL"/>
        </w:rPr>
        <w:t xml:space="preserve">, w którym przepisy nakazują </w:t>
      </w:r>
      <w:r w:rsidRPr="00B42F71">
        <w:rPr>
          <w:rFonts w:ascii="Times New Roman" w:hAnsi="Times New Roman" w:cs="Times New Roman"/>
          <w:sz w:val="20"/>
          <w:szCs w:val="20"/>
          <w:lang w:val="pl-PL"/>
        </w:rPr>
        <w:t>Burmistrzowi przechowywać dokumentację sp</w:t>
      </w:r>
      <w:bookmarkStart w:id="0" w:name="_GoBack"/>
      <w:bookmarkEnd w:id="0"/>
      <w:r w:rsidRPr="00B42F71">
        <w:rPr>
          <w:rFonts w:ascii="Times New Roman" w:hAnsi="Times New Roman" w:cs="Times New Roman"/>
          <w:sz w:val="20"/>
          <w:szCs w:val="20"/>
          <w:lang w:val="pl-PL"/>
        </w:rPr>
        <w:t>rawy (Instrukcja Kancelaryjna).</w:t>
      </w:r>
    </w:p>
    <w:p w14:paraId="38146E4B" w14:textId="77777777" w:rsidR="00F63CD1" w:rsidRPr="00B42F71" w:rsidRDefault="00B42F71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2F71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38146E4C" w14:textId="77777777" w:rsidR="00F63CD1" w:rsidRPr="00B42F71" w:rsidRDefault="00F63CD1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728A0840" w14:textId="77777777" w:rsidR="00B42F71" w:rsidRDefault="00B42F71" w:rsidP="00B42F71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346B671A" w14:textId="77777777" w:rsidR="00B42F71" w:rsidRDefault="00B42F71" w:rsidP="00B42F71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175F20FF" w14:textId="77777777" w:rsidR="00B42F71" w:rsidRDefault="00B42F71" w:rsidP="00B42F71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3781943B" w14:textId="77777777" w:rsidR="00B42F71" w:rsidRDefault="00B42F71" w:rsidP="00B42F71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01205AC1" w14:textId="77777777" w:rsidR="00B42F71" w:rsidRDefault="00B42F71" w:rsidP="00B42F71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51463DE2" w14:textId="77777777" w:rsidR="00B42F71" w:rsidRDefault="00B42F71" w:rsidP="00B42F71">
      <w:pPr>
        <w:pStyle w:val="Standard"/>
        <w:numPr>
          <w:ilvl w:val="0"/>
          <w:numId w:val="6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38146E51" w14:textId="77777777" w:rsidR="00F63CD1" w:rsidRPr="00B42F71" w:rsidRDefault="00F63CD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8146E52" w14:textId="77777777" w:rsidR="00F63CD1" w:rsidRPr="00B42F71" w:rsidRDefault="00B42F71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42F71">
        <w:rPr>
          <w:rFonts w:ascii="Times New Roman" w:hAnsi="Times New Roman" w:cs="Times New Roman"/>
          <w:sz w:val="20"/>
          <w:szCs w:val="18"/>
        </w:rPr>
        <w:t xml:space="preserve">Aby skorzystać z powyższych praw może Pani/Pan skontaktować się bezpośrednio z naszym inspektorem ochrony danych. </w:t>
      </w:r>
    </w:p>
    <w:p w14:paraId="38146E53" w14:textId="77777777" w:rsidR="00F63CD1" w:rsidRPr="00B42F71" w:rsidRDefault="00F63CD1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38146E54" w14:textId="77777777" w:rsidR="00F63CD1" w:rsidRPr="00B42F71" w:rsidRDefault="00B42F71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42F7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42F71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42F7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</w:t>
      </w:r>
      <w:r w:rsidRPr="00B42F7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twarzanie danych osobowych narusza przepisy prawa.  </w:t>
      </w:r>
    </w:p>
    <w:p w14:paraId="38146E55" w14:textId="77777777" w:rsidR="00F63CD1" w:rsidRPr="00B42F71" w:rsidRDefault="00F63CD1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8146E56" w14:textId="77777777" w:rsidR="00F63CD1" w:rsidRPr="00B42F71" w:rsidRDefault="00B42F71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42F71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są </w:t>
      </w:r>
      <w:r w:rsidRPr="00B42F71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Pr="00B42F71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38146E57" w14:textId="77777777" w:rsidR="00F63CD1" w:rsidRPr="00B42F71" w:rsidRDefault="00F63CD1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38146E59" w14:textId="21F4465D" w:rsidR="00F63CD1" w:rsidRPr="00B42F71" w:rsidRDefault="00B42F71" w:rsidP="00B42F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42F7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lastRenderedPageBreak/>
        <w:t xml:space="preserve">Pani/Pana </w:t>
      </w:r>
      <w:r w:rsidRPr="00B42F71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42F71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42F71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Pr="00B42F71">
        <w:rPr>
          <w:rFonts w:ascii="Times New Roman" w:hAnsi="Times New Roman" w:cs="Times New Roman"/>
          <w:sz w:val="20"/>
          <w:szCs w:val="18"/>
        </w:rPr>
        <w:t>Burmistrza</w:t>
      </w:r>
      <w:r w:rsidRPr="00B42F71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profilowaniu.</w:t>
      </w:r>
    </w:p>
    <w:sectPr w:rsidR="00F63CD1" w:rsidRPr="00B42F71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A3B"/>
    <w:multiLevelType w:val="multilevel"/>
    <w:tmpl w:val="731A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606DD0"/>
    <w:multiLevelType w:val="multilevel"/>
    <w:tmpl w:val="14A0B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30962982"/>
    <w:multiLevelType w:val="multilevel"/>
    <w:tmpl w:val="294A43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6B864D23"/>
    <w:multiLevelType w:val="multilevel"/>
    <w:tmpl w:val="D7406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1A41EC"/>
    <w:multiLevelType w:val="multilevel"/>
    <w:tmpl w:val="59A20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D1"/>
    <w:rsid w:val="00B42F71"/>
    <w:rsid w:val="00F6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6E36"/>
  <w15:docId w15:val="{C6E6D3E2-DFFB-4B0C-96AE-393CE37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color w:val="00000A"/>
      <w:sz w:val="22"/>
      <w:lang w:val="de-DE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497C0E"/>
    <w:rPr>
      <w:i/>
      <w:iCs/>
    </w:rPr>
  </w:style>
  <w:style w:type="character" w:customStyle="1" w:styleId="Domylnaczcionkaakapitu2">
    <w:name w:val="Domyślna czcionka akapitu2"/>
    <w:qFormat/>
    <w:rsid w:val="009C2685"/>
  </w:style>
  <w:style w:type="character" w:customStyle="1" w:styleId="Znakinumeracji">
    <w:name w:val="Znaki numeracji"/>
    <w:qFormat/>
    <w:rsid w:val="00096EA7"/>
  </w:style>
  <w:style w:type="character" w:customStyle="1" w:styleId="ListLabel1">
    <w:name w:val="ListLabel 1"/>
    <w:qFormat/>
    <w:rPr>
      <w:rFonts w:cs="Arial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 w:cs="Symbol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1539D9"/>
    <w:pPr>
      <w:suppressAutoHyphens/>
      <w:spacing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6016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6083-7E3C-4F64-BA07-F3B9ED9A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496</Words>
  <Characters>2979</Characters>
  <Application>Microsoft Office Word</Application>
  <DocSecurity>0</DocSecurity>
  <Lines>24</Lines>
  <Paragraphs>6</Paragraphs>
  <ScaleCrop>false</ScaleCrop>
  <Company>ThyssenKrupp IT Services GmbH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10</cp:revision>
  <cp:lastPrinted>2018-05-24T10:03:00Z</cp:lastPrinted>
  <dcterms:created xsi:type="dcterms:W3CDTF">2018-05-22T10:51:00Z</dcterms:created>
  <dcterms:modified xsi:type="dcterms:W3CDTF">2018-08-14T08:35:00Z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ThyssenKrupp IT Services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