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7C2413" w14:textId="1780DA9A" w:rsidR="00D26645" w:rsidRPr="0000065A" w:rsidRDefault="00D26645" w:rsidP="00D26645">
      <w:pPr>
        <w:pStyle w:val="Nagwek1"/>
        <w:spacing w:line="240" w:lineRule="auto"/>
        <w:jc w:val="right"/>
        <w:rPr>
          <w:sz w:val="24"/>
          <w:szCs w:val="24"/>
        </w:rPr>
      </w:pPr>
      <w:r w:rsidRPr="0000065A">
        <w:rPr>
          <w:sz w:val="24"/>
          <w:szCs w:val="24"/>
        </w:rPr>
        <w:t>Załącznik nr 2</w:t>
      </w:r>
    </w:p>
    <w:p w14:paraId="7661B544" w14:textId="77777777" w:rsidR="000F5D0A" w:rsidRPr="0000065A" w:rsidRDefault="000F5D0A" w:rsidP="004E37FB">
      <w:pPr>
        <w:pStyle w:val="Nagwek1"/>
        <w:spacing w:line="240" w:lineRule="auto"/>
        <w:rPr>
          <w:b/>
          <w:sz w:val="24"/>
          <w:szCs w:val="24"/>
        </w:rPr>
      </w:pPr>
      <w:r w:rsidRPr="0000065A">
        <w:rPr>
          <w:b/>
          <w:sz w:val="24"/>
          <w:szCs w:val="24"/>
        </w:rPr>
        <w:t>UMOWA</w:t>
      </w:r>
    </w:p>
    <w:p w14:paraId="1D73FA13" w14:textId="77777777" w:rsidR="000F5D0A" w:rsidRPr="0000065A" w:rsidRDefault="000F5D0A" w:rsidP="004E37FB">
      <w:pPr>
        <w:pStyle w:val="Nagwek1"/>
        <w:spacing w:after="60" w:line="240" w:lineRule="auto"/>
        <w:rPr>
          <w:b/>
          <w:sz w:val="24"/>
          <w:szCs w:val="24"/>
        </w:rPr>
      </w:pPr>
      <w:r w:rsidRPr="0000065A">
        <w:rPr>
          <w:b/>
          <w:sz w:val="24"/>
          <w:szCs w:val="24"/>
        </w:rPr>
        <w:t>POWIERZENIA DANYCH OSOBOWYCH DO PRZETWARZANIA</w:t>
      </w:r>
    </w:p>
    <w:p w14:paraId="66957CF0" w14:textId="777529F6" w:rsidR="008B3832" w:rsidRPr="0000065A" w:rsidRDefault="000F5D0A" w:rsidP="004E37FB">
      <w:pPr>
        <w:spacing w:before="240" w:after="60"/>
        <w:jc w:val="center"/>
      </w:pPr>
      <w:r w:rsidRPr="0000065A">
        <w:t>zawarta w dniu ______________________ r. w ______________________</w:t>
      </w:r>
    </w:p>
    <w:p w14:paraId="15CCD854" w14:textId="77777777" w:rsidR="000F5D0A" w:rsidRPr="0000065A" w:rsidRDefault="000F5D0A" w:rsidP="004E37FB">
      <w:pPr>
        <w:spacing w:after="60"/>
        <w:jc w:val="both"/>
      </w:pPr>
      <w:r w:rsidRPr="0000065A">
        <w:t>pomiędzy:</w:t>
      </w:r>
    </w:p>
    <w:p w14:paraId="6E93C596" w14:textId="77777777" w:rsidR="000F5D0A" w:rsidRPr="0000065A" w:rsidRDefault="000F5D0A" w:rsidP="004E37FB">
      <w:pPr>
        <w:spacing w:before="240" w:after="60"/>
        <w:jc w:val="both"/>
      </w:pPr>
      <w:r w:rsidRPr="0000065A">
        <w:t>______________________ ______________________ ______________________</w:t>
      </w:r>
    </w:p>
    <w:p w14:paraId="360FF8BD" w14:textId="40AA891E" w:rsidR="000F5D0A" w:rsidRPr="0000065A" w:rsidRDefault="000F5D0A" w:rsidP="004E37FB">
      <w:pPr>
        <w:spacing w:after="60"/>
        <w:jc w:val="both"/>
      </w:pPr>
      <w:r w:rsidRPr="0000065A">
        <w:t xml:space="preserve"> z siedzibą w ______________________. (____ - ______________________), </w:t>
      </w:r>
      <w:r w:rsidR="008B3832" w:rsidRPr="0000065A">
        <w:br/>
      </w:r>
      <w:r w:rsidRPr="0000065A">
        <w:t xml:space="preserve">ul. __________________________________________________________________ , </w:t>
      </w:r>
      <w:r w:rsidR="008B3832" w:rsidRPr="0000065A">
        <w:br/>
      </w:r>
      <w:r w:rsidRPr="0000065A">
        <w:t>NIP ______________________, reprezentowaną przez:</w:t>
      </w:r>
    </w:p>
    <w:p w14:paraId="1DC63E35" w14:textId="77777777" w:rsidR="000F5D0A" w:rsidRPr="0000065A" w:rsidRDefault="000F5D0A" w:rsidP="004E37FB">
      <w:pPr>
        <w:widowControl w:val="0"/>
        <w:adjustRightInd w:val="0"/>
        <w:spacing w:after="60"/>
        <w:jc w:val="both"/>
        <w:textAlignment w:val="baseline"/>
      </w:pPr>
      <w:r w:rsidRPr="0000065A">
        <w:t xml:space="preserve">______________________ – </w:t>
      </w:r>
      <w:r w:rsidRPr="0000065A">
        <w:rPr>
          <w:i/>
        </w:rPr>
        <w:t>(funkcja)</w:t>
      </w:r>
    </w:p>
    <w:p w14:paraId="594D3F09" w14:textId="77777777" w:rsidR="000F5D0A" w:rsidRPr="0000065A" w:rsidRDefault="000F5D0A" w:rsidP="004E37FB">
      <w:pPr>
        <w:widowControl w:val="0"/>
        <w:adjustRightInd w:val="0"/>
        <w:spacing w:after="60"/>
        <w:jc w:val="both"/>
        <w:textAlignment w:val="baseline"/>
      </w:pPr>
      <w:r w:rsidRPr="0000065A">
        <w:t xml:space="preserve">______________________ – </w:t>
      </w:r>
      <w:r w:rsidRPr="0000065A">
        <w:rPr>
          <w:i/>
        </w:rPr>
        <w:t>(funkcja)</w:t>
      </w:r>
    </w:p>
    <w:p w14:paraId="03781690" w14:textId="77777777" w:rsidR="000F5D0A" w:rsidRPr="0000065A" w:rsidRDefault="000F5D0A" w:rsidP="004E37FB">
      <w:pPr>
        <w:spacing w:after="60"/>
        <w:jc w:val="both"/>
      </w:pPr>
      <w:r w:rsidRPr="0000065A">
        <w:t>zwaną w treści Umowy „</w:t>
      </w:r>
      <w:r w:rsidRPr="0000065A">
        <w:rPr>
          <w:b/>
        </w:rPr>
        <w:t>Administratorem</w:t>
      </w:r>
      <w:r w:rsidRPr="0000065A">
        <w:t xml:space="preserve">”, </w:t>
      </w:r>
    </w:p>
    <w:p w14:paraId="4240179A" w14:textId="77777777" w:rsidR="004C382B" w:rsidRPr="0000065A" w:rsidRDefault="000F5D0A" w:rsidP="004E37FB">
      <w:pPr>
        <w:spacing w:before="240" w:after="60"/>
        <w:jc w:val="both"/>
      </w:pPr>
      <w:r w:rsidRPr="0000065A">
        <w:t>a</w:t>
      </w:r>
    </w:p>
    <w:p w14:paraId="57FB1033" w14:textId="3AB1636D" w:rsidR="000F5D0A" w:rsidRPr="0000065A" w:rsidRDefault="000F5D0A" w:rsidP="004E37FB">
      <w:pPr>
        <w:spacing w:before="240" w:after="60"/>
        <w:jc w:val="both"/>
      </w:pPr>
      <w:r w:rsidRPr="0000065A">
        <w:t>______________________ ______________________ ______________________</w:t>
      </w:r>
    </w:p>
    <w:p w14:paraId="55A96B5D" w14:textId="7A36CE30" w:rsidR="000F5D0A" w:rsidRPr="0000065A" w:rsidRDefault="000F5D0A" w:rsidP="004E37FB">
      <w:pPr>
        <w:spacing w:after="60"/>
        <w:jc w:val="both"/>
      </w:pPr>
      <w:r w:rsidRPr="0000065A">
        <w:t xml:space="preserve"> z siedzibą w ______________________. (____ - ______________________), </w:t>
      </w:r>
      <w:r w:rsidR="008B3832" w:rsidRPr="0000065A">
        <w:br/>
      </w:r>
      <w:r w:rsidRPr="0000065A">
        <w:t>ul. __________________________________________________________________ , NIP ______________________, reprezentowaną przez:</w:t>
      </w:r>
    </w:p>
    <w:p w14:paraId="5F88ABC5" w14:textId="77777777" w:rsidR="000F5D0A" w:rsidRPr="0000065A" w:rsidRDefault="000F5D0A" w:rsidP="004E37FB">
      <w:pPr>
        <w:widowControl w:val="0"/>
        <w:adjustRightInd w:val="0"/>
        <w:spacing w:after="60"/>
        <w:jc w:val="both"/>
        <w:textAlignment w:val="baseline"/>
      </w:pPr>
      <w:r w:rsidRPr="0000065A">
        <w:t xml:space="preserve">______________________ – </w:t>
      </w:r>
      <w:r w:rsidRPr="0000065A">
        <w:rPr>
          <w:i/>
        </w:rPr>
        <w:t>(funkcja)</w:t>
      </w:r>
    </w:p>
    <w:p w14:paraId="19328E5E" w14:textId="77777777" w:rsidR="000F5D0A" w:rsidRPr="0000065A" w:rsidRDefault="000F5D0A" w:rsidP="004E37FB">
      <w:pPr>
        <w:widowControl w:val="0"/>
        <w:adjustRightInd w:val="0"/>
        <w:spacing w:after="60"/>
        <w:jc w:val="both"/>
        <w:textAlignment w:val="baseline"/>
      </w:pPr>
      <w:r w:rsidRPr="0000065A">
        <w:t xml:space="preserve">______________________ – </w:t>
      </w:r>
      <w:r w:rsidRPr="0000065A">
        <w:rPr>
          <w:i/>
        </w:rPr>
        <w:t>(funkcja)</w:t>
      </w:r>
    </w:p>
    <w:p w14:paraId="438C71E8" w14:textId="77777777" w:rsidR="000F5D0A" w:rsidRPr="0000065A" w:rsidRDefault="000F5D0A" w:rsidP="004E37FB">
      <w:pPr>
        <w:widowControl w:val="0"/>
        <w:adjustRightInd w:val="0"/>
        <w:spacing w:after="60"/>
        <w:jc w:val="both"/>
        <w:textAlignment w:val="baseline"/>
      </w:pPr>
      <w:r w:rsidRPr="0000065A">
        <w:t xml:space="preserve">zwaną w treści Umowy </w:t>
      </w:r>
      <w:r w:rsidRPr="0000065A">
        <w:rPr>
          <w:b/>
        </w:rPr>
        <w:t xml:space="preserve">„Procesorem” </w:t>
      </w:r>
      <w:r w:rsidRPr="0000065A">
        <w:t>lub „</w:t>
      </w:r>
      <w:r w:rsidRPr="0000065A">
        <w:rPr>
          <w:b/>
        </w:rPr>
        <w:t>Przetwarzającym”,</w:t>
      </w:r>
    </w:p>
    <w:p w14:paraId="1521AED3" w14:textId="235A8563" w:rsidR="000F5D0A" w:rsidRPr="0000065A" w:rsidRDefault="000F5D0A" w:rsidP="004E37FB">
      <w:pPr>
        <w:spacing w:after="60"/>
        <w:jc w:val="both"/>
      </w:pPr>
      <w:r w:rsidRPr="0000065A">
        <w:t>w dalszej części Umowy Administrator i Procesor są nazywani łącznie „</w:t>
      </w:r>
      <w:r w:rsidRPr="0000065A">
        <w:rPr>
          <w:b/>
        </w:rPr>
        <w:t>Stronami</w:t>
      </w:r>
      <w:r w:rsidRPr="0000065A">
        <w:t>” lub każde oddzielnie „</w:t>
      </w:r>
      <w:r w:rsidRPr="0000065A">
        <w:rPr>
          <w:b/>
        </w:rPr>
        <w:t>Stroną</w:t>
      </w:r>
      <w:r w:rsidRPr="0000065A">
        <w:t>”.</w:t>
      </w:r>
    </w:p>
    <w:p w14:paraId="6ABC86BF" w14:textId="77777777" w:rsidR="0000065A" w:rsidRDefault="0000065A" w:rsidP="0000065A">
      <w:pPr>
        <w:widowControl w:val="0"/>
        <w:suppressAutoHyphens/>
        <w:autoSpaceDN w:val="0"/>
        <w:jc w:val="center"/>
        <w:textAlignment w:val="baseline"/>
        <w:rPr>
          <w:rFonts w:ascii="Liberation Sans" w:eastAsia="Calibri" w:hAnsi="Liberation Sans" w:cs="Liberation Sans"/>
          <w:b/>
          <w:kern w:val="3"/>
          <w:sz w:val="20"/>
          <w:szCs w:val="20"/>
          <w:lang w:eastAsia="ar-SA" w:bidi="hi-IN"/>
        </w:rPr>
      </w:pPr>
    </w:p>
    <w:p w14:paraId="4CF3B5AB" w14:textId="58DB28E4" w:rsidR="0000065A" w:rsidRPr="0000065A" w:rsidRDefault="0000065A" w:rsidP="0000065A">
      <w:pPr>
        <w:widowControl w:val="0"/>
        <w:suppressAutoHyphens/>
        <w:autoSpaceDN w:val="0"/>
        <w:jc w:val="center"/>
        <w:textAlignment w:val="baseline"/>
        <w:rPr>
          <w:rFonts w:ascii="Liberation Sans" w:eastAsia="Calibri" w:hAnsi="Liberation Sans" w:cs="Liberation Sans"/>
          <w:b/>
          <w:kern w:val="3"/>
          <w:sz w:val="20"/>
          <w:szCs w:val="20"/>
          <w:lang w:eastAsia="ar-SA" w:bidi="hi-IN"/>
        </w:rPr>
      </w:pPr>
      <w:r w:rsidRPr="0000065A">
        <w:rPr>
          <w:rFonts w:ascii="Liberation Sans" w:eastAsia="Calibri" w:hAnsi="Liberation Sans" w:cs="Liberation Sans"/>
          <w:b/>
          <w:kern w:val="3"/>
          <w:sz w:val="20"/>
          <w:szCs w:val="20"/>
          <w:lang w:eastAsia="ar-SA" w:bidi="hi-IN"/>
        </w:rPr>
        <w:t>§ 1</w:t>
      </w:r>
    </w:p>
    <w:p w14:paraId="3C8D4527" w14:textId="77777777" w:rsidR="0000065A" w:rsidRPr="0000065A" w:rsidRDefault="0000065A" w:rsidP="0000065A">
      <w:pPr>
        <w:suppressAutoHyphens/>
        <w:autoSpaceDN w:val="0"/>
        <w:jc w:val="center"/>
        <w:textAlignment w:val="baseline"/>
        <w:rPr>
          <w:rFonts w:ascii="Liberation Sans" w:eastAsia="SimSun" w:hAnsi="Liberation Sans" w:cs="Liberation Sans"/>
          <w:b/>
          <w:bCs/>
          <w:kern w:val="3"/>
          <w:sz w:val="20"/>
          <w:szCs w:val="20"/>
          <w:lang w:eastAsia="zh-CN" w:bidi="hi-IN"/>
        </w:rPr>
      </w:pPr>
      <w:r w:rsidRPr="0000065A">
        <w:rPr>
          <w:rFonts w:ascii="Liberation Sans" w:eastAsia="SimSun" w:hAnsi="Liberation Sans" w:cs="Liberation Sans"/>
          <w:b/>
          <w:bCs/>
          <w:kern w:val="3"/>
          <w:sz w:val="20"/>
          <w:szCs w:val="20"/>
          <w:lang w:eastAsia="zh-CN" w:bidi="hi-IN"/>
        </w:rPr>
        <w:t>Powierzenie przetwarzania danych osobowych</w:t>
      </w:r>
    </w:p>
    <w:p w14:paraId="12A2AF74" w14:textId="77777777" w:rsidR="0000065A" w:rsidRPr="0000065A" w:rsidRDefault="0000065A" w:rsidP="0000065A">
      <w:pPr>
        <w:suppressAutoHyphens/>
        <w:autoSpaceDN w:val="0"/>
        <w:textAlignment w:val="baseline"/>
        <w:rPr>
          <w:rFonts w:ascii="Liberation Sans" w:eastAsia="SimSun" w:hAnsi="Liberation Sans" w:cs="Liberation Sans"/>
          <w:b/>
          <w:kern w:val="3"/>
          <w:sz w:val="20"/>
          <w:szCs w:val="20"/>
          <w:lang w:eastAsia="zh-CN" w:bidi="hi-IN"/>
        </w:rPr>
      </w:pPr>
    </w:p>
    <w:p w14:paraId="0631B728" w14:textId="74C01C81" w:rsidR="0000065A" w:rsidRDefault="0000065A" w:rsidP="005F0F3C">
      <w:pPr>
        <w:numPr>
          <w:ilvl w:val="0"/>
          <w:numId w:val="18"/>
        </w:numPr>
        <w:suppressAutoHyphens/>
        <w:autoSpaceDN w:val="0"/>
        <w:ind w:left="284" w:hanging="284"/>
        <w:jc w:val="both"/>
        <w:textAlignment w:val="baseline"/>
        <w:rPr>
          <w:rFonts w:ascii="Liberation Sans" w:eastAsia="SimSun" w:hAnsi="Liberation Sans" w:cs="Liberation Sans"/>
          <w:kern w:val="3"/>
          <w:sz w:val="20"/>
          <w:szCs w:val="20"/>
          <w:lang w:eastAsia="zh-CN" w:bidi="hi-IN"/>
        </w:rPr>
      </w:pPr>
      <w:r w:rsidRPr="0000065A">
        <w:rPr>
          <w:rFonts w:ascii="Liberation Sans" w:eastAsia="SimSun" w:hAnsi="Liberation Sans" w:cs="Liberation Sans"/>
          <w:kern w:val="3"/>
          <w:sz w:val="20"/>
          <w:szCs w:val="20"/>
          <w:lang w:eastAsia="zh-CN" w:bidi="hi-IN"/>
        </w:rPr>
        <w:t>Umowa jest umową powierzenia przetwarzania danych osobowych w rozumieniu art. 28 ust.</w:t>
      </w:r>
      <w:r w:rsidR="00A202D8">
        <w:rPr>
          <w:rFonts w:ascii="Liberation Sans" w:eastAsia="SimSun" w:hAnsi="Liberation Sans" w:cs="Liberation Sans"/>
          <w:kern w:val="3"/>
          <w:sz w:val="20"/>
          <w:szCs w:val="20"/>
          <w:lang w:eastAsia="zh-CN" w:bidi="hi-IN"/>
        </w:rPr>
        <w:t xml:space="preserve"> 1 i</w:t>
      </w:r>
      <w:r w:rsidRPr="0000065A">
        <w:rPr>
          <w:rFonts w:ascii="Liberation Sans" w:eastAsia="SimSun" w:hAnsi="Liberation Sans" w:cs="Liberation Sans"/>
          <w:kern w:val="3"/>
          <w:sz w:val="20"/>
          <w:szCs w:val="20"/>
          <w:lang w:eastAsia="zh-CN" w:bidi="hi-IN"/>
        </w:rPr>
        <w:t xml:space="preserve"> 3 Rozporządzenia.</w:t>
      </w:r>
    </w:p>
    <w:p w14:paraId="467E8A7C" w14:textId="3B1FD912" w:rsidR="00A202D8" w:rsidRDefault="00A202D8" w:rsidP="00A202D8">
      <w:pPr>
        <w:pStyle w:val="Akapitzlist"/>
        <w:numPr>
          <w:ilvl w:val="0"/>
          <w:numId w:val="36"/>
        </w:numPr>
        <w:suppressAutoHyphens/>
        <w:autoSpaceDN w:val="0"/>
        <w:jc w:val="both"/>
        <w:textAlignment w:val="baseline"/>
        <w:rPr>
          <w:rFonts w:ascii="Liberation Sans" w:eastAsia="SimSun" w:hAnsi="Liberation Sans" w:cs="Liberation Sans"/>
          <w:kern w:val="3"/>
          <w:sz w:val="20"/>
          <w:szCs w:val="20"/>
          <w:lang w:eastAsia="zh-CN" w:bidi="hi-IN"/>
        </w:rPr>
      </w:pPr>
      <w:r>
        <w:rPr>
          <w:rFonts w:ascii="Liberation Sans" w:eastAsia="SimSun" w:hAnsi="Liberation Sans" w:cs="Liberation Sans"/>
          <w:kern w:val="3"/>
          <w:sz w:val="20"/>
          <w:szCs w:val="20"/>
          <w:lang w:eastAsia="zh-CN" w:bidi="hi-IN"/>
        </w:rPr>
        <w:t xml:space="preserve">Procesor uprawniony jest do przetwarzania danych osobowych w celu wykonania umowy głównej tj. umowy z dnia …………… </w:t>
      </w:r>
    </w:p>
    <w:p w14:paraId="4FD7510B" w14:textId="09033B41" w:rsidR="00A202D8" w:rsidRPr="00A202D8" w:rsidRDefault="00A202D8" w:rsidP="00A202D8">
      <w:pPr>
        <w:pStyle w:val="Akapitzlist"/>
        <w:numPr>
          <w:ilvl w:val="0"/>
          <w:numId w:val="36"/>
        </w:numPr>
        <w:suppressAutoHyphens/>
        <w:autoSpaceDN w:val="0"/>
        <w:jc w:val="both"/>
        <w:textAlignment w:val="baseline"/>
        <w:rPr>
          <w:rFonts w:ascii="Liberation Sans" w:eastAsia="SimSun" w:hAnsi="Liberation Sans" w:cs="Liberation Sans"/>
          <w:kern w:val="3"/>
          <w:sz w:val="20"/>
          <w:szCs w:val="20"/>
          <w:lang w:eastAsia="zh-CN" w:bidi="hi-IN"/>
        </w:rPr>
      </w:pPr>
      <w:r>
        <w:rPr>
          <w:rFonts w:ascii="Liberation Sans" w:eastAsia="SimSun" w:hAnsi="Liberation Sans" w:cs="Liberation Sans"/>
          <w:kern w:val="3"/>
          <w:sz w:val="20"/>
          <w:szCs w:val="20"/>
          <w:lang w:eastAsia="zh-CN" w:bidi="hi-IN"/>
        </w:rPr>
        <w:t>Umowa zostaje zawarta na czas określony od dnia ……. do dnia …………. .</w:t>
      </w:r>
      <w:bookmarkStart w:id="0" w:name="_GoBack"/>
      <w:bookmarkEnd w:id="0"/>
    </w:p>
    <w:p w14:paraId="3C4C2DFB" w14:textId="77777777" w:rsidR="0000065A" w:rsidRPr="0000065A" w:rsidRDefault="0000065A" w:rsidP="005F0F3C">
      <w:pPr>
        <w:numPr>
          <w:ilvl w:val="0"/>
          <w:numId w:val="1"/>
        </w:numPr>
        <w:suppressAutoHyphens/>
        <w:autoSpaceDN w:val="0"/>
        <w:jc w:val="both"/>
        <w:textAlignment w:val="baseline"/>
        <w:rPr>
          <w:rFonts w:ascii="Liberation Sans" w:eastAsia="SimSun" w:hAnsi="Liberation Sans" w:cs="Liberation Sans"/>
          <w:kern w:val="3"/>
          <w:sz w:val="20"/>
          <w:szCs w:val="20"/>
          <w:lang w:eastAsia="zh-CN" w:bidi="hi-IN"/>
        </w:rPr>
      </w:pPr>
      <w:r w:rsidRPr="0000065A">
        <w:rPr>
          <w:rFonts w:ascii="Liberation Sans" w:eastAsia="SimSun" w:hAnsi="Liberation Sans" w:cs="Liberation Sans"/>
          <w:kern w:val="3"/>
          <w:sz w:val="20"/>
          <w:szCs w:val="20"/>
          <w:lang w:eastAsia="zh-CN" w:bidi="hi-IN"/>
        </w:rPr>
        <w:t>Zleceniodawca oświadcza, że jest administratorem danych, które powierza Przetwarzającemu do przetwarzania.</w:t>
      </w:r>
    </w:p>
    <w:p w14:paraId="518CD5B7" w14:textId="77777777" w:rsidR="0000065A" w:rsidRPr="0000065A" w:rsidRDefault="0000065A" w:rsidP="005F0F3C">
      <w:pPr>
        <w:numPr>
          <w:ilvl w:val="0"/>
          <w:numId w:val="1"/>
        </w:numPr>
        <w:suppressAutoHyphens/>
        <w:autoSpaceDN w:val="0"/>
        <w:jc w:val="both"/>
        <w:textAlignment w:val="baseline"/>
        <w:rPr>
          <w:rFonts w:ascii="Liberation Sans" w:eastAsia="SimSun" w:hAnsi="Liberation Sans" w:cs="Liberation Sans"/>
          <w:kern w:val="3"/>
          <w:sz w:val="20"/>
          <w:szCs w:val="20"/>
          <w:lang w:eastAsia="zh-CN" w:bidi="hi-IN"/>
        </w:rPr>
      </w:pPr>
      <w:r w:rsidRPr="0000065A">
        <w:rPr>
          <w:rFonts w:ascii="Liberation Sans" w:eastAsia="SimSun" w:hAnsi="Liberation Sans" w:cs="Liberation Sans"/>
          <w:kern w:val="3"/>
          <w:sz w:val="20"/>
          <w:szCs w:val="20"/>
          <w:lang w:eastAsia="zh-CN" w:bidi="hi-IN"/>
        </w:rPr>
        <w:t>Administrator powierza Przetwarzającemu dane osobowe do przetwarzania, na zasadach i w celu określonym w niniejszej Umowie.</w:t>
      </w:r>
    </w:p>
    <w:p w14:paraId="22EFBE06" w14:textId="77777777" w:rsidR="0000065A" w:rsidRPr="0000065A" w:rsidRDefault="0000065A" w:rsidP="0000065A">
      <w:pPr>
        <w:suppressAutoHyphens/>
        <w:autoSpaceDN w:val="0"/>
        <w:textAlignment w:val="baseline"/>
        <w:rPr>
          <w:rFonts w:ascii="Liberation Sans" w:eastAsia="SimSun" w:hAnsi="Liberation Sans" w:cs="Liberation Sans"/>
          <w:kern w:val="3"/>
          <w:sz w:val="20"/>
          <w:szCs w:val="20"/>
          <w:lang w:eastAsia="zh-CN" w:bidi="hi-IN"/>
        </w:rPr>
      </w:pPr>
    </w:p>
    <w:p w14:paraId="6259BF46" w14:textId="77777777" w:rsidR="0000065A" w:rsidRPr="0000065A" w:rsidRDefault="0000065A" w:rsidP="0000065A">
      <w:pPr>
        <w:suppressAutoHyphens/>
        <w:autoSpaceDN w:val="0"/>
        <w:textAlignment w:val="baseline"/>
        <w:rPr>
          <w:rFonts w:ascii="Liberation Sans" w:eastAsia="SimSun" w:hAnsi="Liberation Sans" w:cs="Liberation Sans"/>
          <w:kern w:val="3"/>
          <w:sz w:val="20"/>
          <w:szCs w:val="20"/>
          <w:lang w:eastAsia="zh-CN" w:bidi="hi-IN"/>
        </w:rPr>
      </w:pPr>
    </w:p>
    <w:p w14:paraId="280BCB21" w14:textId="77777777" w:rsidR="0000065A" w:rsidRPr="0000065A" w:rsidRDefault="0000065A" w:rsidP="0000065A">
      <w:pPr>
        <w:widowControl w:val="0"/>
        <w:suppressAutoHyphens/>
        <w:autoSpaceDN w:val="0"/>
        <w:jc w:val="center"/>
        <w:textAlignment w:val="baseline"/>
        <w:rPr>
          <w:rFonts w:ascii="Liberation Sans" w:eastAsia="Calibri" w:hAnsi="Liberation Sans" w:cs="Liberation Sans"/>
          <w:b/>
          <w:kern w:val="3"/>
          <w:sz w:val="20"/>
          <w:szCs w:val="20"/>
          <w:lang w:eastAsia="ar-SA" w:bidi="hi-IN"/>
        </w:rPr>
      </w:pPr>
      <w:r w:rsidRPr="0000065A">
        <w:rPr>
          <w:rFonts w:ascii="Liberation Sans" w:eastAsia="Calibri" w:hAnsi="Liberation Sans" w:cs="Liberation Sans"/>
          <w:b/>
          <w:kern w:val="3"/>
          <w:sz w:val="20"/>
          <w:szCs w:val="20"/>
          <w:lang w:eastAsia="ar-SA" w:bidi="hi-IN"/>
        </w:rPr>
        <w:t>§2</w:t>
      </w:r>
    </w:p>
    <w:p w14:paraId="677C7DA3" w14:textId="77777777" w:rsidR="0000065A" w:rsidRPr="0000065A" w:rsidRDefault="0000065A" w:rsidP="0000065A">
      <w:pPr>
        <w:widowControl w:val="0"/>
        <w:suppressAutoHyphens/>
        <w:autoSpaceDN w:val="0"/>
        <w:jc w:val="center"/>
        <w:textAlignment w:val="baseline"/>
        <w:rPr>
          <w:rFonts w:ascii="Liberation Sans" w:eastAsia="Calibri" w:hAnsi="Liberation Sans" w:cs="Liberation Sans"/>
          <w:b/>
          <w:kern w:val="3"/>
          <w:sz w:val="20"/>
          <w:szCs w:val="20"/>
          <w:lang w:eastAsia="ar-SA" w:bidi="hi-IN"/>
        </w:rPr>
      </w:pPr>
      <w:r w:rsidRPr="0000065A">
        <w:rPr>
          <w:rFonts w:ascii="Liberation Sans" w:eastAsia="Calibri" w:hAnsi="Liberation Sans" w:cs="Liberation Sans"/>
          <w:b/>
          <w:kern w:val="3"/>
          <w:sz w:val="20"/>
          <w:szCs w:val="20"/>
          <w:lang w:eastAsia="ar-SA" w:bidi="hi-IN"/>
        </w:rPr>
        <w:t>Oświadczenia i zobowiązania Przetwarzającego</w:t>
      </w:r>
    </w:p>
    <w:p w14:paraId="2DECCF73" w14:textId="77777777" w:rsidR="0000065A" w:rsidRPr="0000065A" w:rsidRDefault="0000065A" w:rsidP="0000065A">
      <w:pPr>
        <w:widowControl w:val="0"/>
        <w:suppressAutoHyphens/>
        <w:autoSpaceDN w:val="0"/>
        <w:jc w:val="center"/>
        <w:textAlignment w:val="baseline"/>
        <w:rPr>
          <w:rFonts w:ascii="Liberation Sans" w:eastAsia="Calibri" w:hAnsi="Liberation Sans" w:cs="Liberation Sans"/>
          <w:b/>
          <w:kern w:val="3"/>
          <w:sz w:val="20"/>
          <w:szCs w:val="20"/>
          <w:lang w:eastAsia="ar-SA" w:bidi="hi-IN"/>
        </w:rPr>
      </w:pPr>
    </w:p>
    <w:p w14:paraId="70DF4491" w14:textId="77777777" w:rsidR="0000065A" w:rsidRPr="0000065A" w:rsidRDefault="0000065A" w:rsidP="005F0F3C">
      <w:pPr>
        <w:numPr>
          <w:ilvl w:val="0"/>
          <w:numId w:val="19"/>
        </w:numPr>
        <w:suppressAutoHyphens/>
        <w:autoSpaceDN w:val="0"/>
        <w:ind w:left="284" w:hanging="284"/>
        <w:jc w:val="both"/>
        <w:textAlignment w:val="baseline"/>
        <w:rPr>
          <w:rFonts w:ascii="Liberation Sans" w:hAnsi="Liberation Sans" w:cs="Liberation Sans"/>
          <w:color w:val="000000"/>
          <w:kern w:val="3"/>
          <w:sz w:val="20"/>
          <w:szCs w:val="20"/>
          <w:lang w:bidi="hi-IN"/>
        </w:rPr>
      </w:pPr>
      <w:r w:rsidRPr="0000065A">
        <w:rPr>
          <w:rFonts w:ascii="Liberation Sans" w:hAnsi="Liberation Sans" w:cs="Liberation Sans"/>
          <w:color w:val="000000"/>
          <w:kern w:val="3"/>
          <w:sz w:val="20"/>
          <w:szCs w:val="20"/>
          <w:lang w:bidi="hi-IN"/>
        </w:rPr>
        <w:t>Przetwarzający zobowiązuje się przetwarzać powierzone mu dane osobowe zgodnie z niniejszą Umową, Rozporządzeniem oraz z innymi przepisami prawa powszechnie obowiązującego, które chronią prawa osób, których dane dotyczą.</w:t>
      </w:r>
    </w:p>
    <w:p w14:paraId="40566E0E" w14:textId="77777777" w:rsidR="0000065A" w:rsidRPr="0000065A" w:rsidRDefault="0000065A" w:rsidP="005F0F3C">
      <w:pPr>
        <w:numPr>
          <w:ilvl w:val="0"/>
          <w:numId w:val="19"/>
        </w:numPr>
        <w:suppressAutoHyphens/>
        <w:autoSpaceDN w:val="0"/>
        <w:ind w:left="284" w:hanging="284"/>
        <w:jc w:val="both"/>
        <w:textAlignment w:val="baseline"/>
        <w:rPr>
          <w:rFonts w:ascii="Liberation Sans" w:hAnsi="Liberation Sans" w:cs="Liberation Sans"/>
          <w:color w:val="000000"/>
          <w:kern w:val="3"/>
          <w:sz w:val="20"/>
          <w:szCs w:val="20"/>
          <w:lang w:bidi="hi-IN"/>
        </w:rPr>
      </w:pPr>
      <w:r w:rsidRPr="0000065A">
        <w:rPr>
          <w:rFonts w:ascii="Liberation Sans" w:hAnsi="Liberation Sans" w:cs="Liberation Sans"/>
          <w:color w:val="000000"/>
          <w:kern w:val="3"/>
          <w:sz w:val="20"/>
          <w:szCs w:val="20"/>
          <w:lang w:bidi="hi-IN"/>
        </w:rPr>
        <w:t xml:space="preserve">Przetwarzający jest zobowiązany zorganizować i utrzymywać środki bezpieczeństwa i sposoby postępowania jakie w praktyce będą możliwe dla zapewnienia bezpiecznego przechowywania danych otrzymanych od Administratora, a także dołoży wszelkich starań by zapobiec jakiemukolwiek </w:t>
      </w:r>
      <w:r w:rsidRPr="0000065A">
        <w:rPr>
          <w:rFonts w:ascii="Liberation Sans" w:hAnsi="Liberation Sans" w:cs="Liberation Sans"/>
          <w:color w:val="000000"/>
          <w:kern w:val="3"/>
          <w:sz w:val="20"/>
          <w:szCs w:val="20"/>
          <w:lang w:bidi="hi-IN"/>
        </w:rPr>
        <w:lastRenderedPageBreak/>
        <w:t>nieautoryzowanemu wykorzystaniu, ujawnieniu, czy dostępowi do tych danych ze strony osób nie posiadających w tym zakresie stosownego upoważnienia lub uprawnienia do przetwarzania danych osobowych.</w:t>
      </w:r>
    </w:p>
    <w:p w14:paraId="4EC8E0D5" w14:textId="77777777" w:rsidR="0000065A" w:rsidRPr="0000065A" w:rsidRDefault="0000065A" w:rsidP="005F0F3C">
      <w:pPr>
        <w:numPr>
          <w:ilvl w:val="0"/>
          <w:numId w:val="19"/>
        </w:numPr>
        <w:suppressAutoHyphens/>
        <w:autoSpaceDN w:val="0"/>
        <w:ind w:left="284" w:hanging="284"/>
        <w:jc w:val="both"/>
        <w:textAlignment w:val="baseline"/>
        <w:rPr>
          <w:rFonts w:ascii="Liberation Sans" w:hAnsi="Liberation Sans" w:cs="Liberation Sans"/>
          <w:color w:val="000000"/>
          <w:kern w:val="3"/>
          <w:sz w:val="20"/>
          <w:szCs w:val="20"/>
          <w:lang w:bidi="hi-IN"/>
        </w:rPr>
      </w:pPr>
      <w:r w:rsidRPr="0000065A">
        <w:rPr>
          <w:rFonts w:ascii="Liberation Sans" w:hAnsi="Liberation Sans" w:cs="Liberation Sans"/>
          <w:color w:val="000000"/>
          <w:kern w:val="3"/>
          <w:sz w:val="20"/>
          <w:szCs w:val="20"/>
          <w:lang w:bidi="hi-IN"/>
        </w:rPr>
        <w:t>Przetwarzający oświadcza, że:</w:t>
      </w:r>
    </w:p>
    <w:p w14:paraId="0B662BBD" w14:textId="77777777" w:rsidR="0000065A" w:rsidRPr="0000065A" w:rsidRDefault="0000065A" w:rsidP="005F0F3C">
      <w:pPr>
        <w:numPr>
          <w:ilvl w:val="0"/>
          <w:numId w:val="20"/>
        </w:numPr>
        <w:suppressAutoHyphens/>
        <w:autoSpaceDN w:val="0"/>
        <w:ind w:left="709" w:hanging="425"/>
        <w:jc w:val="both"/>
        <w:textAlignment w:val="baseline"/>
        <w:rPr>
          <w:rFonts w:ascii="Liberation Sans" w:hAnsi="Liberation Sans" w:cs="Liberation Sans"/>
          <w:kern w:val="3"/>
          <w:sz w:val="20"/>
          <w:szCs w:val="20"/>
          <w:lang w:bidi="hi-IN"/>
        </w:rPr>
      </w:pPr>
      <w:r w:rsidRPr="0000065A">
        <w:rPr>
          <w:rFonts w:ascii="Liberation Sans" w:hAnsi="Liberation Sans" w:cs="Liberation Sans"/>
          <w:kern w:val="3"/>
          <w:sz w:val="20"/>
          <w:szCs w:val="20"/>
          <w:lang w:bidi="hi-IN"/>
        </w:rPr>
        <w:t>posiada wiedzę fachową z zakresu ochrony danych osobowych,</w:t>
      </w:r>
    </w:p>
    <w:p w14:paraId="69A8BBC3" w14:textId="77777777" w:rsidR="0000065A" w:rsidRPr="0000065A" w:rsidRDefault="0000065A" w:rsidP="005F0F3C">
      <w:pPr>
        <w:numPr>
          <w:ilvl w:val="0"/>
          <w:numId w:val="3"/>
        </w:numPr>
        <w:suppressAutoHyphens/>
        <w:autoSpaceDN w:val="0"/>
        <w:ind w:left="709" w:hanging="425"/>
        <w:jc w:val="both"/>
        <w:textAlignment w:val="baseline"/>
        <w:rPr>
          <w:rFonts w:ascii="Liberation Sans" w:hAnsi="Liberation Sans" w:cs="Liberation Sans"/>
          <w:kern w:val="3"/>
          <w:sz w:val="20"/>
          <w:szCs w:val="20"/>
          <w:lang w:bidi="hi-IN"/>
        </w:rPr>
      </w:pPr>
      <w:r w:rsidRPr="0000065A">
        <w:rPr>
          <w:rFonts w:ascii="Liberation Sans" w:hAnsi="Liberation Sans" w:cs="Liberation Sans"/>
          <w:kern w:val="3"/>
          <w:sz w:val="20"/>
          <w:szCs w:val="20"/>
          <w:lang w:bidi="hi-IN"/>
        </w:rPr>
        <w:t>posiada zasoby umożliwiające wdrożenie środków bezpieczeństwa danych osobowych zgodnie z przepisami Rozporządzenia,</w:t>
      </w:r>
    </w:p>
    <w:p w14:paraId="09381A55" w14:textId="77777777" w:rsidR="0000065A" w:rsidRPr="0000065A" w:rsidRDefault="0000065A" w:rsidP="005F0F3C">
      <w:pPr>
        <w:numPr>
          <w:ilvl w:val="0"/>
          <w:numId w:val="3"/>
        </w:numPr>
        <w:suppressAutoHyphens/>
        <w:autoSpaceDN w:val="0"/>
        <w:ind w:left="709" w:hanging="425"/>
        <w:jc w:val="both"/>
        <w:textAlignment w:val="baseline"/>
        <w:rPr>
          <w:rFonts w:ascii="Liberation Sans" w:hAnsi="Liberation Sans" w:cs="Liberation Sans"/>
          <w:kern w:val="3"/>
          <w:sz w:val="20"/>
          <w:szCs w:val="20"/>
          <w:lang w:bidi="hi-IN"/>
        </w:rPr>
      </w:pPr>
      <w:r w:rsidRPr="0000065A">
        <w:rPr>
          <w:rFonts w:ascii="Liberation Sans" w:hAnsi="Liberation Sans" w:cs="Liberation Sans"/>
          <w:kern w:val="3"/>
          <w:sz w:val="20"/>
          <w:szCs w:val="20"/>
          <w:lang w:bidi="hi-IN"/>
        </w:rPr>
        <w:t xml:space="preserve">są mu znane przepisy Rozporządzenia i będzie się do nich stosował podczas przetwarzania danych osobowych powierzonych mu przez Administratora.  </w:t>
      </w:r>
    </w:p>
    <w:p w14:paraId="4856F756" w14:textId="77777777" w:rsidR="0000065A" w:rsidRPr="0000065A" w:rsidRDefault="0000065A" w:rsidP="005F0F3C">
      <w:pPr>
        <w:numPr>
          <w:ilvl w:val="0"/>
          <w:numId w:val="19"/>
        </w:numPr>
        <w:suppressAutoHyphens/>
        <w:autoSpaceDN w:val="0"/>
        <w:ind w:left="284" w:hanging="284"/>
        <w:jc w:val="both"/>
        <w:textAlignment w:val="baseline"/>
        <w:rPr>
          <w:rFonts w:ascii="Liberation Sans" w:hAnsi="Liberation Sans" w:cs="Liberation Sans"/>
          <w:color w:val="000000"/>
          <w:kern w:val="3"/>
          <w:sz w:val="20"/>
          <w:szCs w:val="20"/>
          <w:lang w:bidi="hi-IN"/>
        </w:rPr>
      </w:pPr>
      <w:r w:rsidRPr="0000065A">
        <w:rPr>
          <w:rFonts w:ascii="Liberation Sans" w:hAnsi="Liberation Sans" w:cs="Liberation Sans"/>
          <w:color w:val="000000"/>
          <w:kern w:val="3"/>
          <w:sz w:val="20"/>
          <w:szCs w:val="20"/>
          <w:lang w:bidi="hi-IN"/>
        </w:rPr>
        <w:t>Przetwarzający zobowiązuje się dołożyć należytej staranności przy przetwarzaniu powierzonych danych osobowych na podstawie Umowy.</w:t>
      </w:r>
    </w:p>
    <w:p w14:paraId="4B5B6A85" w14:textId="77777777" w:rsidR="0000065A" w:rsidRPr="0000065A" w:rsidRDefault="0000065A" w:rsidP="0000065A">
      <w:pPr>
        <w:suppressAutoHyphens/>
        <w:autoSpaceDN w:val="0"/>
        <w:ind w:left="284"/>
        <w:jc w:val="both"/>
        <w:textAlignment w:val="baseline"/>
        <w:rPr>
          <w:rFonts w:ascii="Liberation Sans" w:hAnsi="Liberation Sans" w:cs="Liberation Sans"/>
          <w:color w:val="000000"/>
          <w:kern w:val="3"/>
          <w:sz w:val="20"/>
          <w:szCs w:val="20"/>
          <w:lang w:bidi="hi-IN"/>
        </w:rPr>
      </w:pPr>
    </w:p>
    <w:p w14:paraId="0D1246B6" w14:textId="77777777" w:rsidR="0000065A" w:rsidRPr="0000065A" w:rsidRDefault="0000065A" w:rsidP="0000065A">
      <w:pPr>
        <w:suppressAutoHyphens/>
        <w:autoSpaceDN w:val="0"/>
        <w:jc w:val="center"/>
        <w:textAlignment w:val="baseline"/>
        <w:rPr>
          <w:rFonts w:ascii="Liberation Sans" w:hAnsi="Liberation Sans" w:cs="Liberation Sans"/>
          <w:b/>
          <w:kern w:val="3"/>
          <w:sz w:val="20"/>
          <w:szCs w:val="20"/>
          <w:lang w:eastAsia="zh-CN" w:bidi="hi-IN"/>
        </w:rPr>
      </w:pPr>
      <w:r w:rsidRPr="0000065A">
        <w:rPr>
          <w:rFonts w:ascii="Liberation Sans" w:hAnsi="Liberation Sans" w:cs="Liberation Sans"/>
          <w:b/>
          <w:kern w:val="3"/>
          <w:sz w:val="20"/>
          <w:szCs w:val="20"/>
          <w:lang w:eastAsia="zh-CN" w:bidi="hi-IN"/>
        </w:rPr>
        <w:t>§ 3</w:t>
      </w:r>
    </w:p>
    <w:p w14:paraId="112F7828" w14:textId="77777777" w:rsidR="0000065A" w:rsidRPr="0000065A" w:rsidRDefault="0000065A" w:rsidP="0000065A">
      <w:pPr>
        <w:suppressAutoHyphens/>
        <w:autoSpaceDN w:val="0"/>
        <w:jc w:val="center"/>
        <w:textAlignment w:val="baseline"/>
        <w:rPr>
          <w:rFonts w:ascii="Liberation Sans" w:hAnsi="Liberation Sans" w:cs="Liberation Sans"/>
          <w:b/>
          <w:kern w:val="3"/>
          <w:sz w:val="20"/>
          <w:szCs w:val="20"/>
          <w:lang w:eastAsia="zh-CN" w:bidi="hi-IN"/>
        </w:rPr>
      </w:pPr>
      <w:r w:rsidRPr="0000065A">
        <w:rPr>
          <w:rFonts w:ascii="Liberation Sans" w:hAnsi="Liberation Sans" w:cs="Liberation Sans"/>
          <w:b/>
          <w:kern w:val="3"/>
          <w:sz w:val="20"/>
          <w:szCs w:val="20"/>
          <w:lang w:eastAsia="zh-CN" w:bidi="hi-IN"/>
        </w:rPr>
        <w:t>Współpraca Stron</w:t>
      </w:r>
    </w:p>
    <w:p w14:paraId="6521474F" w14:textId="77777777" w:rsidR="0000065A" w:rsidRPr="0000065A" w:rsidRDefault="0000065A" w:rsidP="0000065A">
      <w:pPr>
        <w:suppressAutoHyphens/>
        <w:autoSpaceDN w:val="0"/>
        <w:jc w:val="both"/>
        <w:textAlignment w:val="baseline"/>
        <w:rPr>
          <w:rFonts w:ascii="Liberation Sans" w:hAnsi="Liberation Sans" w:cs="Liberation Sans"/>
          <w:kern w:val="3"/>
          <w:sz w:val="20"/>
          <w:szCs w:val="20"/>
          <w:lang w:eastAsia="zh-CN" w:bidi="hi-IN"/>
        </w:rPr>
      </w:pPr>
    </w:p>
    <w:p w14:paraId="48B9850E" w14:textId="77777777" w:rsidR="0000065A" w:rsidRPr="0000065A" w:rsidRDefault="0000065A" w:rsidP="005F0F3C">
      <w:pPr>
        <w:numPr>
          <w:ilvl w:val="0"/>
          <w:numId w:val="21"/>
        </w:numPr>
        <w:suppressAutoHyphens/>
        <w:autoSpaceDN w:val="0"/>
        <w:ind w:left="284" w:hanging="284"/>
        <w:jc w:val="both"/>
        <w:textAlignment w:val="baseline"/>
        <w:rPr>
          <w:rFonts w:ascii="Liberation Sans" w:hAnsi="Liberation Sans" w:cs="Liberation Sans"/>
          <w:kern w:val="3"/>
          <w:sz w:val="20"/>
          <w:szCs w:val="20"/>
          <w:lang w:eastAsia="zh-CN" w:bidi="hi-IN"/>
        </w:rPr>
      </w:pPr>
      <w:r w:rsidRPr="0000065A">
        <w:rPr>
          <w:rFonts w:ascii="Liberation Sans" w:hAnsi="Liberation Sans" w:cs="Liberation Sans"/>
          <w:kern w:val="3"/>
          <w:sz w:val="20"/>
          <w:szCs w:val="20"/>
          <w:lang w:eastAsia="zh-CN" w:bidi="hi-IN"/>
        </w:rPr>
        <w:t>Strony są zobowiązane do współpracy w zakresie nadzoru nad wykonaniem Umowy.</w:t>
      </w:r>
    </w:p>
    <w:p w14:paraId="10323E62" w14:textId="77777777" w:rsidR="0000065A" w:rsidRPr="0000065A" w:rsidRDefault="0000065A" w:rsidP="005F0F3C">
      <w:pPr>
        <w:numPr>
          <w:ilvl w:val="0"/>
          <w:numId w:val="4"/>
        </w:numPr>
        <w:suppressAutoHyphens/>
        <w:autoSpaceDN w:val="0"/>
        <w:ind w:left="284" w:hanging="284"/>
        <w:jc w:val="both"/>
        <w:textAlignment w:val="baseline"/>
        <w:rPr>
          <w:rFonts w:ascii="Liberation Sans" w:hAnsi="Liberation Sans" w:cs="Liberation Sans"/>
          <w:kern w:val="3"/>
          <w:sz w:val="20"/>
          <w:szCs w:val="20"/>
          <w:lang w:eastAsia="zh-CN" w:bidi="hi-IN"/>
        </w:rPr>
      </w:pPr>
      <w:r w:rsidRPr="0000065A">
        <w:rPr>
          <w:rFonts w:ascii="Liberation Sans" w:hAnsi="Liberation Sans" w:cs="Liberation Sans"/>
          <w:kern w:val="3"/>
          <w:sz w:val="20"/>
          <w:szCs w:val="20"/>
          <w:lang w:eastAsia="zh-CN" w:bidi="hi-IN"/>
        </w:rPr>
        <w:t>Strony ustalają, że podczas realizacji Umowy będą ze sobą ściśle współpracować, informując się wzajemnie o wszystkich okolicznościach mających lub mogących mieć wpływ na wykonanie Umowy.</w:t>
      </w:r>
    </w:p>
    <w:p w14:paraId="728FF656" w14:textId="77777777" w:rsidR="0000065A" w:rsidRPr="0000065A" w:rsidRDefault="0000065A" w:rsidP="0000065A">
      <w:pPr>
        <w:suppressAutoHyphens/>
        <w:autoSpaceDN w:val="0"/>
        <w:ind w:left="451" w:hanging="425"/>
        <w:jc w:val="both"/>
        <w:textAlignment w:val="baseline"/>
        <w:rPr>
          <w:rFonts w:ascii="Liberation Sans" w:hAnsi="Liberation Sans" w:cs="Liberation Sans"/>
          <w:kern w:val="3"/>
          <w:sz w:val="20"/>
          <w:szCs w:val="20"/>
          <w:lang w:eastAsia="zh-CN" w:bidi="hi-IN"/>
        </w:rPr>
      </w:pPr>
    </w:p>
    <w:p w14:paraId="17EA3F0D" w14:textId="77777777" w:rsidR="0000065A" w:rsidRPr="0000065A" w:rsidRDefault="0000065A" w:rsidP="0000065A">
      <w:pPr>
        <w:suppressAutoHyphens/>
        <w:autoSpaceDN w:val="0"/>
        <w:jc w:val="center"/>
        <w:textAlignment w:val="baseline"/>
        <w:rPr>
          <w:rFonts w:ascii="Liberation Sans" w:hAnsi="Liberation Sans" w:cs="Liberation Sans"/>
          <w:b/>
          <w:bCs/>
          <w:color w:val="00000A"/>
          <w:kern w:val="3"/>
          <w:sz w:val="20"/>
          <w:szCs w:val="20"/>
          <w:lang w:bidi="hi-IN"/>
        </w:rPr>
      </w:pPr>
    </w:p>
    <w:p w14:paraId="1081884D" w14:textId="77777777" w:rsidR="0000065A" w:rsidRPr="0000065A" w:rsidRDefault="0000065A" w:rsidP="0000065A">
      <w:pPr>
        <w:suppressAutoHyphens/>
        <w:autoSpaceDN w:val="0"/>
        <w:jc w:val="center"/>
        <w:textAlignment w:val="baseline"/>
        <w:rPr>
          <w:rFonts w:ascii="Liberation Sans" w:hAnsi="Liberation Sans" w:cs="Liberation Sans"/>
          <w:b/>
          <w:bCs/>
          <w:color w:val="00000A"/>
          <w:kern w:val="3"/>
          <w:sz w:val="20"/>
          <w:szCs w:val="20"/>
          <w:lang w:bidi="hi-IN"/>
        </w:rPr>
      </w:pPr>
    </w:p>
    <w:p w14:paraId="5456BCC0" w14:textId="77777777" w:rsidR="0000065A" w:rsidRPr="0000065A" w:rsidRDefault="0000065A" w:rsidP="0000065A">
      <w:pPr>
        <w:suppressAutoHyphens/>
        <w:autoSpaceDN w:val="0"/>
        <w:jc w:val="center"/>
        <w:textAlignment w:val="baseline"/>
        <w:rPr>
          <w:rFonts w:ascii="Liberation Sans" w:hAnsi="Liberation Sans" w:cs="Liberation Sans"/>
          <w:b/>
          <w:bCs/>
          <w:color w:val="00000A"/>
          <w:kern w:val="3"/>
          <w:sz w:val="20"/>
          <w:szCs w:val="20"/>
          <w:lang w:bidi="hi-IN"/>
        </w:rPr>
      </w:pPr>
      <w:r w:rsidRPr="0000065A">
        <w:rPr>
          <w:rFonts w:ascii="Liberation Sans" w:hAnsi="Liberation Sans" w:cs="Liberation Sans"/>
          <w:b/>
          <w:bCs/>
          <w:color w:val="00000A"/>
          <w:kern w:val="3"/>
          <w:sz w:val="20"/>
          <w:szCs w:val="20"/>
          <w:lang w:bidi="hi-IN"/>
        </w:rPr>
        <w:t>§4</w:t>
      </w:r>
    </w:p>
    <w:p w14:paraId="1E93F63B" w14:textId="77777777" w:rsidR="0000065A" w:rsidRPr="0000065A" w:rsidRDefault="0000065A" w:rsidP="0000065A">
      <w:pPr>
        <w:suppressAutoHyphens/>
        <w:autoSpaceDN w:val="0"/>
        <w:jc w:val="center"/>
        <w:textAlignment w:val="baseline"/>
        <w:rPr>
          <w:rFonts w:ascii="Liberation Sans" w:hAnsi="Liberation Sans" w:cs="Liberation Sans"/>
          <w:b/>
          <w:bCs/>
          <w:color w:val="00000A"/>
          <w:kern w:val="3"/>
          <w:sz w:val="20"/>
          <w:szCs w:val="20"/>
          <w:lang w:bidi="hi-IN"/>
        </w:rPr>
      </w:pPr>
      <w:r w:rsidRPr="0000065A">
        <w:rPr>
          <w:rFonts w:ascii="Liberation Sans" w:hAnsi="Liberation Sans" w:cs="Liberation Sans"/>
          <w:b/>
          <w:bCs/>
          <w:color w:val="00000A"/>
          <w:kern w:val="3"/>
          <w:sz w:val="20"/>
          <w:szCs w:val="20"/>
          <w:lang w:bidi="hi-IN"/>
        </w:rPr>
        <w:t>Zakres i cel przetwarzania danych</w:t>
      </w:r>
    </w:p>
    <w:p w14:paraId="2D59FF2A" w14:textId="77777777" w:rsidR="0000065A" w:rsidRPr="0000065A" w:rsidRDefault="0000065A" w:rsidP="0000065A">
      <w:pPr>
        <w:suppressAutoHyphens/>
        <w:autoSpaceDN w:val="0"/>
        <w:textAlignment w:val="baseline"/>
        <w:rPr>
          <w:rFonts w:ascii="Liberation Sans" w:hAnsi="Liberation Sans" w:cs="Liberation Sans"/>
          <w:color w:val="000000"/>
          <w:kern w:val="3"/>
          <w:sz w:val="20"/>
          <w:szCs w:val="20"/>
          <w:lang w:bidi="hi-IN"/>
        </w:rPr>
      </w:pPr>
    </w:p>
    <w:p w14:paraId="709EBDE7" w14:textId="77777777" w:rsidR="0000065A" w:rsidRPr="0000065A" w:rsidRDefault="0000065A" w:rsidP="005F0F3C">
      <w:pPr>
        <w:numPr>
          <w:ilvl w:val="0"/>
          <w:numId w:val="22"/>
        </w:numPr>
        <w:suppressAutoHyphens/>
        <w:autoSpaceDN w:val="0"/>
        <w:ind w:left="284" w:hanging="284"/>
        <w:jc w:val="both"/>
        <w:textAlignment w:val="baseline"/>
        <w:rPr>
          <w:rFonts w:ascii="Liberation Sans" w:eastAsia="SimSun" w:hAnsi="Liberation Sans" w:cs="Liberation Sans"/>
          <w:color w:val="00000A"/>
          <w:kern w:val="3"/>
          <w:sz w:val="20"/>
          <w:szCs w:val="20"/>
          <w:lang w:eastAsia="zh-CN" w:bidi="hi-IN"/>
        </w:rPr>
      </w:pPr>
      <w:r w:rsidRPr="0000065A">
        <w:rPr>
          <w:rFonts w:ascii="Liberation Sans" w:eastAsia="SimSun" w:hAnsi="Liberation Sans" w:cs="Liberation Sans"/>
          <w:color w:val="00000A"/>
          <w:kern w:val="3"/>
          <w:sz w:val="20"/>
          <w:szCs w:val="20"/>
          <w:lang w:eastAsia="zh-CN" w:bidi="hi-IN"/>
        </w:rPr>
        <w:t>Przetwarzający będzie przetwarzał, powierzone na podstawie niniejszej Umowy kategorie danych osobowych, określone w Załączniku nr 2 do Umowy.</w:t>
      </w:r>
    </w:p>
    <w:p w14:paraId="14E84A58" w14:textId="77777777" w:rsidR="0000065A" w:rsidRPr="0000065A" w:rsidRDefault="0000065A" w:rsidP="005F0F3C">
      <w:pPr>
        <w:numPr>
          <w:ilvl w:val="0"/>
          <w:numId w:val="5"/>
        </w:numPr>
        <w:suppressAutoHyphens/>
        <w:autoSpaceDN w:val="0"/>
        <w:ind w:left="284" w:hanging="284"/>
        <w:jc w:val="both"/>
        <w:textAlignment w:val="baseline"/>
        <w:rPr>
          <w:rFonts w:ascii="Liberation Sans" w:eastAsia="SimSun" w:hAnsi="Liberation Sans" w:cs="Liberation Sans"/>
          <w:kern w:val="3"/>
          <w:sz w:val="20"/>
          <w:szCs w:val="20"/>
          <w:lang w:eastAsia="zh-CN" w:bidi="hi-IN"/>
        </w:rPr>
      </w:pPr>
      <w:r w:rsidRPr="0000065A">
        <w:rPr>
          <w:rFonts w:ascii="Liberation Sans" w:eastAsia="SimSun" w:hAnsi="Liberation Sans" w:cs="Liberation Sans"/>
          <w:kern w:val="3"/>
          <w:sz w:val="20"/>
          <w:szCs w:val="20"/>
          <w:lang w:eastAsia="zh-CN" w:bidi="hi-IN"/>
        </w:rPr>
        <w:t>Charakter przetwarzania danych osobowych przez Przetwarzającego został określony w Załączniku nr 2 do Umowy.</w:t>
      </w:r>
    </w:p>
    <w:p w14:paraId="2E78DC86" w14:textId="77777777" w:rsidR="0000065A" w:rsidRPr="0000065A" w:rsidRDefault="0000065A" w:rsidP="005F0F3C">
      <w:pPr>
        <w:numPr>
          <w:ilvl w:val="0"/>
          <w:numId w:val="5"/>
        </w:numPr>
        <w:suppressAutoHyphens/>
        <w:autoSpaceDN w:val="0"/>
        <w:ind w:left="284" w:hanging="284"/>
        <w:jc w:val="both"/>
        <w:textAlignment w:val="baseline"/>
        <w:rPr>
          <w:rFonts w:ascii="Liberation Sans" w:eastAsia="SimSun" w:hAnsi="Liberation Sans" w:cs="Liberation Sans"/>
          <w:kern w:val="3"/>
          <w:sz w:val="20"/>
          <w:szCs w:val="20"/>
          <w:lang w:eastAsia="zh-CN" w:bidi="hi-IN"/>
        </w:rPr>
      </w:pPr>
      <w:r w:rsidRPr="0000065A">
        <w:rPr>
          <w:rFonts w:ascii="Liberation Sans" w:eastAsia="SimSun" w:hAnsi="Liberation Sans" w:cs="Liberation Sans"/>
          <w:kern w:val="3"/>
          <w:sz w:val="20"/>
          <w:szCs w:val="20"/>
          <w:lang w:bidi="hi-IN"/>
        </w:rPr>
        <w:t>Dane osobowe będą przetwarzane przez Przetwarzającego wyłącznie w celu wykonywania przez niego czynności określonych w Kontrakcie.</w:t>
      </w:r>
    </w:p>
    <w:p w14:paraId="6DB0D040" w14:textId="77777777" w:rsidR="0000065A" w:rsidRPr="0000065A" w:rsidRDefault="0000065A" w:rsidP="005F0F3C">
      <w:pPr>
        <w:numPr>
          <w:ilvl w:val="0"/>
          <w:numId w:val="5"/>
        </w:numPr>
        <w:suppressAutoHyphens/>
        <w:autoSpaceDN w:val="0"/>
        <w:ind w:left="284" w:hanging="284"/>
        <w:jc w:val="both"/>
        <w:textAlignment w:val="baseline"/>
        <w:rPr>
          <w:rFonts w:ascii="Liberation Sans" w:eastAsia="SimSun" w:hAnsi="Liberation Sans" w:cs="Liberation Sans"/>
          <w:kern w:val="3"/>
          <w:sz w:val="20"/>
          <w:szCs w:val="20"/>
          <w:lang w:eastAsia="zh-CN" w:bidi="hi-IN"/>
        </w:rPr>
      </w:pPr>
      <w:r w:rsidRPr="0000065A">
        <w:rPr>
          <w:rFonts w:ascii="Liberation Sans" w:eastAsia="SimSun" w:hAnsi="Liberation Sans" w:cs="Liberation Sans"/>
          <w:kern w:val="3"/>
          <w:sz w:val="20"/>
          <w:szCs w:val="20"/>
          <w:lang w:bidi="hi-IN"/>
        </w:rPr>
        <w:t>Przetwarzający nie jest uprawniony do przetwarzania danych osobowych w innych celach niż wykonywanie czynności określonych w Kontrakcie.</w:t>
      </w:r>
    </w:p>
    <w:p w14:paraId="333223B5" w14:textId="77777777" w:rsidR="0000065A" w:rsidRPr="0000065A" w:rsidRDefault="0000065A" w:rsidP="005F0F3C">
      <w:pPr>
        <w:numPr>
          <w:ilvl w:val="0"/>
          <w:numId w:val="5"/>
        </w:numPr>
        <w:suppressAutoHyphens/>
        <w:autoSpaceDN w:val="0"/>
        <w:ind w:left="284" w:hanging="284"/>
        <w:jc w:val="both"/>
        <w:textAlignment w:val="baseline"/>
        <w:rPr>
          <w:rFonts w:ascii="Liberation Sans" w:eastAsia="SimSun" w:hAnsi="Liberation Sans" w:cs="Liberation Sans"/>
          <w:kern w:val="3"/>
          <w:sz w:val="20"/>
          <w:szCs w:val="20"/>
          <w:lang w:eastAsia="zh-CN" w:bidi="hi-IN"/>
        </w:rPr>
      </w:pPr>
      <w:r w:rsidRPr="0000065A">
        <w:rPr>
          <w:rFonts w:ascii="Liberation Sans" w:eastAsia="SimSun" w:hAnsi="Liberation Sans" w:cs="Liberation Sans"/>
          <w:kern w:val="3"/>
          <w:sz w:val="20"/>
          <w:szCs w:val="20"/>
          <w:lang w:bidi="hi-IN"/>
        </w:rPr>
        <w:t>Przetwarzający nie decyduje o celach i sposobach przetwarzania danych osobowych.</w:t>
      </w:r>
    </w:p>
    <w:p w14:paraId="2590A55B" w14:textId="77777777" w:rsidR="0000065A" w:rsidRPr="0000065A" w:rsidRDefault="0000065A" w:rsidP="005F0F3C">
      <w:pPr>
        <w:numPr>
          <w:ilvl w:val="0"/>
          <w:numId w:val="5"/>
        </w:numPr>
        <w:suppressAutoHyphens/>
        <w:autoSpaceDN w:val="0"/>
        <w:ind w:left="284" w:hanging="284"/>
        <w:jc w:val="both"/>
        <w:textAlignment w:val="baseline"/>
        <w:rPr>
          <w:rFonts w:ascii="Liberation Sans" w:eastAsia="SimSun" w:hAnsi="Liberation Sans" w:cs="Liberation Sans"/>
          <w:kern w:val="3"/>
          <w:sz w:val="20"/>
          <w:szCs w:val="20"/>
          <w:lang w:eastAsia="zh-CN" w:bidi="hi-IN"/>
        </w:rPr>
      </w:pPr>
      <w:r w:rsidRPr="0000065A">
        <w:rPr>
          <w:rFonts w:ascii="Liberation Sans" w:eastAsia="SimSun" w:hAnsi="Liberation Sans" w:cs="Liberation Sans"/>
          <w:color w:val="00000A"/>
          <w:kern w:val="3"/>
          <w:sz w:val="20"/>
          <w:szCs w:val="20"/>
          <w:lang w:eastAsia="zh-CN" w:bidi="hi-IN"/>
        </w:rPr>
        <w:t>Jeżeli powierzone dane osobowe są przetwarzane w formie elektronicznej na serwerach i nośnikach danych Przetwarzającego, serwery i nośniki te nie mogą znajdować się poza obszarem Europejskiego Obszaru Gospodarczego.</w:t>
      </w:r>
    </w:p>
    <w:p w14:paraId="39245C4A" w14:textId="77777777" w:rsidR="0000065A" w:rsidRPr="0000065A" w:rsidRDefault="0000065A" w:rsidP="005F0F3C">
      <w:pPr>
        <w:numPr>
          <w:ilvl w:val="0"/>
          <w:numId w:val="5"/>
        </w:numPr>
        <w:suppressAutoHyphens/>
        <w:autoSpaceDN w:val="0"/>
        <w:ind w:left="284" w:hanging="284"/>
        <w:jc w:val="both"/>
        <w:textAlignment w:val="baseline"/>
        <w:rPr>
          <w:rFonts w:ascii="Liberation Sans" w:eastAsia="SimSun" w:hAnsi="Liberation Sans" w:cs="Liberation Sans"/>
          <w:kern w:val="3"/>
          <w:sz w:val="20"/>
          <w:szCs w:val="20"/>
          <w:lang w:eastAsia="zh-CN" w:bidi="hi-IN"/>
        </w:rPr>
      </w:pPr>
      <w:r w:rsidRPr="0000065A">
        <w:rPr>
          <w:rFonts w:ascii="Liberation Sans" w:eastAsia="SimSun" w:hAnsi="Liberation Sans" w:cs="Liberation Sans"/>
          <w:kern w:val="3"/>
          <w:sz w:val="20"/>
          <w:szCs w:val="20"/>
          <w:lang w:eastAsia="zh-CN" w:bidi="hi-IN"/>
        </w:rPr>
        <w:t xml:space="preserve">Przetwarzanie danych osobowych przez Przetwarzającego będzie odbywało się na terytorium </w:t>
      </w:r>
      <w:r w:rsidRPr="0000065A">
        <w:rPr>
          <w:rFonts w:ascii="Liberation Sans" w:eastAsia="SimSun" w:hAnsi="Liberation Sans" w:cs="Liberation Sans"/>
          <w:kern w:val="3"/>
          <w:sz w:val="20"/>
          <w:szCs w:val="20"/>
          <w:lang w:bidi="hi-IN"/>
        </w:rPr>
        <w:t>państwa należącego do Europejskiego Obszaru Gospodarczego.</w:t>
      </w:r>
    </w:p>
    <w:p w14:paraId="42F5609E" w14:textId="77777777" w:rsidR="0000065A" w:rsidRPr="0000065A" w:rsidRDefault="0000065A" w:rsidP="0000065A">
      <w:pPr>
        <w:suppressAutoHyphens/>
        <w:autoSpaceDN w:val="0"/>
        <w:ind w:left="26"/>
        <w:textAlignment w:val="baseline"/>
        <w:rPr>
          <w:rFonts w:ascii="Liberation Sans" w:eastAsia="SimSun" w:hAnsi="Liberation Sans" w:cs="Liberation Sans"/>
          <w:kern w:val="3"/>
          <w:sz w:val="20"/>
          <w:szCs w:val="20"/>
          <w:lang w:eastAsia="zh-CN" w:bidi="hi-IN"/>
        </w:rPr>
      </w:pPr>
    </w:p>
    <w:p w14:paraId="5A887027" w14:textId="77777777" w:rsidR="0000065A" w:rsidRPr="0000065A" w:rsidRDefault="0000065A" w:rsidP="0000065A">
      <w:pPr>
        <w:suppressAutoHyphens/>
        <w:autoSpaceDN w:val="0"/>
        <w:jc w:val="center"/>
        <w:textAlignment w:val="baseline"/>
        <w:rPr>
          <w:rFonts w:ascii="Liberation Sans" w:hAnsi="Liberation Sans" w:cs="Liberation Sans"/>
          <w:b/>
          <w:bCs/>
          <w:color w:val="00000A"/>
          <w:kern w:val="3"/>
          <w:sz w:val="20"/>
          <w:szCs w:val="20"/>
          <w:lang w:bidi="hi-IN"/>
        </w:rPr>
      </w:pPr>
      <w:r w:rsidRPr="0000065A">
        <w:rPr>
          <w:rFonts w:ascii="Liberation Sans" w:hAnsi="Liberation Sans" w:cs="Liberation Sans"/>
          <w:b/>
          <w:bCs/>
          <w:color w:val="00000A"/>
          <w:kern w:val="3"/>
          <w:sz w:val="20"/>
          <w:szCs w:val="20"/>
          <w:lang w:bidi="hi-IN"/>
        </w:rPr>
        <w:t>§ 5</w:t>
      </w:r>
    </w:p>
    <w:p w14:paraId="3F437171" w14:textId="77777777" w:rsidR="0000065A" w:rsidRPr="0000065A" w:rsidRDefault="0000065A" w:rsidP="0000065A">
      <w:pPr>
        <w:suppressAutoHyphens/>
        <w:autoSpaceDN w:val="0"/>
        <w:jc w:val="center"/>
        <w:textAlignment w:val="baseline"/>
        <w:rPr>
          <w:rFonts w:ascii="Liberation Sans" w:hAnsi="Liberation Sans" w:cs="Liberation Sans"/>
          <w:b/>
          <w:bCs/>
          <w:color w:val="00000A"/>
          <w:kern w:val="3"/>
          <w:sz w:val="20"/>
          <w:szCs w:val="20"/>
          <w:lang w:bidi="hi-IN"/>
        </w:rPr>
      </w:pPr>
      <w:r w:rsidRPr="0000065A">
        <w:rPr>
          <w:rFonts w:ascii="Liberation Sans" w:hAnsi="Liberation Sans" w:cs="Liberation Sans"/>
          <w:b/>
          <w:bCs/>
          <w:color w:val="00000A"/>
          <w:kern w:val="3"/>
          <w:sz w:val="20"/>
          <w:szCs w:val="20"/>
          <w:lang w:bidi="hi-IN"/>
        </w:rPr>
        <w:t>Prawo Administratora do wydawania Instrukcji</w:t>
      </w:r>
    </w:p>
    <w:p w14:paraId="1963DDC3" w14:textId="77777777" w:rsidR="0000065A" w:rsidRPr="0000065A" w:rsidRDefault="0000065A" w:rsidP="0000065A">
      <w:pPr>
        <w:suppressAutoHyphens/>
        <w:autoSpaceDN w:val="0"/>
        <w:textAlignment w:val="baseline"/>
        <w:rPr>
          <w:rFonts w:ascii="Liberation Sans" w:hAnsi="Liberation Sans" w:cs="Liberation Sans"/>
          <w:color w:val="000000"/>
          <w:kern w:val="3"/>
          <w:sz w:val="20"/>
          <w:szCs w:val="20"/>
          <w:lang w:bidi="hi-IN"/>
        </w:rPr>
      </w:pPr>
    </w:p>
    <w:p w14:paraId="273F2FEC" w14:textId="77777777" w:rsidR="0000065A" w:rsidRPr="0000065A" w:rsidRDefault="0000065A" w:rsidP="005F0F3C">
      <w:pPr>
        <w:numPr>
          <w:ilvl w:val="0"/>
          <w:numId w:val="23"/>
        </w:numPr>
        <w:suppressAutoHyphens/>
        <w:autoSpaceDN w:val="0"/>
        <w:ind w:left="284" w:hanging="284"/>
        <w:jc w:val="both"/>
        <w:textAlignment w:val="baseline"/>
        <w:rPr>
          <w:rFonts w:ascii="Liberation Sans" w:hAnsi="Liberation Sans" w:cs="Liberation Sans"/>
          <w:color w:val="000000"/>
          <w:kern w:val="3"/>
          <w:sz w:val="20"/>
          <w:szCs w:val="20"/>
          <w:lang w:bidi="hi-IN"/>
        </w:rPr>
      </w:pPr>
      <w:r w:rsidRPr="0000065A">
        <w:rPr>
          <w:rFonts w:ascii="Liberation Sans" w:hAnsi="Liberation Sans" w:cs="Liberation Sans"/>
          <w:bCs/>
          <w:color w:val="00000A"/>
          <w:kern w:val="3"/>
          <w:sz w:val="20"/>
          <w:szCs w:val="20"/>
          <w:lang w:bidi="hi-IN"/>
        </w:rPr>
        <w:t>Przetwarzający przetwarza dane osobowe zgodnie z postanowieniami Kontraktu</w:t>
      </w:r>
      <w:r w:rsidRPr="0000065A">
        <w:rPr>
          <w:rFonts w:ascii="Liberation Sans" w:hAnsi="Liberation Sans" w:cs="Liberation Sans"/>
          <w:color w:val="00000A"/>
          <w:kern w:val="3"/>
          <w:sz w:val="20"/>
          <w:szCs w:val="20"/>
          <w:lang w:bidi="hi-IN"/>
        </w:rPr>
        <w:t>, a także zgodnie z Instrukcjami wydanymi przez Administratora dotyczącymi charakteru, zakresu i metod przetwarzania danych osobowych przekazanych do przetwarzania.</w:t>
      </w:r>
    </w:p>
    <w:p w14:paraId="3E1E3F69" w14:textId="77777777" w:rsidR="0000065A" w:rsidRPr="0000065A" w:rsidRDefault="0000065A" w:rsidP="005F0F3C">
      <w:pPr>
        <w:numPr>
          <w:ilvl w:val="0"/>
          <w:numId w:val="6"/>
        </w:numPr>
        <w:suppressAutoHyphens/>
        <w:autoSpaceDN w:val="0"/>
        <w:ind w:left="284" w:hanging="284"/>
        <w:jc w:val="both"/>
        <w:textAlignment w:val="baseline"/>
        <w:rPr>
          <w:rFonts w:ascii="Liberation Sans" w:hAnsi="Liberation Sans" w:cs="Liberation Sans"/>
          <w:bCs/>
          <w:color w:val="00000A"/>
          <w:kern w:val="3"/>
          <w:sz w:val="20"/>
          <w:szCs w:val="20"/>
          <w:lang w:bidi="hi-IN"/>
        </w:rPr>
      </w:pPr>
      <w:r w:rsidRPr="0000065A">
        <w:rPr>
          <w:rFonts w:ascii="Liberation Sans" w:hAnsi="Liberation Sans" w:cs="Liberation Sans"/>
          <w:bCs/>
          <w:color w:val="00000A"/>
          <w:kern w:val="3"/>
          <w:sz w:val="20"/>
          <w:szCs w:val="20"/>
          <w:lang w:bidi="hi-IN"/>
        </w:rPr>
        <w:t>Instrukcje Administratora będą posiadać formę pisemną lub elektroniczną (e-mail). W wyjątkowych przypadkach Administrator może wydać Instrukcję w formie ustnej. Takie ustne Instrukcje będą potwierdzane przez upoważnioną osobę Administratora na piśmie lub za pomocą poczty elektronicznej.</w:t>
      </w:r>
    </w:p>
    <w:p w14:paraId="29736E58" w14:textId="77777777" w:rsidR="0000065A" w:rsidRPr="0000065A" w:rsidRDefault="0000065A" w:rsidP="005F0F3C">
      <w:pPr>
        <w:numPr>
          <w:ilvl w:val="0"/>
          <w:numId w:val="6"/>
        </w:numPr>
        <w:suppressAutoHyphens/>
        <w:autoSpaceDN w:val="0"/>
        <w:ind w:left="284" w:hanging="284"/>
        <w:jc w:val="both"/>
        <w:textAlignment w:val="baseline"/>
        <w:rPr>
          <w:rFonts w:ascii="Liberation Sans" w:hAnsi="Liberation Sans" w:cs="Liberation Sans"/>
          <w:bCs/>
          <w:color w:val="00000A"/>
          <w:kern w:val="3"/>
          <w:sz w:val="20"/>
          <w:szCs w:val="20"/>
          <w:lang w:bidi="hi-IN"/>
        </w:rPr>
      </w:pPr>
      <w:r w:rsidRPr="0000065A">
        <w:rPr>
          <w:rFonts w:ascii="Liberation Sans" w:hAnsi="Liberation Sans" w:cs="Liberation Sans"/>
          <w:bCs/>
          <w:color w:val="00000A"/>
          <w:kern w:val="3"/>
          <w:sz w:val="20"/>
          <w:szCs w:val="20"/>
          <w:lang w:bidi="hi-IN"/>
        </w:rPr>
        <w:t>Jeżeli Przetwarzający uzna, że jakakolwiek Instrukcja spowodowałaby naruszenie obowiązujących przepisów o ochronie danych osobowych, niezwłocznie informuje o tym Administratora, a w przypadku ewidentnych naruszeń może zawiesić wykonanie Instrukcji. Ponadto, Przetwarzający jest uprawniony do wstrzymania realizacji Instrukcji do czasu potwierdzenia ich zgodności z prawem przez Inspektora Ochrony Danych powołanego przez Administratora.</w:t>
      </w:r>
    </w:p>
    <w:p w14:paraId="4C5CFF95" w14:textId="77777777" w:rsidR="0000065A" w:rsidRPr="0000065A" w:rsidRDefault="0000065A" w:rsidP="0000065A">
      <w:pPr>
        <w:suppressAutoHyphens/>
        <w:autoSpaceDN w:val="0"/>
        <w:textAlignment w:val="baseline"/>
        <w:rPr>
          <w:rFonts w:ascii="Liberation Sans" w:eastAsia="SimSun" w:hAnsi="Liberation Sans" w:cs="Liberation Sans"/>
          <w:kern w:val="3"/>
          <w:sz w:val="20"/>
          <w:szCs w:val="20"/>
          <w:lang w:eastAsia="zh-CN" w:bidi="hi-IN"/>
        </w:rPr>
      </w:pPr>
    </w:p>
    <w:p w14:paraId="26C5DA43" w14:textId="77777777" w:rsidR="0000065A" w:rsidRPr="0000065A" w:rsidRDefault="0000065A" w:rsidP="0000065A">
      <w:pPr>
        <w:suppressAutoHyphens/>
        <w:autoSpaceDN w:val="0"/>
        <w:jc w:val="center"/>
        <w:textAlignment w:val="baseline"/>
        <w:rPr>
          <w:rFonts w:ascii="Liberation Sans" w:eastAsia="SimSun" w:hAnsi="Liberation Sans" w:cs="Liberation Sans"/>
          <w:b/>
          <w:kern w:val="3"/>
          <w:sz w:val="20"/>
          <w:szCs w:val="20"/>
          <w:lang w:bidi="hi-IN"/>
        </w:rPr>
      </w:pPr>
      <w:r w:rsidRPr="0000065A">
        <w:rPr>
          <w:rFonts w:ascii="Liberation Sans" w:eastAsia="SimSun" w:hAnsi="Liberation Sans" w:cs="Liberation Sans"/>
          <w:b/>
          <w:kern w:val="3"/>
          <w:sz w:val="20"/>
          <w:szCs w:val="20"/>
          <w:lang w:bidi="hi-IN"/>
        </w:rPr>
        <w:t>§ 6</w:t>
      </w:r>
    </w:p>
    <w:p w14:paraId="0F52FBBC" w14:textId="77777777" w:rsidR="0000065A" w:rsidRPr="0000065A" w:rsidRDefault="0000065A" w:rsidP="0000065A">
      <w:pPr>
        <w:suppressAutoHyphens/>
        <w:autoSpaceDN w:val="0"/>
        <w:jc w:val="center"/>
        <w:textAlignment w:val="baseline"/>
        <w:rPr>
          <w:rFonts w:ascii="Liberation Sans" w:hAnsi="Liberation Sans" w:cs="Liberation Sans"/>
          <w:b/>
          <w:kern w:val="3"/>
          <w:sz w:val="20"/>
          <w:szCs w:val="20"/>
          <w:lang w:bidi="hi-IN"/>
        </w:rPr>
      </w:pPr>
      <w:r w:rsidRPr="0000065A">
        <w:rPr>
          <w:rFonts w:ascii="Liberation Sans" w:hAnsi="Liberation Sans" w:cs="Liberation Sans"/>
          <w:b/>
          <w:kern w:val="3"/>
          <w:sz w:val="20"/>
          <w:szCs w:val="20"/>
          <w:lang w:bidi="hi-IN"/>
        </w:rPr>
        <w:t>Sposób wykonania Umowy w zakresie przetwarzania danych osobowych</w:t>
      </w:r>
    </w:p>
    <w:p w14:paraId="7D900208" w14:textId="77777777" w:rsidR="0000065A" w:rsidRPr="0000065A" w:rsidRDefault="0000065A" w:rsidP="0000065A">
      <w:pPr>
        <w:suppressAutoHyphens/>
        <w:autoSpaceDN w:val="0"/>
        <w:textAlignment w:val="baseline"/>
        <w:rPr>
          <w:rFonts w:ascii="Liberation Sans" w:hAnsi="Liberation Sans" w:cs="Liberation Sans"/>
          <w:b/>
          <w:kern w:val="3"/>
          <w:sz w:val="20"/>
          <w:szCs w:val="20"/>
          <w:lang w:bidi="hi-IN"/>
        </w:rPr>
      </w:pPr>
    </w:p>
    <w:p w14:paraId="18AAE997" w14:textId="77777777" w:rsidR="0000065A" w:rsidRPr="0000065A" w:rsidRDefault="0000065A" w:rsidP="005F0F3C">
      <w:pPr>
        <w:numPr>
          <w:ilvl w:val="0"/>
          <w:numId w:val="24"/>
        </w:numPr>
        <w:suppressAutoHyphens/>
        <w:autoSpaceDN w:val="0"/>
        <w:ind w:left="284" w:hanging="284"/>
        <w:jc w:val="both"/>
        <w:textAlignment w:val="baseline"/>
        <w:rPr>
          <w:rFonts w:ascii="Liberation Sans" w:hAnsi="Liberation Sans" w:cs="Liberation Sans"/>
          <w:kern w:val="3"/>
          <w:sz w:val="20"/>
          <w:szCs w:val="20"/>
          <w:lang w:bidi="hi-IN"/>
        </w:rPr>
      </w:pPr>
      <w:r w:rsidRPr="0000065A">
        <w:rPr>
          <w:rFonts w:ascii="Liberation Sans" w:hAnsi="Liberation Sans" w:cs="Liberation Sans"/>
          <w:kern w:val="3"/>
          <w:sz w:val="20"/>
          <w:szCs w:val="20"/>
          <w:lang w:bidi="hi-IN"/>
        </w:rPr>
        <w:lastRenderedPageBreak/>
        <w:t>Przetwarzający przetwarza dane osobowe wyłącznie na udokumentowane polecenie Zamawiającego, chyba że wymaga tego prawo Unii Europejskiej lub prawo Polskie. Za udokumentowane polecenie uznaje się Kontrakt, w tym każde polecenie zlecone przez Zamawiającego do wykonywania przez Przetwarzającego na podstawie Kontraktu lub Umowy w formie pisemnej lub elektronicznej instrukcji bądź innym dokumencie dostarczonym Wykonawcy przez Zamawiającego.</w:t>
      </w:r>
    </w:p>
    <w:p w14:paraId="6FD002EB" w14:textId="77777777" w:rsidR="0000065A" w:rsidRPr="0000065A" w:rsidRDefault="0000065A" w:rsidP="005F0F3C">
      <w:pPr>
        <w:numPr>
          <w:ilvl w:val="0"/>
          <w:numId w:val="24"/>
        </w:numPr>
        <w:suppressAutoHyphens/>
        <w:autoSpaceDN w:val="0"/>
        <w:ind w:left="284" w:hanging="284"/>
        <w:jc w:val="both"/>
        <w:textAlignment w:val="baseline"/>
        <w:rPr>
          <w:rFonts w:ascii="Liberation Sans" w:hAnsi="Liberation Sans" w:cs="Liberation Sans"/>
          <w:kern w:val="3"/>
          <w:sz w:val="20"/>
          <w:szCs w:val="20"/>
          <w:lang w:bidi="hi-IN"/>
        </w:rPr>
      </w:pPr>
      <w:r w:rsidRPr="0000065A">
        <w:rPr>
          <w:rFonts w:ascii="Liberation Sans" w:hAnsi="Liberation Sans" w:cs="Liberation Sans"/>
          <w:kern w:val="3"/>
          <w:sz w:val="20"/>
          <w:szCs w:val="20"/>
          <w:lang w:bidi="hi-IN"/>
        </w:rPr>
        <w:t>Przetwarzający zobowiązuje się nie przetwarzać danych osobowych, jeśli przetwarzanie to wykracza poza zakres udokumentowanego polecenia.</w:t>
      </w:r>
    </w:p>
    <w:p w14:paraId="1A0CF300" w14:textId="77777777" w:rsidR="0000065A" w:rsidRPr="0000065A" w:rsidRDefault="0000065A" w:rsidP="005F0F3C">
      <w:pPr>
        <w:numPr>
          <w:ilvl w:val="0"/>
          <w:numId w:val="24"/>
        </w:numPr>
        <w:suppressAutoHyphens/>
        <w:autoSpaceDN w:val="0"/>
        <w:ind w:left="284" w:hanging="284"/>
        <w:jc w:val="both"/>
        <w:textAlignment w:val="baseline"/>
        <w:rPr>
          <w:rFonts w:ascii="Liberation Sans" w:hAnsi="Liberation Sans" w:cs="Liberation Sans"/>
          <w:kern w:val="3"/>
          <w:sz w:val="20"/>
          <w:szCs w:val="20"/>
          <w:lang w:bidi="hi-IN"/>
        </w:rPr>
      </w:pPr>
      <w:r w:rsidRPr="0000065A">
        <w:rPr>
          <w:rFonts w:ascii="Liberation Sans" w:hAnsi="Liberation Sans" w:cs="Liberation Sans"/>
          <w:kern w:val="3"/>
          <w:sz w:val="20"/>
          <w:szCs w:val="20"/>
          <w:lang w:bidi="hi-IN"/>
        </w:rPr>
        <w:t>Uwzględniając stan wiedzy technicznej, koszt wdrażania oraz charakter, zakres, kontekst i cele przetwarzania oraz ryzyko naruszenia praw lub wolności osób fizycznych o różnym prawdopodobieństwie wystąpienia i wadze zagrożenia, Przetwarzający wdraża odpowiednie środki techniczne i organizacyjne, aby zapewnić stopień bezpieczeństwa odpowiadający temu ryzyku, w tym w szczególności w stosownym przypadku:</w:t>
      </w:r>
    </w:p>
    <w:p w14:paraId="7DD303C3" w14:textId="77777777" w:rsidR="0000065A" w:rsidRPr="0000065A" w:rsidRDefault="0000065A" w:rsidP="005F0F3C">
      <w:pPr>
        <w:numPr>
          <w:ilvl w:val="1"/>
          <w:numId w:val="8"/>
        </w:numPr>
        <w:suppressAutoHyphens/>
        <w:autoSpaceDN w:val="0"/>
        <w:ind w:left="735" w:hanging="425"/>
        <w:jc w:val="both"/>
        <w:textAlignment w:val="baseline"/>
        <w:rPr>
          <w:rFonts w:ascii="Liberation Sans" w:eastAsia="SimSun" w:hAnsi="Liberation Sans" w:cs="Liberation Sans"/>
          <w:kern w:val="3"/>
          <w:sz w:val="20"/>
          <w:szCs w:val="20"/>
          <w:lang w:eastAsia="zh-CN" w:bidi="hi-IN"/>
        </w:rPr>
      </w:pPr>
      <w:r w:rsidRPr="0000065A">
        <w:rPr>
          <w:rFonts w:ascii="Liberation Sans" w:eastAsia="SimSun" w:hAnsi="Liberation Sans" w:cs="Liberation Sans"/>
          <w:kern w:val="3"/>
          <w:sz w:val="20"/>
          <w:szCs w:val="20"/>
          <w:lang w:eastAsia="zh-CN" w:bidi="hi-IN"/>
        </w:rPr>
        <w:t>zdolność do ciągłego zapewnienia poufności, integralności, dostępności i odporności systemów i usług przetwarzania;</w:t>
      </w:r>
    </w:p>
    <w:p w14:paraId="23445BF5" w14:textId="77777777" w:rsidR="0000065A" w:rsidRPr="0000065A" w:rsidRDefault="0000065A" w:rsidP="005F0F3C">
      <w:pPr>
        <w:numPr>
          <w:ilvl w:val="1"/>
          <w:numId w:val="8"/>
        </w:numPr>
        <w:suppressAutoHyphens/>
        <w:autoSpaceDN w:val="0"/>
        <w:ind w:left="735" w:hanging="425"/>
        <w:jc w:val="both"/>
        <w:textAlignment w:val="baseline"/>
        <w:rPr>
          <w:rFonts w:ascii="Liberation Sans" w:eastAsia="SimSun" w:hAnsi="Liberation Sans" w:cs="Liberation Sans"/>
          <w:kern w:val="3"/>
          <w:sz w:val="20"/>
          <w:szCs w:val="20"/>
          <w:lang w:eastAsia="zh-CN" w:bidi="hi-IN"/>
        </w:rPr>
      </w:pPr>
      <w:r w:rsidRPr="0000065A">
        <w:rPr>
          <w:rFonts w:ascii="Liberation Sans" w:eastAsia="SimSun" w:hAnsi="Liberation Sans" w:cs="Liberation Sans"/>
          <w:kern w:val="3"/>
          <w:sz w:val="20"/>
          <w:szCs w:val="20"/>
          <w:lang w:eastAsia="zh-CN" w:bidi="hi-IN"/>
        </w:rPr>
        <w:t>zdolność do szybkiego przywrócenia dostępności danych osobowych i dostępu do nich w razie incydentu fizycznego lub technicznego;</w:t>
      </w:r>
    </w:p>
    <w:p w14:paraId="10889342" w14:textId="77777777" w:rsidR="0000065A" w:rsidRPr="0000065A" w:rsidRDefault="0000065A" w:rsidP="005F0F3C">
      <w:pPr>
        <w:numPr>
          <w:ilvl w:val="1"/>
          <w:numId w:val="8"/>
        </w:numPr>
        <w:suppressAutoHyphens/>
        <w:autoSpaceDN w:val="0"/>
        <w:ind w:left="735" w:hanging="425"/>
        <w:jc w:val="both"/>
        <w:textAlignment w:val="baseline"/>
        <w:rPr>
          <w:rFonts w:ascii="Liberation Sans" w:eastAsia="SimSun" w:hAnsi="Liberation Sans" w:cs="Liberation Sans"/>
          <w:kern w:val="3"/>
          <w:sz w:val="20"/>
          <w:szCs w:val="20"/>
          <w:lang w:eastAsia="zh-CN" w:bidi="hi-IN"/>
        </w:rPr>
      </w:pPr>
      <w:r w:rsidRPr="0000065A">
        <w:rPr>
          <w:rFonts w:ascii="Liberation Sans" w:eastAsia="SimSun" w:hAnsi="Liberation Sans" w:cs="Liberation Sans"/>
          <w:kern w:val="3"/>
          <w:sz w:val="20"/>
          <w:szCs w:val="20"/>
          <w:lang w:eastAsia="zh-CN" w:bidi="hi-IN"/>
        </w:rPr>
        <w:t>regularne testowanie, mierzenie i ocenianie skuteczności środków technicznych i organizacyjnych mających zapewnić bezpieczeństwo przetwarzania.</w:t>
      </w:r>
    </w:p>
    <w:p w14:paraId="628608DE" w14:textId="77777777" w:rsidR="0000065A" w:rsidRPr="0000065A" w:rsidRDefault="0000065A" w:rsidP="005F0F3C">
      <w:pPr>
        <w:numPr>
          <w:ilvl w:val="0"/>
          <w:numId w:val="25"/>
        </w:numPr>
        <w:suppressAutoHyphens/>
        <w:autoSpaceDN w:val="0"/>
        <w:ind w:left="284" w:hanging="284"/>
        <w:jc w:val="both"/>
        <w:textAlignment w:val="baseline"/>
        <w:rPr>
          <w:rFonts w:ascii="Liberation Sans" w:hAnsi="Liberation Sans" w:cs="Liberation Sans"/>
          <w:kern w:val="3"/>
          <w:sz w:val="20"/>
          <w:szCs w:val="20"/>
          <w:lang w:bidi="hi-IN"/>
        </w:rPr>
      </w:pPr>
      <w:r w:rsidRPr="0000065A">
        <w:rPr>
          <w:rFonts w:ascii="Liberation Sans" w:hAnsi="Liberation Sans" w:cs="Liberation Sans"/>
          <w:kern w:val="3"/>
          <w:sz w:val="20"/>
          <w:szCs w:val="20"/>
          <w:lang w:bidi="hi-IN"/>
        </w:rPr>
        <w:t>Przetwarzający może wykazać wywiązanie się z obowiązków określonych powyżej, w szczególności poprzez stosowanie zatwierdzonego kodeksu postępowania, o którym mowa w art. 40 Rozporządzenia lub zatwierdzonego mechanizmu certyfikacji, o którym mowa w art. 42 Rozporządzenia.</w:t>
      </w:r>
    </w:p>
    <w:p w14:paraId="4B0F07D6" w14:textId="77777777" w:rsidR="0000065A" w:rsidRPr="0000065A" w:rsidRDefault="0000065A" w:rsidP="005F0F3C">
      <w:pPr>
        <w:numPr>
          <w:ilvl w:val="0"/>
          <w:numId w:val="25"/>
        </w:numPr>
        <w:suppressAutoHyphens/>
        <w:autoSpaceDN w:val="0"/>
        <w:ind w:left="284" w:hanging="284"/>
        <w:jc w:val="both"/>
        <w:textAlignment w:val="baseline"/>
        <w:rPr>
          <w:rFonts w:ascii="Liberation Sans" w:hAnsi="Liberation Sans" w:cs="Liberation Sans"/>
          <w:kern w:val="3"/>
          <w:sz w:val="20"/>
          <w:szCs w:val="20"/>
          <w:lang w:bidi="hi-IN"/>
        </w:rPr>
      </w:pPr>
      <w:r w:rsidRPr="0000065A">
        <w:rPr>
          <w:rFonts w:ascii="Liberation Sans" w:hAnsi="Liberation Sans" w:cs="Liberation Sans"/>
          <w:kern w:val="3"/>
          <w:sz w:val="20"/>
          <w:szCs w:val="20"/>
          <w:lang w:bidi="hi-IN"/>
        </w:rPr>
        <w:t>W przypadku, gdy Przetwarzający nie stosuje zatwierdzonego kodeksu postępowania lub zatwierdzonego mechanizmu certyfikacji, Przetwarzający stosuje:</w:t>
      </w:r>
    </w:p>
    <w:p w14:paraId="1AAC78C2" w14:textId="77777777" w:rsidR="0000065A" w:rsidRPr="0000065A" w:rsidRDefault="0000065A" w:rsidP="005F0F3C">
      <w:pPr>
        <w:numPr>
          <w:ilvl w:val="1"/>
          <w:numId w:val="9"/>
        </w:numPr>
        <w:suppressAutoHyphens/>
        <w:autoSpaceDN w:val="0"/>
        <w:ind w:left="735" w:hanging="425"/>
        <w:jc w:val="both"/>
        <w:textAlignment w:val="baseline"/>
        <w:rPr>
          <w:rFonts w:ascii="Liberation Sans" w:eastAsia="SimSun" w:hAnsi="Liberation Sans" w:cs="Liberation Sans"/>
          <w:kern w:val="3"/>
          <w:sz w:val="20"/>
          <w:szCs w:val="20"/>
          <w:lang w:eastAsia="zh-CN" w:bidi="hi-IN"/>
        </w:rPr>
      </w:pPr>
      <w:r w:rsidRPr="0000065A">
        <w:rPr>
          <w:rFonts w:ascii="Liberation Sans" w:eastAsia="SimSun" w:hAnsi="Liberation Sans" w:cs="Liberation Sans"/>
          <w:kern w:val="3"/>
          <w:sz w:val="20"/>
          <w:szCs w:val="20"/>
          <w:lang w:eastAsia="zh-CN" w:bidi="hi-IN"/>
        </w:rPr>
        <w:t>przynajmniej minimalne środki techniczne i organizacyjne określone w Załączniku nr 1 do Umowy; lub</w:t>
      </w:r>
    </w:p>
    <w:p w14:paraId="65A1600C" w14:textId="77777777" w:rsidR="0000065A" w:rsidRPr="0000065A" w:rsidRDefault="0000065A" w:rsidP="005F0F3C">
      <w:pPr>
        <w:numPr>
          <w:ilvl w:val="1"/>
          <w:numId w:val="9"/>
        </w:numPr>
        <w:suppressAutoHyphens/>
        <w:autoSpaceDN w:val="0"/>
        <w:ind w:left="735" w:hanging="425"/>
        <w:jc w:val="both"/>
        <w:textAlignment w:val="baseline"/>
        <w:rPr>
          <w:rFonts w:ascii="Liberation Sans" w:eastAsia="SimSun" w:hAnsi="Liberation Sans" w:cs="Liberation Sans"/>
          <w:kern w:val="3"/>
          <w:sz w:val="20"/>
          <w:szCs w:val="20"/>
          <w:lang w:eastAsia="zh-CN" w:bidi="hi-IN"/>
        </w:rPr>
      </w:pPr>
      <w:r w:rsidRPr="0000065A">
        <w:rPr>
          <w:rFonts w:ascii="Liberation Sans" w:eastAsia="SimSun" w:hAnsi="Liberation Sans" w:cs="Liberation Sans"/>
          <w:kern w:val="3"/>
          <w:sz w:val="20"/>
          <w:szCs w:val="20"/>
          <w:lang w:eastAsia="zh-CN" w:bidi="hi-IN"/>
        </w:rPr>
        <w:t xml:space="preserve">inne co najmniej równoważne środki.  </w:t>
      </w:r>
    </w:p>
    <w:p w14:paraId="7AEEA7B0" w14:textId="77777777" w:rsidR="0000065A" w:rsidRPr="0000065A" w:rsidRDefault="0000065A" w:rsidP="005F0F3C">
      <w:pPr>
        <w:numPr>
          <w:ilvl w:val="0"/>
          <w:numId w:val="9"/>
        </w:numPr>
        <w:suppressAutoHyphens/>
        <w:autoSpaceDN w:val="0"/>
        <w:ind w:left="284" w:hanging="284"/>
        <w:jc w:val="both"/>
        <w:textAlignment w:val="baseline"/>
        <w:rPr>
          <w:rFonts w:ascii="Liberation Sans" w:hAnsi="Liberation Sans" w:cs="Liberation Sans"/>
          <w:kern w:val="3"/>
          <w:sz w:val="20"/>
          <w:szCs w:val="20"/>
          <w:lang w:bidi="hi-IN"/>
        </w:rPr>
      </w:pPr>
      <w:r w:rsidRPr="0000065A">
        <w:rPr>
          <w:rFonts w:ascii="Liberation Sans" w:hAnsi="Liberation Sans" w:cs="Liberation Sans"/>
          <w:kern w:val="3"/>
          <w:sz w:val="20"/>
          <w:szCs w:val="20"/>
          <w:lang w:bidi="hi-IN"/>
        </w:rPr>
        <w:t>W przypadku określonym w ust. 5 pkt b) niniejszego paragrafu Przetwarzający jest zobowiązany przedstawić Administratorowi na jego żądanie stosowane środki techniczne i organizacyjne w celu weryfikacji czy stopień zabezpieczenia danych osobowych jest odpowiedni. Oceniając, czy stopień bezpieczeństwa jest odpowiedni, uwzględnia się w szczególności ryzyko wiążące się z przetwarzaniem, w szczególności wynikające z przypadkowego lub niezgodnego z prawem zniszczenia, utraty, modyfikacji, nieuprawnionego ujawnienia lub nieuprawnionego dostępu do danych osobowych przesyłanych, przechowywanych lub w inny sposób przetwarzanych.</w:t>
      </w:r>
    </w:p>
    <w:p w14:paraId="30A40A64" w14:textId="77777777" w:rsidR="0000065A" w:rsidRPr="0000065A" w:rsidRDefault="0000065A" w:rsidP="005F0F3C">
      <w:pPr>
        <w:numPr>
          <w:ilvl w:val="0"/>
          <w:numId w:val="9"/>
        </w:numPr>
        <w:suppressAutoHyphens/>
        <w:autoSpaceDN w:val="0"/>
        <w:ind w:left="284" w:hanging="284"/>
        <w:jc w:val="both"/>
        <w:textAlignment w:val="baseline"/>
        <w:rPr>
          <w:rFonts w:ascii="Liberation Sans" w:eastAsia="SimSun" w:hAnsi="Liberation Sans" w:cs="Liberation Sans"/>
          <w:kern w:val="3"/>
          <w:sz w:val="20"/>
          <w:szCs w:val="20"/>
          <w:lang w:eastAsia="zh-CN" w:bidi="hi-IN"/>
        </w:rPr>
      </w:pPr>
      <w:r w:rsidRPr="0000065A">
        <w:rPr>
          <w:rFonts w:ascii="Liberation Sans" w:eastAsia="SimSun" w:hAnsi="Liberation Sans" w:cs="Liberation Sans"/>
          <w:kern w:val="3"/>
          <w:sz w:val="20"/>
          <w:szCs w:val="20"/>
          <w:lang w:eastAsia="zh-CN" w:bidi="hi-IN"/>
        </w:rPr>
        <w:t>Przetwarzający do przetwarzania danych osobowych ma prawo dopuścić wyłącznie osoby przeszkolone z zakresu przepisów dotyczących ochrony danych osobowych i odpowiedzialności za ich nieprzestrzeganie oraz posiadające upoważnienie, o którym mowa w art. 29 Rozporządzenia poprzedzone złożeniem oświadczenia o zachowaniu w tajemnicy wszelkich informacji uzyskanych w związku z przetwarzaniem danych osobowych, w tym sposobów zabezpieczenia powierzonych do przetwarzania danych osobowych. W związku z tym:</w:t>
      </w:r>
    </w:p>
    <w:p w14:paraId="202F771F" w14:textId="77777777" w:rsidR="0000065A" w:rsidRPr="0000065A" w:rsidRDefault="0000065A" w:rsidP="005F0F3C">
      <w:pPr>
        <w:numPr>
          <w:ilvl w:val="1"/>
          <w:numId w:val="9"/>
        </w:numPr>
        <w:suppressAutoHyphens/>
        <w:autoSpaceDN w:val="0"/>
        <w:ind w:left="735"/>
        <w:jc w:val="both"/>
        <w:textAlignment w:val="baseline"/>
        <w:rPr>
          <w:rFonts w:ascii="Liberation Sans" w:eastAsia="SimSun" w:hAnsi="Liberation Sans" w:cs="Liberation Sans"/>
          <w:kern w:val="3"/>
          <w:sz w:val="20"/>
          <w:szCs w:val="20"/>
          <w:lang w:eastAsia="zh-CN" w:bidi="hi-IN"/>
        </w:rPr>
      </w:pPr>
      <w:r w:rsidRPr="0000065A">
        <w:rPr>
          <w:rFonts w:ascii="Liberation Sans" w:eastAsia="SimSun" w:hAnsi="Liberation Sans" w:cs="Liberation Sans"/>
          <w:kern w:val="3"/>
          <w:sz w:val="20"/>
          <w:szCs w:val="20"/>
          <w:lang w:eastAsia="zh-CN" w:bidi="hi-IN"/>
        </w:rPr>
        <w:t>Administrator upoważnia Przetwarzającego do wyznaczania swoich pracowników uprawnionych do przetwarzania danych osobowych w zakresie koniecznym do realizowania Kontraktu;</w:t>
      </w:r>
    </w:p>
    <w:p w14:paraId="57F99D1A" w14:textId="77777777" w:rsidR="0000065A" w:rsidRPr="0000065A" w:rsidRDefault="0000065A" w:rsidP="005F0F3C">
      <w:pPr>
        <w:numPr>
          <w:ilvl w:val="1"/>
          <w:numId w:val="9"/>
        </w:numPr>
        <w:suppressAutoHyphens/>
        <w:autoSpaceDN w:val="0"/>
        <w:ind w:left="735"/>
        <w:jc w:val="both"/>
        <w:textAlignment w:val="baseline"/>
        <w:rPr>
          <w:rFonts w:ascii="Liberation Sans" w:eastAsia="SimSun" w:hAnsi="Liberation Sans" w:cs="Liberation Sans"/>
          <w:kern w:val="3"/>
          <w:sz w:val="20"/>
          <w:szCs w:val="20"/>
          <w:lang w:eastAsia="zh-CN" w:bidi="hi-IN"/>
        </w:rPr>
      </w:pPr>
      <w:r w:rsidRPr="0000065A">
        <w:rPr>
          <w:rFonts w:ascii="Liberation Sans" w:eastAsia="SimSun" w:hAnsi="Liberation Sans" w:cs="Liberation Sans"/>
          <w:kern w:val="3"/>
          <w:sz w:val="20"/>
          <w:szCs w:val="20"/>
          <w:lang w:eastAsia="zh-CN" w:bidi="hi-IN"/>
        </w:rPr>
        <w:t>przed nadaniem pracownikom Przetwarzającego dostępu do danych osobowych Przetwarzający zobowiązuje się:</w:t>
      </w:r>
    </w:p>
    <w:p w14:paraId="1E0CDB2B" w14:textId="77777777" w:rsidR="0000065A" w:rsidRPr="0000065A" w:rsidRDefault="0000065A" w:rsidP="005F0F3C">
      <w:pPr>
        <w:numPr>
          <w:ilvl w:val="2"/>
          <w:numId w:val="9"/>
        </w:numPr>
        <w:suppressAutoHyphens/>
        <w:autoSpaceDN w:val="0"/>
        <w:ind w:left="1160" w:hanging="283"/>
        <w:jc w:val="both"/>
        <w:textAlignment w:val="baseline"/>
        <w:rPr>
          <w:rFonts w:ascii="Liberation Sans" w:eastAsia="SimSun" w:hAnsi="Liberation Sans" w:cs="Liberation Sans"/>
          <w:kern w:val="3"/>
          <w:sz w:val="20"/>
          <w:szCs w:val="20"/>
          <w:lang w:eastAsia="zh-CN" w:bidi="hi-IN"/>
        </w:rPr>
      </w:pPr>
      <w:r w:rsidRPr="0000065A">
        <w:rPr>
          <w:rFonts w:ascii="Liberation Sans" w:eastAsia="SimSun" w:hAnsi="Liberation Sans" w:cs="Liberation Sans"/>
          <w:kern w:val="3"/>
          <w:sz w:val="20"/>
          <w:szCs w:val="20"/>
          <w:lang w:eastAsia="zh-CN" w:bidi="hi-IN"/>
        </w:rPr>
        <w:t>zapoznać swoich pracowników, którzy mają być uprawnieni do przetwarzania danych osobowych,</w:t>
      </w:r>
      <w:r w:rsidRPr="0000065A">
        <w:rPr>
          <w:rFonts w:ascii="Liberation Sans" w:hAnsi="Liberation Sans" w:cs="Liberation Sans"/>
          <w:color w:val="000000"/>
          <w:kern w:val="3"/>
          <w:sz w:val="20"/>
          <w:szCs w:val="20"/>
          <w:lang w:bidi="hi-IN"/>
        </w:rPr>
        <w:t xml:space="preserve"> z przepisami dotyczącymi ochrony danych osobowych i odpowiedzialnością za ochronę tych danych przed niepowołanym dostępem, nieuzasadnioną modyfikacją, zniszczeniem, niezgodnym z prawem ujawnieniem lub pozyskaniem i odbierze od nich stosowne oświadczenia,</w:t>
      </w:r>
    </w:p>
    <w:p w14:paraId="6E40C999" w14:textId="77777777" w:rsidR="0000065A" w:rsidRPr="0000065A" w:rsidRDefault="0000065A" w:rsidP="005F0F3C">
      <w:pPr>
        <w:numPr>
          <w:ilvl w:val="2"/>
          <w:numId w:val="9"/>
        </w:numPr>
        <w:suppressAutoHyphens/>
        <w:autoSpaceDN w:val="0"/>
        <w:ind w:left="1160" w:hanging="283"/>
        <w:jc w:val="both"/>
        <w:textAlignment w:val="baseline"/>
        <w:rPr>
          <w:rFonts w:ascii="Liberation Sans" w:eastAsia="SimSun" w:hAnsi="Liberation Sans" w:cs="Liberation Sans"/>
          <w:kern w:val="3"/>
          <w:sz w:val="20"/>
          <w:szCs w:val="20"/>
          <w:lang w:eastAsia="zh-CN" w:bidi="hi-IN"/>
        </w:rPr>
      </w:pPr>
      <w:r w:rsidRPr="0000065A">
        <w:rPr>
          <w:rFonts w:ascii="Liberation Sans" w:hAnsi="Liberation Sans" w:cs="Liberation Sans"/>
          <w:color w:val="000000"/>
          <w:kern w:val="3"/>
          <w:sz w:val="20"/>
          <w:szCs w:val="20"/>
          <w:lang w:bidi="hi-IN"/>
        </w:rPr>
        <w:t xml:space="preserve">zobowiązać </w:t>
      </w:r>
      <w:r w:rsidRPr="0000065A">
        <w:rPr>
          <w:rFonts w:ascii="Liberation Sans" w:eastAsia="SimSun" w:hAnsi="Liberation Sans" w:cs="Liberation Sans"/>
          <w:kern w:val="3"/>
          <w:sz w:val="20"/>
          <w:szCs w:val="20"/>
          <w:lang w:eastAsia="zh-CN" w:bidi="hi-IN"/>
        </w:rPr>
        <w:t>swoich pracowników, którzy mają być uprawnieni do przetwarzania danych osobowych,</w:t>
      </w:r>
      <w:r w:rsidRPr="0000065A">
        <w:rPr>
          <w:rFonts w:ascii="Liberation Sans" w:hAnsi="Liberation Sans" w:cs="Liberation Sans"/>
          <w:color w:val="000000"/>
          <w:kern w:val="3"/>
          <w:sz w:val="20"/>
          <w:szCs w:val="20"/>
          <w:lang w:bidi="hi-IN"/>
        </w:rPr>
        <w:t xml:space="preserve"> na piśmie do zachowania w tajemnicy wszelkich informacji uzyskanych w związku z przetwarzaniem danych osobowych, w tym </w:t>
      </w:r>
      <w:r w:rsidRPr="0000065A">
        <w:rPr>
          <w:rFonts w:ascii="Liberation Sans" w:eastAsia="SimSun" w:hAnsi="Liberation Sans" w:cs="Liberation Sans"/>
          <w:kern w:val="3"/>
          <w:sz w:val="20"/>
          <w:szCs w:val="20"/>
          <w:lang w:eastAsia="zh-CN" w:bidi="hi-IN"/>
        </w:rPr>
        <w:t>sposobów zabezpieczenia powierzonych do przetwarzania danych osobowych,</w:t>
      </w:r>
    </w:p>
    <w:p w14:paraId="4682EFA3" w14:textId="77777777" w:rsidR="0000065A" w:rsidRPr="0000065A" w:rsidRDefault="0000065A" w:rsidP="005F0F3C">
      <w:pPr>
        <w:numPr>
          <w:ilvl w:val="2"/>
          <w:numId w:val="9"/>
        </w:numPr>
        <w:suppressAutoHyphens/>
        <w:autoSpaceDN w:val="0"/>
        <w:ind w:left="1160" w:hanging="283"/>
        <w:jc w:val="both"/>
        <w:textAlignment w:val="baseline"/>
        <w:rPr>
          <w:rFonts w:ascii="Liberation Sans" w:eastAsia="SimSun" w:hAnsi="Liberation Sans" w:cs="Liberation Sans"/>
          <w:kern w:val="3"/>
          <w:sz w:val="20"/>
          <w:szCs w:val="20"/>
          <w:lang w:eastAsia="zh-CN" w:bidi="hi-IN"/>
        </w:rPr>
      </w:pPr>
      <w:r w:rsidRPr="0000065A">
        <w:rPr>
          <w:rFonts w:ascii="Liberation Sans" w:eastAsia="SimSun" w:hAnsi="Liberation Sans" w:cs="Liberation Sans"/>
          <w:kern w:val="3"/>
          <w:sz w:val="20"/>
          <w:szCs w:val="20"/>
          <w:lang w:eastAsia="zh-CN" w:bidi="hi-IN"/>
        </w:rPr>
        <w:t>po spełnieniu obowiązków określonych w pkt. i-ii powyżej, wystawić upoważnienie, o którym mowa w art. 29 Rozporządzenia i na żądanie Administratora przekaże wzór stosowanego upoważnienia w terminie 7 dni;</w:t>
      </w:r>
    </w:p>
    <w:p w14:paraId="28302033" w14:textId="77777777" w:rsidR="0000065A" w:rsidRPr="0000065A" w:rsidRDefault="0000065A" w:rsidP="005F0F3C">
      <w:pPr>
        <w:numPr>
          <w:ilvl w:val="2"/>
          <w:numId w:val="9"/>
        </w:numPr>
        <w:suppressAutoHyphens/>
        <w:autoSpaceDN w:val="0"/>
        <w:ind w:left="1160" w:hanging="283"/>
        <w:jc w:val="both"/>
        <w:textAlignment w:val="baseline"/>
        <w:rPr>
          <w:rFonts w:ascii="Liberation Sans" w:eastAsia="SimSun" w:hAnsi="Liberation Sans" w:cs="Liberation Sans"/>
          <w:kern w:val="3"/>
          <w:sz w:val="20"/>
          <w:szCs w:val="20"/>
          <w:lang w:eastAsia="zh-CN" w:bidi="hi-IN"/>
        </w:rPr>
      </w:pPr>
      <w:r w:rsidRPr="0000065A">
        <w:rPr>
          <w:rFonts w:ascii="Liberation Sans" w:eastAsia="SimSun" w:hAnsi="Liberation Sans" w:cs="Liberation Sans"/>
          <w:kern w:val="3"/>
          <w:sz w:val="20"/>
          <w:szCs w:val="20"/>
          <w:lang w:eastAsia="zh-CN" w:bidi="hi-IN"/>
        </w:rPr>
        <w:lastRenderedPageBreak/>
        <w:t>zapoznana swoich pracowników z Załącznikiem nr 1 do Umowy nie później niż w ciągu 10 dni roboczych od dnia podpisania niniejszej Umowy.</w:t>
      </w:r>
    </w:p>
    <w:p w14:paraId="59501227" w14:textId="77777777" w:rsidR="0000065A" w:rsidRPr="0000065A" w:rsidRDefault="0000065A" w:rsidP="005F0F3C">
      <w:pPr>
        <w:numPr>
          <w:ilvl w:val="0"/>
          <w:numId w:val="9"/>
        </w:numPr>
        <w:suppressAutoHyphens/>
        <w:autoSpaceDN w:val="0"/>
        <w:ind w:left="284" w:hanging="284"/>
        <w:jc w:val="both"/>
        <w:textAlignment w:val="baseline"/>
        <w:rPr>
          <w:rFonts w:ascii="Liberation Sans" w:eastAsia="SimSun" w:hAnsi="Liberation Sans" w:cs="Liberation Sans"/>
          <w:kern w:val="3"/>
          <w:sz w:val="20"/>
          <w:szCs w:val="20"/>
          <w:lang w:eastAsia="zh-CN" w:bidi="hi-IN"/>
        </w:rPr>
      </w:pPr>
      <w:r w:rsidRPr="0000065A">
        <w:rPr>
          <w:rFonts w:ascii="Liberation Sans" w:hAnsi="Liberation Sans" w:cs="Liberation Sans"/>
          <w:color w:val="000000"/>
          <w:kern w:val="3"/>
          <w:sz w:val="20"/>
          <w:szCs w:val="20"/>
          <w:lang w:bidi="hi-IN"/>
        </w:rPr>
        <w:t xml:space="preserve">Przetwarzający będzie prowadził ewidencję osób zatrudnionych przez niego przy przetwarzaniu danych. </w:t>
      </w:r>
      <w:r w:rsidRPr="0000065A">
        <w:rPr>
          <w:rFonts w:ascii="Liberation Sans" w:eastAsia="SimSun" w:hAnsi="Liberation Sans" w:cs="Liberation Sans"/>
          <w:kern w:val="3"/>
          <w:sz w:val="20"/>
          <w:szCs w:val="20"/>
          <w:lang w:eastAsia="zh-CN" w:bidi="hi-IN"/>
        </w:rPr>
        <w:t>Przetwarzający będzie stale nadzorował swoich pracowników w zakresie zabezpieczenia przetwarzanych danych osobowych.</w:t>
      </w:r>
    </w:p>
    <w:p w14:paraId="6FD542E6" w14:textId="77777777" w:rsidR="0000065A" w:rsidRPr="0000065A" w:rsidRDefault="0000065A" w:rsidP="005F0F3C">
      <w:pPr>
        <w:numPr>
          <w:ilvl w:val="0"/>
          <w:numId w:val="9"/>
        </w:numPr>
        <w:suppressAutoHyphens/>
        <w:autoSpaceDN w:val="0"/>
        <w:ind w:left="284" w:hanging="284"/>
        <w:jc w:val="both"/>
        <w:textAlignment w:val="baseline"/>
        <w:rPr>
          <w:rFonts w:ascii="Liberation Sans" w:hAnsi="Liberation Sans" w:cs="Liberation Sans"/>
          <w:kern w:val="3"/>
          <w:sz w:val="20"/>
          <w:szCs w:val="20"/>
          <w:lang w:bidi="hi-IN"/>
        </w:rPr>
      </w:pPr>
      <w:r w:rsidRPr="0000065A">
        <w:rPr>
          <w:rFonts w:ascii="Liberation Sans" w:hAnsi="Liberation Sans" w:cs="Liberation Sans"/>
          <w:kern w:val="3"/>
          <w:sz w:val="20"/>
          <w:szCs w:val="20"/>
          <w:lang w:bidi="hi-IN"/>
        </w:rPr>
        <w:t>Mając na uwadze charakter przetwarzania powierzonych danych oraz dostępnych Przetwarzającemu informacji, Przetwarzający zobowiązany jest wspierać Administratora w wywiązywaniu się z obowiązków określonych w art. 32-36 Rozporządzenia</w:t>
      </w:r>
    </w:p>
    <w:p w14:paraId="63745E80" w14:textId="77777777" w:rsidR="0000065A" w:rsidRPr="0000065A" w:rsidRDefault="0000065A" w:rsidP="005F0F3C">
      <w:pPr>
        <w:numPr>
          <w:ilvl w:val="0"/>
          <w:numId w:val="9"/>
        </w:numPr>
        <w:suppressAutoHyphens/>
        <w:autoSpaceDN w:val="0"/>
        <w:ind w:left="284" w:hanging="284"/>
        <w:jc w:val="both"/>
        <w:textAlignment w:val="baseline"/>
        <w:rPr>
          <w:rFonts w:ascii="Liberation Sans" w:eastAsia="SimSun" w:hAnsi="Liberation Sans" w:cs="Liberation Sans"/>
          <w:kern w:val="3"/>
          <w:sz w:val="20"/>
          <w:szCs w:val="20"/>
          <w:lang w:eastAsia="zh-CN" w:bidi="hi-IN"/>
        </w:rPr>
      </w:pPr>
      <w:r w:rsidRPr="0000065A">
        <w:rPr>
          <w:rFonts w:ascii="Liberation Sans" w:hAnsi="Liberation Sans" w:cs="Liberation Sans"/>
          <w:kern w:val="3"/>
          <w:sz w:val="20"/>
          <w:szCs w:val="20"/>
          <w:lang w:bidi="hi-IN"/>
        </w:rPr>
        <w:t>Przetwarzający niezwłocznie, jednak nie później niż w ciągu 72 godzin od jego wystąpienia, zgłosi (</w:t>
      </w:r>
      <w:hyperlink r:id="rId8" w:history="1">
        <w:r w:rsidRPr="0000065A">
          <w:rPr>
            <w:rFonts w:ascii="Liberation Serif" w:eastAsia="SimSun" w:hAnsi="Liberation Serif" w:cs="Lucida Sans"/>
            <w:color w:val="4472C4"/>
            <w:kern w:val="3"/>
            <w:sz w:val="20"/>
            <w:szCs w:val="18"/>
            <w:u w:val="single"/>
            <w:lang w:eastAsia="zh-CN" w:bidi="hi-IN"/>
          </w:rPr>
          <w:t>iodo@pieniezno.pl</w:t>
        </w:r>
      </w:hyperlink>
      <w:r w:rsidRPr="0000065A">
        <w:rPr>
          <w:rFonts w:ascii="Liberation Serif" w:eastAsia="SimSun" w:hAnsi="Liberation Serif" w:cs="Lucida Sans"/>
          <w:color w:val="4472C4"/>
          <w:kern w:val="3"/>
          <w:sz w:val="20"/>
          <w:szCs w:val="18"/>
          <w:lang w:eastAsia="zh-CN" w:bidi="hi-IN"/>
        </w:rPr>
        <w:t xml:space="preserve"> </w:t>
      </w:r>
      <w:r w:rsidRPr="0000065A">
        <w:rPr>
          <w:rFonts w:ascii="Liberation Serif" w:eastAsia="SimSun" w:hAnsi="Liberation Serif" w:cs="Lucida Sans"/>
          <w:color w:val="000000"/>
          <w:kern w:val="3"/>
          <w:sz w:val="20"/>
          <w:szCs w:val="18"/>
          <w:lang w:eastAsia="zh-CN" w:bidi="hi-IN"/>
        </w:rPr>
        <w:t>lub telefonicznie</w:t>
      </w:r>
      <w:r w:rsidRPr="0000065A">
        <w:rPr>
          <w:rFonts w:ascii="Liberation Serif" w:eastAsia="SimSun" w:hAnsi="Liberation Serif" w:cs="Lucida Sans"/>
          <w:color w:val="4472C4"/>
          <w:kern w:val="3"/>
          <w:sz w:val="20"/>
          <w:szCs w:val="18"/>
          <w:lang w:eastAsia="zh-CN" w:bidi="hi-IN"/>
        </w:rPr>
        <w:t xml:space="preserve"> 55 2374600</w:t>
      </w:r>
      <w:r w:rsidRPr="0000065A">
        <w:rPr>
          <w:rFonts w:ascii="Liberation Serif" w:eastAsia="SimSun" w:hAnsi="Liberation Serif" w:cs="Lucida Sans"/>
          <w:kern w:val="3"/>
          <w:sz w:val="20"/>
          <w:szCs w:val="18"/>
          <w:lang w:eastAsia="zh-CN" w:bidi="hi-IN"/>
        </w:rPr>
        <w:t xml:space="preserve">) </w:t>
      </w:r>
      <w:r w:rsidRPr="0000065A">
        <w:rPr>
          <w:rFonts w:ascii="Liberation Sans" w:hAnsi="Liberation Sans" w:cs="Liberation Sans"/>
          <w:kern w:val="3"/>
          <w:sz w:val="20"/>
          <w:szCs w:val="20"/>
          <w:lang w:bidi="hi-IN"/>
        </w:rPr>
        <w:t xml:space="preserve">Inspektorowi Ochrony Danych Administratora (i) każde naruszenie ochrony danych osobowych powierzonych Przetwarzającemu przez Administratora lub (ii) </w:t>
      </w:r>
      <w:r w:rsidRPr="0000065A">
        <w:rPr>
          <w:rFonts w:ascii="Liberation Sans" w:eastAsia="SimSun" w:hAnsi="Liberation Sans" w:cs="Liberation Sans"/>
          <w:color w:val="00000A"/>
          <w:kern w:val="3"/>
          <w:sz w:val="20"/>
          <w:szCs w:val="20"/>
          <w:lang w:eastAsia="zh-CN" w:bidi="hi-IN"/>
        </w:rPr>
        <w:t>każdym nieupoważnionym dostępie do danych osobowych</w:t>
      </w:r>
      <w:r w:rsidRPr="0000065A">
        <w:rPr>
          <w:rFonts w:ascii="Liberation Sans" w:hAnsi="Liberation Sans" w:cs="Liberation Sans"/>
          <w:kern w:val="3"/>
          <w:sz w:val="20"/>
          <w:szCs w:val="20"/>
          <w:lang w:bidi="hi-IN"/>
        </w:rPr>
        <w:t>. Zgłoszenie zawierać musi co najmniej informacje określone w art. 33 ust. 3 Rozporządzenia, tj.:</w:t>
      </w:r>
    </w:p>
    <w:p w14:paraId="025A328A" w14:textId="77777777" w:rsidR="0000065A" w:rsidRPr="0000065A" w:rsidRDefault="0000065A" w:rsidP="005F0F3C">
      <w:pPr>
        <w:numPr>
          <w:ilvl w:val="1"/>
          <w:numId w:val="9"/>
        </w:numPr>
        <w:suppressAutoHyphens/>
        <w:autoSpaceDN w:val="0"/>
        <w:ind w:left="735"/>
        <w:jc w:val="both"/>
        <w:textAlignment w:val="baseline"/>
        <w:rPr>
          <w:rFonts w:ascii="Liberation Sans" w:eastAsia="SimSun" w:hAnsi="Liberation Sans" w:cs="Liberation Sans"/>
          <w:kern w:val="3"/>
          <w:sz w:val="20"/>
          <w:szCs w:val="20"/>
          <w:lang w:eastAsia="zh-CN" w:bidi="hi-IN"/>
        </w:rPr>
      </w:pPr>
      <w:r w:rsidRPr="0000065A">
        <w:rPr>
          <w:rFonts w:ascii="Liberation Sans" w:eastAsia="SimSun" w:hAnsi="Liberation Sans" w:cs="Liberation Sans"/>
          <w:kern w:val="3"/>
          <w:sz w:val="20"/>
          <w:szCs w:val="20"/>
          <w:lang w:eastAsia="zh-CN" w:bidi="hi-IN"/>
        </w:rPr>
        <w:t>opisywać charakter naruszenia ochrony danych osobowych, w tym w miarę możliwości wskazywać kategorie i przybliżoną liczbę osób, których dane dotyczą, oraz kategorie i przybliżoną liczbę wpisów danych osobowych, których dotyczy naruszenie,</w:t>
      </w:r>
    </w:p>
    <w:p w14:paraId="59518A09" w14:textId="77777777" w:rsidR="0000065A" w:rsidRPr="0000065A" w:rsidRDefault="0000065A" w:rsidP="005F0F3C">
      <w:pPr>
        <w:numPr>
          <w:ilvl w:val="1"/>
          <w:numId w:val="9"/>
        </w:numPr>
        <w:suppressAutoHyphens/>
        <w:autoSpaceDN w:val="0"/>
        <w:ind w:left="735"/>
        <w:jc w:val="both"/>
        <w:textAlignment w:val="baseline"/>
        <w:rPr>
          <w:rFonts w:ascii="Liberation Sans" w:eastAsia="SimSun" w:hAnsi="Liberation Sans" w:cs="Liberation Sans"/>
          <w:kern w:val="3"/>
          <w:sz w:val="20"/>
          <w:szCs w:val="20"/>
          <w:lang w:eastAsia="zh-CN" w:bidi="hi-IN"/>
        </w:rPr>
      </w:pPr>
      <w:r w:rsidRPr="0000065A">
        <w:rPr>
          <w:rFonts w:ascii="Liberation Sans" w:eastAsia="SimSun" w:hAnsi="Liberation Sans" w:cs="Liberation Sans"/>
          <w:kern w:val="3"/>
          <w:sz w:val="20"/>
          <w:szCs w:val="20"/>
          <w:lang w:eastAsia="zh-CN" w:bidi="hi-IN"/>
        </w:rPr>
        <w:t>imię, nazwisko i dane kontaktowe Inspektora Ochrony Danych Przetwarzającego lub dane osoby zgłaszającej w imieniu Przetwarzającego w związku z wystąpieniem naruszenia,</w:t>
      </w:r>
    </w:p>
    <w:p w14:paraId="28295410" w14:textId="77777777" w:rsidR="0000065A" w:rsidRPr="0000065A" w:rsidRDefault="0000065A" w:rsidP="005F0F3C">
      <w:pPr>
        <w:numPr>
          <w:ilvl w:val="1"/>
          <w:numId w:val="9"/>
        </w:numPr>
        <w:suppressAutoHyphens/>
        <w:autoSpaceDN w:val="0"/>
        <w:ind w:left="735"/>
        <w:jc w:val="both"/>
        <w:textAlignment w:val="baseline"/>
        <w:rPr>
          <w:rFonts w:ascii="Liberation Sans" w:eastAsia="SimSun" w:hAnsi="Liberation Sans" w:cs="Liberation Sans"/>
          <w:kern w:val="3"/>
          <w:sz w:val="20"/>
          <w:szCs w:val="20"/>
          <w:lang w:eastAsia="zh-CN" w:bidi="hi-IN"/>
        </w:rPr>
      </w:pPr>
      <w:r w:rsidRPr="0000065A">
        <w:rPr>
          <w:rFonts w:ascii="Liberation Sans" w:eastAsia="SimSun" w:hAnsi="Liberation Sans" w:cs="Liberation Sans"/>
          <w:kern w:val="3"/>
          <w:sz w:val="20"/>
          <w:szCs w:val="20"/>
          <w:lang w:eastAsia="zh-CN" w:bidi="hi-IN"/>
        </w:rPr>
        <w:t>opisywać możliwe konsekwencje naruszenia ochrony danych osobowych,</w:t>
      </w:r>
    </w:p>
    <w:p w14:paraId="548ABDA8" w14:textId="77777777" w:rsidR="0000065A" w:rsidRPr="0000065A" w:rsidRDefault="0000065A" w:rsidP="005F0F3C">
      <w:pPr>
        <w:numPr>
          <w:ilvl w:val="1"/>
          <w:numId w:val="9"/>
        </w:numPr>
        <w:suppressAutoHyphens/>
        <w:autoSpaceDN w:val="0"/>
        <w:ind w:left="735"/>
        <w:jc w:val="both"/>
        <w:textAlignment w:val="baseline"/>
        <w:rPr>
          <w:rFonts w:ascii="Liberation Sans" w:eastAsia="SimSun" w:hAnsi="Liberation Sans" w:cs="Liberation Sans"/>
          <w:kern w:val="3"/>
          <w:sz w:val="20"/>
          <w:szCs w:val="20"/>
          <w:lang w:eastAsia="zh-CN" w:bidi="hi-IN"/>
        </w:rPr>
      </w:pPr>
      <w:r w:rsidRPr="0000065A">
        <w:rPr>
          <w:rFonts w:ascii="Liberation Sans" w:eastAsia="SimSun" w:hAnsi="Liberation Sans" w:cs="Liberation Sans"/>
          <w:kern w:val="3"/>
          <w:sz w:val="20"/>
          <w:szCs w:val="20"/>
          <w:lang w:eastAsia="zh-CN" w:bidi="hi-IN"/>
        </w:rPr>
        <w:t>opisywać środki zastosowane lub proponowane przez Przetwarzającego w celu zaradzenia naruszeniu ochrony danych osobowych, w tym w stosownych przypadkach środki w celu zminimalizowania jego ewentualnych negatywnych skutków.</w:t>
      </w:r>
    </w:p>
    <w:p w14:paraId="699AB9AF" w14:textId="77777777" w:rsidR="0000065A" w:rsidRPr="0000065A" w:rsidRDefault="0000065A" w:rsidP="005F0F3C">
      <w:pPr>
        <w:numPr>
          <w:ilvl w:val="0"/>
          <w:numId w:val="9"/>
        </w:numPr>
        <w:suppressAutoHyphens/>
        <w:autoSpaceDN w:val="0"/>
        <w:ind w:left="284" w:hanging="284"/>
        <w:jc w:val="both"/>
        <w:textAlignment w:val="baseline"/>
        <w:rPr>
          <w:rFonts w:ascii="Liberation Sans" w:eastAsia="SimSun" w:hAnsi="Liberation Sans" w:cs="Liberation Sans"/>
          <w:color w:val="00000A"/>
          <w:kern w:val="3"/>
          <w:sz w:val="20"/>
          <w:szCs w:val="20"/>
          <w:lang w:eastAsia="zh-CN" w:bidi="hi-IN"/>
        </w:rPr>
      </w:pPr>
      <w:r w:rsidRPr="0000065A">
        <w:rPr>
          <w:rFonts w:ascii="Liberation Sans" w:eastAsia="SimSun" w:hAnsi="Liberation Sans" w:cs="Liberation Sans"/>
          <w:color w:val="00000A"/>
          <w:kern w:val="3"/>
          <w:sz w:val="20"/>
          <w:szCs w:val="20"/>
          <w:lang w:eastAsia="zh-CN" w:bidi="hi-IN"/>
        </w:rPr>
        <w:t>Niezależnie od powyższego Przetwarzający zobowiązuje się informować Administratora o każdym prawnie umocowanym żądaniu udostępnienia danych osobowych właściwemu organowi państwa, chyba, że zakaz zawiadomienia wynika z przepisów prawa, a w szczególności przepisów postępowania karnego, gdy zakaz ma na celu zapewnienia poufności wszczętego dochodzenia.</w:t>
      </w:r>
    </w:p>
    <w:p w14:paraId="6FD25EBD" w14:textId="77777777" w:rsidR="0000065A" w:rsidRPr="0000065A" w:rsidRDefault="0000065A" w:rsidP="005F0F3C">
      <w:pPr>
        <w:numPr>
          <w:ilvl w:val="0"/>
          <w:numId w:val="9"/>
        </w:numPr>
        <w:suppressAutoHyphens/>
        <w:autoSpaceDN w:val="0"/>
        <w:ind w:left="284" w:hanging="284"/>
        <w:jc w:val="both"/>
        <w:textAlignment w:val="baseline"/>
        <w:rPr>
          <w:rFonts w:ascii="Liberation Sans" w:hAnsi="Liberation Sans" w:cs="Liberation Sans"/>
          <w:kern w:val="3"/>
          <w:sz w:val="20"/>
          <w:szCs w:val="20"/>
          <w:lang w:eastAsia="zh-CN" w:bidi="hi-IN"/>
        </w:rPr>
      </w:pPr>
      <w:r w:rsidRPr="0000065A">
        <w:rPr>
          <w:rFonts w:ascii="Liberation Sans" w:hAnsi="Liberation Sans" w:cs="Liberation Sans"/>
          <w:kern w:val="3"/>
          <w:sz w:val="20"/>
          <w:szCs w:val="20"/>
          <w:lang w:eastAsia="zh-CN" w:bidi="hi-IN"/>
        </w:rPr>
        <w:t>Przetwarzający współpracuje i wspiera Administratora, poprzez zastosowanie odpowiednich środków technicznych i organizacyjnych, w wywiązywaniu się z obowiązku odpowiadania na żądania osób, których dane dotyczą, w zakresie wykonywania ich praw określonych w art. 15-22 Rozporządzenia. W przypadku, w którym podmiot danych osobowych zwróci się bezpośrednio do Przetwarzającego, Przetwarzający przekaże niezwłocznie taki wniosek Administratorowi, wraz z żądanymi we wniosku informacjami, jeżeli są one w posiadaniu Przetwarzającego. W celu uniknięcia wątpliwości Strony przyjmują, że informacje, o które zwracają się podmioty danych osobowych, nie przekazuje tym podmiotom Przetwarzający.</w:t>
      </w:r>
    </w:p>
    <w:p w14:paraId="748975A3" w14:textId="77777777" w:rsidR="0000065A" w:rsidRPr="0000065A" w:rsidRDefault="0000065A" w:rsidP="005F0F3C">
      <w:pPr>
        <w:numPr>
          <w:ilvl w:val="0"/>
          <w:numId w:val="9"/>
        </w:numPr>
        <w:suppressAutoHyphens/>
        <w:autoSpaceDN w:val="0"/>
        <w:ind w:left="284" w:hanging="284"/>
        <w:jc w:val="both"/>
        <w:textAlignment w:val="baseline"/>
        <w:rPr>
          <w:rFonts w:ascii="Liberation Sans" w:hAnsi="Liberation Sans" w:cs="Liberation Sans"/>
          <w:kern w:val="3"/>
          <w:sz w:val="20"/>
          <w:szCs w:val="20"/>
          <w:lang w:bidi="hi-IN"/>
        </w:rPr>
      </w:pPr>
      <w:r w:rsidRPr="0000065A">
        <w:rPr>
          <w:rFonts w:ascii="Liberation Sans" w:hAnsi="Liberation Sans" w:cs="Liberation Sans"/>
          <w:kern w:val="3"/>
          <w:sz w:val="20"/>
          <w:szCs w:val="20"/>
          <w:lang w:bidi="hi-IN"/>
        </w:rPr>
        <w:t>Przetwarzający zobowiązany jest prowadzić rejestr wszystkich kategorii czynności przetwarzania zgodnie z wymaganiami art. 30 ust. 2 Rozporządzenia w formie pisemnej lub elektronicznej. Administrator ma prawo kontroli wypełnienia powyższego obowiązku, w tym posiada prawo wglądu do rejestru. Przetwarzający jest zobowiązany udostępnić rejestr na żądanie Administratora oraz właściwego organu nadzorczego w terminie i trybie przez nich określonych.</w:t>
      </w:r>
    </w:p>
    <w:p w14:paraId="5872ED84" w14:textId="77777777" w:rsidR="0000065A" w:rsidRPr="0000065A" w:rsidRDefault="0000065A" w:rsidP="0000065A">
      <w:pPr>
        <w:suppressAutoHyphens/>
        <w:autoSpaceDN w:val="0"/>
        <w:ind w:left="284"/>
        <w:jc w:val="both"/>
        <w:textAlignment w:val="baseline"/>
        <w:rPr>
          <w:rFonts w:ascii="Liberation Sans" w:hAnsi="Liberation Sans" w:cs="Liberation Sans"/>
          <w:kern w:val="3"/>
          <w:sz w:val="20"/>
          <w:szCs w:val="20"/>
          <w:lang w:bidi="hi-IN"/>
        </w:rPr>
      </w:pPr>
    </w:p>
    <w:p w14:paraId="4C0ED22B" w14:textId="77777777" w:rsidR="0000065A" w:rsidRPr="0000065A" w:rsidRDefault="0000065A" w:rsidP="0000065A">
      <w:pPr>
        <w:suppressAutoHyphens/>
        <w:autoSpaceDN w:val="0"/>
        <w:jc w:val="center"/>
        <w:textAlignment w:val="baseline"/>
        <w:rPr>
          <w:rFonts w:ascii="Liberation Sans" w:eastAsia="SimSun" w:hAnsi="Liberation Sans" w:cs="Liberation Sans"/>
          <w:b/>
          <w:kern w:val="3"/>
          <w:sz w:val="20"/>
          <w:szCs w:val="20"/>
          <w:lang w:eastAsia="zh-CN" w:bidi="hi-IN"/>
        </w:rPr>
      </w:pPr>
      <w:r w:rsidRPr="0000065A">
        <w:rPr>
          <w:rFonts w:ascii="Liberation Sans" w:eastAsia="SimSun" w:hAnsi="Liberation Sans" w:cs="Liberation Sans"/>
          <w:b/>
          <w:kern w:val="3"/>
          <w:sz w:val="20"/>
          <w:szCs w:val="20"/>
          <w:lang w:eastAsia="zh-CN" w:bidi="hi-IN"/>
        </w:rPr>
        <w:t>§ 7</w:t>
      </w:r>
    </w:p>
    <w:p w14:paraId="6FA1A711" w14:textId="77777777" w:rsidR="0000065A" w:rsidRPr="0000065A" w:rsidRDefault="0000065A" w:rsidP="0000065A">
      <w:pPr>
        <w:suppressAutoHyphens/>
        <w:autoSpaceDN w:val="0"/>
        <w:jc w:val="center"/>
        <w:textAlignment w:val="baseline"/>
        <w:rPr>
          <w:rFonts w:ascii="Liberation Sans" w:eastAsia="SimSun" w:hAnsi="Liberation Sans" w:cs="Liberation Sans"/>
          <w:b/>
          <w:kern w:val="3"/>
          <w:sz w:val="20"/>
          <w:szCs w:val="20"/>
          <w:lang w:eastAsia="zh-CN" w:bidi="hi-IN"/>
        </w:rPr>
      </w:pPr>
      <w:r w:rsidRPr="0000065A">
        <w:rPr>
          <w:rFonts w:ascii="Liberation Sans" w:eastAsia="SimSun" w:hAnsi="Liberation Sans" w:cs="Liberation Sans"/>
          <w:b/>
          <w:kern w:val="3"/>
          <w:sz w:val="20"/>
          <w:szCs w:val="20"/>
          <w:lang w:eastAsia="zh-CN" w:bidi="hi-IN"/>
        </w:rPr>
        <w:t>Dalsze powierzenie przetwarzania danych osobowych przez Przetwarzającego</w:t>
      </w:r>
    </w:p>
    <w:p w14:paraId="27932326" w14:textId="77777777" w:rsidR="0000065A" w:rsidRPr="0000065A" w:rsidRDefault="0000065A" w:rsidP="0000065A">
      <w:pPr>
        <w:suppressAutoHyphens/>
        <w:autoSpaceDN w:val="0"/>
        <w:textAlignment w:val="baseline"/>
        <w:rPr>
          <w:rFonts w:ascii="Liberation Sans" w:eastAsia="SimSun" w:hAnsi="Liberation Sans" w:cs="Liberation Sans"/>
          <w:b/>
          <w:kern w:val="3"/>
          <w:sz w:val="20"/>
          <w:szCs w:val="20"/>
          <w:lang w:eastAsia="zh-CN" w:bidi="hi-IN"/>
        </w:rPr>
      </w:pPr>
    </w:p>
    <w:p w14:paraId="52B838E7" w14:textId="77777777" w:rsidR="0000065A" w:rsidRPr="0000065A" w:rsidRDefault="0000065A" w:rsidP="005F0F3C">
      <w:pPr>
        <w:numPr>
          <w:ilvl w:val="0"/>
          <w:numId w:val="26"/>
        </w:numPr>
        <w:suppressAutoHyphens/>
        <w:autoSpaceDN w:val="0"/>
        <w:ind w:left="310" w:hanging="284"/>
        <w:jc w:val="both"/>
        <w:textAlignment w:val="baseline"/>
        <w:rPr>
          <w:rFonts w:ascii="Liberation Sans" w:eastAsia="SimSun" w:hAnsi="Liberation Sans" w:cs="Liberation Sans"/>
          <w:kern w:val="3"/>
          <w:sz w:val="20"/>
          <w:szCs w:val="20"/>
          <w:lang w:eastAsia="zh-CN" w:bidi="hi-IN"/>
        </w:rPr>
      </w:pPr>
      <w:r w:rsidRPr="0000065A">
        <w:rPr>
          <w:rFonts w:ascii="Liberation Sans" w:hAnsi="Liberation Sans" w:cs="Liberation Sans"/>
          <w:kern w:val="3"/>
          <w:sz w:val="20"/>
          <w:szCs w:val="20"/>
          <w:lang w:bidi="hi-IN"/>
        </w:rPr>
        <w:t xml:space="preserve">Powierzenie przetwarzania danych przez Przetwarzającego innemu podmiotowi przetwarzającemu wymaga wyrażenia przez Administratora zgody szczegółowej lub ogólnej w formie pisemnej pod rygorem nieważności. </w:t>
      </w:r>
      <w:r w:rsidRPr="0000065A">
        <w:rPr>
          <w:rFonts w:ascii="Liberation Sans" w:eastAsia="SimSun" w:hAnsi="Liberation Sans" w:cs="Liberation Sans"/>
          <w:kern w:val="3"/>
          <w:sz w:val="20"/>
          <w:szCs w:val="20"/>
          <w:lang w:eastAsia="zh-CN" w:bidi="hi-IN"/>
        </w:rPr>
        <w:t xml:space="preserve">Przetwarzający może powierzyć dane osobowe objęte niniejszą Umową do dalszego przetwarzania podwykonawcom jedynie w celu wykonania Kontraktu.  </w:t>
      </w:r>
    </w:p>
    <w:p w14:paraId="006BD66E" w14:textId="77777777" w:rsidR="0000065A" w:rsidRPr="0000065A" w:rsidRDefault="0000065A" w:rsidP="005F0F3C">
      <w:pPr>
        <w:numPr>
          <w:ilvl w:val="0"/>
          <w:numId w:val="10"/>
        </w:numPr>
        <w:suppressAutoHyphens/>
        <w:autoSpaceDN w:val="0"/>
        <w:ind w:left="310" w:hanging="284"/>
        <w:jc w:val="both"/>
        <w:textAlignment w:val="baseline"/>
        <w:rPr>
          <w:rFonts w:ascii="Liberation Sans" w:hAnsi="Liberation Sans" w:cs="Liberation Sans"/>
          <w:kern w:val="3"/>
          <w:sz w:val="20"/>
          <w:szCs w:val="20"/>
          <w:lang w:bidi="hi-IN"/>
        </w:rPr>
      </w:pPr>
      <w:r w:rsidRPr="0000065A">
        <w:rPr>
          <w:rFonts w:ascii="Liberation Sans" w:hAnsi="Liberation Sans" w:cs="Liberation Sans"/>
          <w:kern w:val="3"/>
          <w:sz w:val="20"/>
          <w:szCs w:val="20"/>
          <w:lang w:bidi="hi-IN"/>
        </w:rPr>
        <w:t>Powierzenie przetwarzania danych przez Przetwarzającego innemu podmiotowi przetwarzającemu wymaga formy umowy pisemnej pod rygorem nieważności. Zawarta umowa musi nakładać na inny podmiot przetwarzający co najmniej te same obowiązki ochrony danych jak w Umowie, a w szczególności obowiązek zapewnienia gwarancji wdrożenia środków technicznych i organizacyjnych przewidzianych w Umowie oraz zaprzestania przetwarzania danych osobowych oraz zwrócenia lub usunięcia danych osobowych po rozwiązaniu albo wygaśnięciu umowy z innym podmiotem przetwarzającym albo wcześniejszym utraceniu prawa do przetwarzania danych osobowych, a także  precyzować: czas, charakter i cel przetwarzania danych z uwzględnieniem zakresu (lub kategorii) przetwarzanych danych.</w:t>
      </w:r>
    </w:p>
    <w:p w14:paraId="440DEBA3" w14:textId="77777777" w:rsidR="0000065A" w:rsidRPr="0000065A" w:rsidRDefault="0000065A" w:rsidP="005F0F3C">
      <w:pPr>
        <w:numPr>
          <w:ilvl w:val="0"/>
          <w:numId w:val="10"/>
        </w:numPr>
        <w:suppressAutoHyphens/>
        <w:autoSpaceDN w:val="0"/>
        <w:ind w:left="310" w:hanging="284"/>
        <w:jc w:val="both"/>
        <w:textAlignment w:val="baseline"/>
        <w:rPr>
          <w:rFonts w:ascii="Liberation Sans" w:hAnsi="Liberation Sans" w:cs="Liberation Sans"/>
          <w:kern w:val="3"/>
          <w:sz w:val="20"/>
          <w:szCs w:val="20"/>
          <w:lang w:bidi="hi-IN"/>
        </w:rPr>
      </w:pPr>
      <w:r w:rsidRPr="0000065A">
        <w:rPr>
          <w:rFonts w:ascii="Liberation Sans" w:eastAsia="SimSun" w:hAnsi="Liberation Sans" w:cs="Liberation Sans"/>
          <w:kern w:val="3"/>
          <w:sz w:val="20"/>
          <w:szCs w:val="20"/>
          <w:lang w:eastAsia="zh-CN" w:bidi="hi-IN"/>
        </w:rPr>
        <w:t>Umowa zawarta pomiędzy Przetwarzającym a podwykonawcą musi zawierać takie same elementy oraz odpowiadać postanowieniom niniejszej Umowy.</w:t>
      </w:r>
    </w:p>
    <w:p w14:paraId="6515B676" w14:textId="77777777" w:rsidR="0000065A" w:rsidRPr="0000065A" w:rsidRDefault="0000065A" w:rsidP="005F0F3C">
      <w:pPr>
        <w:numPr>
          <w:ilvl w:val="0"/>
          <w:numId w:val="10"/>
        </w:numPr>
        <w:suppressAutoHyphens/>
        <w:autoSpaceDN w:val="0"/>
        <w:ind w:left="310" w:hanging="284"/>
        <w:jc w:val="both"/>
        <w:textAlignment w:val="baseline"/>
        <w:rPr>
          <w:rFonts w:ascii="Liberation Sans" w:hAnsi="Liberation Sans" w:cs="Liberation Sans"/>
          <w:kern w:val="3"/>
          <w:sz w:val="20"/>
          <w:szCs w:val="20"/>
          <w:lang w:bidi="hi-IN"/>
        </w:rPr>
      </w:pPr>
      <w:r w:rsidRPr="0000065A">
        <w:rPr>
          <w:rFonts w:ascii="Liberation Sans" w:eastAsia="SimSun" w:hAnsi="Liberation Sans" w:cs="Liberation Sans"/>
          <w:kern w:val="3"/>
          <w:sz w:val="20"/>
          <w:szCs w:val="20"/>
          <w:lang w:eastAsia="zh-CN" w:bidi="hi-IN"/>
        </w:rPr>
        <w:lastRenderedPageBreak/>
        <w:t>Przekazanie powierzonych danych do państwa trzeciego może nastąpić jedynie na pisemne polecenie Administratora danych, chyba że obowiązek taki nakłada na Przetwarzającego prawo Unii Europejskiej lub prawo Polskie. W takim przypadku przed rozpoczęciem przetwarzania Przetwarzający informuje Administratora o tym obowiązku prawnym, o ile prawo to nie zabrania udzielania takiej informacji z uwagi na ważny interes publiczny.</w:t>
      </w:r>
    </w:p>
    <w:p w14:paraId="0D05C7E7" w14:textId="77777777" w:rsidR="0000065A" w:rsidRPr="0000065A" w:rsidRDefault="0000065A" w:rsidP="0000065A">
      <w:pPr>
        <w:suppressAutoHyphens/>
        <w:autoSpaceDN w:val="0"/>
        <w:ind w:left="26"/>
        <w:textAlignment w:val="baseline"/>
        <w:rPr>
          <w:rFonts w:ascii="Liberation Sans" w:eastAsia="SimSun" w:hAnsi="Liberation Sans" w:cs="Liberation Sans"/>
          <w:kern w:val="3"/>
          <w:sz w:val="20"/>
          <w:szCs w:val="20"/>
          <w:lang w:eastAsia="zh-CN" w:bidi="hi-IN"/>
        </w:rPr>
      </w:pPr>
    </w:p>
    <w:p w14:paraId="31D2A623" w14:textId="77777777" w:rsidR="0000065A" w:rsidRPr="0000065A" w:rsidRDefault="0000065A" w:rsidP="0000065A">
      <w:pPr>
        <w:suppressAutoHyphens/>
        <w:autoSpaceDN w:val="0"/>
        <w:jc w:val="center"/>
        <w:textAlignment w:val="baseline"/>
        <w:rPr>
          <w:rFonts w:ascii="Liberation Sans" w:eastAsia="SimSun" w:hAnsi="Liberation Sans" w:cs="Liberation Sans"/>
          <w:b/>
          <w:kern w:val="3"/>
          <w:sz w:val="20"/>
          <w:szCs w:val="20"/>
          <w:lang w:eastAsia="zh-CN" w:bidi="hi-IN"/>
        </w:rPr>
      </w:pPr>
      <w:r w:rsidRPr="0000065A">
        <w:rPr>
          <w:rFonts w:ascii="Liberation Sans" w:eastAsia="SimSun" w:hAnsi="Liberation Sans" w:cs="Liberation Sans"/>
          <w:b/>
          <w:kern w:val="3"/>
          <w:sz w:val="20"/>
          <w:szCs w:val="20"/>
          <w:lang w:eastAsia="zh-CN" w:bidi="hi-IN"/>
        </w:rPr>
        <w:t>§ 8</w:t>
      </w:r>
    </w:p>
    <w:p w14:paraId="793C4F8C" w14:textId="77777777" w:rsidR="0000065A" w:rsidRPr="0000065A" w:rsidRDefault="0000065A" w:rsidP="0000065A">
      <w:pPr>
        <w:suppressAutoHyphens/>
        <w:autoSpaceDN w:val="0"/>
        <w:jc w:val="center"/>
        <w:textAlignment w:val="baseline"/>
        <w:rPr>
          <w:rFonts w:ascii="Liberation Sans" w:eastAsia="SimSun" w:hAnsi="Liberation Sans" w:cs="Liberation Sans"/>
          <w:b/>
          <w:kern w:val="3"/>
          <w:sz w:val="20"/>
          <w:szCs w:val="20"/>
          <w:lang w:eastAsia="zh-CN" w:bidi="hi-IN"/>
        </w:rPr>
      </w:pPr>
      <w:r w:rsidRPr="0000065A">
        <w:rPr>
          <w:rFonts w:ascii="Liberation Sans" w:eastAsia="SimSun" w:hAnsi="Liberation Sans" w:cs="Liberation Sans"/>
          <w:b/>
          <w:kern w:val="3"/>
          <w:sz w:val="20"/>
          <w:szCs w:val="20"/>
          <w:lang w:eastAsia="zh-CN" w:bidi="hi-IN"/>
        </w:rPr>
        <w:t>Zasady zachowania poufności</w:t>
      </w:r>
    </w:p>
    <w:p w14:paraId="19C4AEF7" w14:textId="77777777" w:rsidR="0000065A" w:rsidRPr="0000065A" w:rsidRDefault="0000065A" w:rsidP="0000065A">
      <w:pPr>
        <w:suppressAutoHyphens/>
        <w:autoSpaceDN w:val="0"/>
        <w:textAlignment w:val="baseline"/>
        <w:rPr>
          <w:rFonts w:ascii="Liberation Sans" w:eastAsia="SimSun" w:hAnsi="Liberation Sans" w:cs="Liberation Sans"/>
          <w:b/>
          <w:kern w:val="3"/>
          <w:sz w:val="20"/>
          <w:szCs w:val="20"/>
          <w:lang w:eastAsia="zh-CN" w:bidi="hi-IN"/>
        </w:rPr>
      </w:pPr>
    </w:p>
    <w:p w14:paraId="2978EC02" w14:textId="77777777" w:rsidR="0000065A" w:rsidRPr="0000065A" w:rsidRDefault="0000065A" w:rsidP="005F0F3C">
      <w:pPr>
        <w:numPr>
          <w:ilvl w:val="0"/>
          <w:numId w:val="27"/>
        </w:numPr>
        <w:suppressAutoHyphens/>
        <w:autoSpaceDN w:val="0"/>
        <w:ind w:left="284" w:hanging="284"/>
        <w:jc w:val="both"/>
        <w:textAlignment w:val="baseline"/>
        <w:rPr>
          <w:rFonts w:ascii="Liberation Sans" w:eastAsia="SimSun" w:hAnsi="Liberation Sans" w:cs="Liberation Sans"/>
          <w:kern w:val="3"/>
          <w:sz w:val="20"/>
          <w:szCs w:val="20"/>
          <w:lang w:eastAsia="zh-CN" w:bidi="hi-IN"/>
        </w:rPr>
      </w:pPr>
      <w:r w:rsidRPr="0000065A">
        <w:rPr>
          <w:rFonts w:ascii="Liberation Sans" w:eastAsia="SimSun" w:hAnsi="Liberation Sans" w:cs="Liberation Sans"/>
          <w:kern w:val="3"/>
          <w:sz w:val="20"/>
          <w:szCs w:val="20"/>
          <w:lang w:eastAsia="zh-CN" w:bidi="hi-IN"/>
        </w:rPr>
        <w:t>Przetwarzający zobowiązuje się do zachowania w tajemnicy wszelkich informacji, danych, materiałów, dokumentów i danych osobowych otrzymanych od Administratora i od współpracujących z nim osób oraz danych uzyskanych w jakikolwiek inny sposób, zamierzony czy przypadkowy w formie ustnej, pisemnej lub elektronicznej.</w:t>
      </w:r>
    </w:p>
    <w:p w14:paraId="1F02DDFF" w14:textId="77777777" w:rsidR="0000065A" w:rsidRPr="0000065A" w:rsidRDefault="0000065A" w:rsidP="005F0F3C">
      <w:pPr>
        <w:numPr>
          <w:ilvl w:val="0"/>
          <w:numId w:val="11"/>
        </w:numPr>
        <w:suppressAutoHyphens/>
        <w:autoSpaceDN w:val="0"/>
        <w:ind w:left="284" w:hanging="284"/>
        <w:jc w:val="both"/>
        <w:textAlignment w:val="baseline"/>
        <w:rPr>
          <w:rFonts w:ascii="Liberation Sans" w:eastAsia="SimSun" w:hAnsi="Liberation Sans" w:cs="Liberation Sans"/>
          <w:kern w:val="3"/>
          <w:sz w:val="20"/>
          <w:szCs w:val="20"/>
          <w:lang w:eastAsia="zh-CN" w:bidi="hi-IN"/>
        </w:rPr>
      </w:pPr>
      <w:r w:rsidRPr="0000065A">
        <w:rPr>
          <w:rFonts w:ascii="Liberation Sans" w:eastAsia="SimSun" w:hAnsi="Liberation Sans" w:cs="Liberation Sans"/>
          <w:kern w:val="3"/>
          <w:sz w:val="20"/>
          <w:szCs w:val="20"/>
          <w:lang w:eastAsia="zh-CN" w:bidi="hi-IN"/>
        </w:rPr>
        <w:t>Przetwarzający oświadcza, że w związku ze zobowiązaniem do zachowania w tajemnicy danych poufnych, nie będą one wykorzystywane, ujawniane ani udostępniane bez pisemnej zgody Administratora, chyba że konieczność ujawnienia posiadanych informacji wynika z obowiązujących przepisów prawa lub Umowy.</w:t>
      </w:r>
    </w:p>
    <w:p w14:paraId="4C0B4E3C" w14:textId="77777777" w:rsidR="0000065A" w:rsidRPr="0000065A" w:rsidRDefault="0000065A" w:rsidP="005F0F3C">
      <w:pPr>
        <w:numPr>
          <w:ilvl w:val="0"/>
          <w:numId w:val="11"/>
        </w:numPr>
        <w:suppressAutoHyphens/>
        <w:autoSpaceDN w:val="0"/>
        <w:ind w:left="284" w:hanging="284"/>
        <w:jc w:val="both"/>
        <w:textAlignment w:val="baseline"/>
        <w:rPr>
          <w:rFonts w:ascii="Liberation Sans" w:eastAsia="SimSun" w:hAnsi="Liberation Sans" w:cs="Liberation Sans"/>
          <w:kern w:val="3"/>
          <w:sz w:val="20"/>
          <w:szCs w:val="20"/>
          <w:lang w:eastAsia="zh-CN" w:bidi="hi-IN"/>
        </w:rPr>
      </w:pPr>
      <w:r w:rsidRPr="0000065A">
        <w:rPr>
          <w:rFonts w:ascii="Liberation Sans" w:eastAsia="SimSun" w:hAnsi="Liberation Sans" w:cs="Liberation Sans"/>
          <w:kern w:val="3"/>
          <w:sz w:val="20"/>
          <w:szCs w:val="20"/>
          <w:lang w:eastAsia="zh-CN" w:bidi="hi-IN"/>
        </w:rPr>
        <w:t>Obowiązek zachowania w tajemnicy powierzonych do przetwarzania danych osobowych nie dotyczy obowiązku ujawniania, wynikającego z bezwzględnie obowiązujących przepisów prawa, jak również przypadku, gdy jest to potrzebne celem wszczęcia lub prowadzenia postępowania karnego, cywilnego lub administracyjnego.</w:t>
      </w:r>
    </w:p>
    <w:p w14:paraId="68C54264" w14:textId="77777777" w:rsidR="0000065A" w:rsidRPr="0000065A" w:rsidRDefault="0000065A" w:rsidP="005F0F3C">
      <w:pPr>
        <w:numPr>
          <w:ilvl w:val="0"/>
          <w:numId w:val="11"/>
        </w:numPr>
        <w:suppressAutoHyphens/>
        <w:autoSpaceDN w:val="0"/>
        <w:ind w:left="284" w:hanging="284"/>
        <w:jc w:val="both"/>
        <w:textAlignment w:val="baseline"/>
        <w:rPr>
          <w:rFonts w:ascii="Liberation Sans" w:eastAsia="SimSun" w:hAnsi="Liberation Sans" w:cs="Liberation Sans"/>
          <w:kern w:val="3"/>
          <w:sz w:val="20"/>
          <w:szCs w:val="20"/>
          <w:lang w:eastAsia="zh-CN" w:bidi="hi-IN"/>
        </w:rPr>
      </w:pPr>
      <w:r w:rsidRPr="0000065A">
        <w:rPr>
          <w:rFonts w:ascii="Liberation Sans" w:eastAsia="SimSun" w:hAnsi="Liberation Sans" w:cs="Liberation Sans"/>
          <w:bCs/>
          <w:color w:val="00000A"/>
          <w:kern w:val="3"/>
          <w:sz w:val="20"/>
          <w:szCs w:val="20"/>
          <w:lang w:eastAsia="zh-CN" w:bidi="hi-IN"/>
        </w:rPr>
        <w:t>Przetwarzający zobowiązuje się zachować w tajemnicy wszelkie informacje i dane osobowe, do których będzie miał dostęp w związku z wykonywaniem Kontraktu lub Umowy, w tym sposoby zabezpieczenia powierzonych do przetwarzania danych osobowych. Przetwarzający zobowiązuje się nie przekazywać danych osobowych ani informacji uzyskanych na podstawie Kontraktu osobom trzecim bez uprzedniej pisemnej zgody Administratora.</w:t>
      </w:r>
    </w:p>
    <w:p w14:paraId="7290D410" w14:textId="77777777" w:rsidR="0000065A" w:rsidRPr="0000065A" w:rsidRDefault="0000065A" w:rsidP="005F0F3C">
      <w:pPr>
        <w:numPr>
          <w:ilvl w:val="0"/>
          <w:numId w:val="11"/>
        </w:numPr>
        <w:suppressAutoHyphens/>
        <w:autoSpaceDN w:val="0"/>
        <w:ind w:left="284" w:hanging="284"/>
        <w:jc w:val="both"/>
        <w:textAlignment w:val="baseline"/>
        <w:rPr>
          <w:rFonts w:ascii="Liberation Sans" w:eastAsia="SimSun" w:hAnsi="Liberation Sans" w:cs="Liberation Sans"/>
          <w:kern w:val="3"/>
          <w:sz w:val="20"/>
          <w:szCs w:val="20"/>
          <w:lang w:eastAsia="zh-CN" w:bidi="hi-IN"/>
        </w:rPr>
      </w:pPr>
      <w:r w:rsidRPr="0000065A">
        <w:rPr>
          <w:rFonts w:ascii="Liberation Sans" w:eastAsia="SimSun" w:hAnsi="Liberation Sans" w:cs="Liberation Sans"/>
          <w:kern w:val="3"/>
          <w:sz w:val="20"/>
          <w:szCs w:val="20"/>
          <w:lang w:eastAsia="zh-CN" w:bidi="hi-IN"/>
        </w:rPr>
        <w:t xml:space="preserve">Przetwarzający zobowiązuje się </w:t>
      </w:r>
      <w:r w:rsidRPr="0000065A">
        <w:rPr>
          <w:rFonts w:ascii="Liberation Sans" w:eastAsia="SimSun" w:hAnsi="Liberation Sans" w:cs="Liberation Sans"/>
          <w:kern w:val="3"/>
          <w:sz w:val="20"/>
          <w:szCs w:val="20"/>
          <w:lang w:bidi="hi-IN"/>
        </w:rPr>
        <w:t>do nie zakładania oraz nie ma prawa posiadania lub tworzenia jakichkolwiek kopii dokumentów zawierających dane osobowe powierzone mu przez Administratora, w tym formularzy zawierających dane osobowe lub baz danych osobowych w postaci dokumentów papierowych lub elektronicznych, w szczególności w poczcie elektronicznej, na dyskach komputerowych i arkuszach kalkulacyjnych innych, niż wynikające z realizacji Kontraktu lub Instrukcji Administratora.</w:t>
      </w:r>
    </w:p>
    <w:p w14:paraId="39244C92" w14:textId="77777777" w:rsidR="0000065A" w:rsidRPr="0000065A" w:rsidRDefault="0000065A" w:rsidP="0000065A">
      <w:pPr>
        <w:suppressAutoHyphens/>
        <w:autoSpaceDN w:val="0"/>
        <w:ind w:left="454"/>
        <w:textAlignment w:val="baseline"/>
        <w:rPr>
          <w:rFonts w:ascii="Liberation Sans" w:eastAsia="SimSun" w:hAnsi="Liberation Sans" w:cs="Liberation Sans"/>
          <w:kern w:val="3"/>
          <w:sz w:val="20"/>
          <w:szCs w:val="20"/>
          <w:lang w:val="de-DE" w:eastAsia="zh-CN" w:bidi="hi-IN"/>
        </w:rPr>
      </w:pPr>
    </w:p>
    <w:p w14:paraId="409A401A" w14:textId="77777777" w:rsidR="0000065A" w:rsidRPr="0000065A" w:rsidRDefault="0000065A" w:rsidP="0000065A">
      <w:pPr>
        <w:suppressAutoHyphens/>
        <w:autoSpaceDN w:val="0"/>
        <w:jc w:val="center"/>
        <w:textAlignment w:val="baseline"/>
        <w:rPr>
          <w:rFonts w:ascii="Liberation Sans" w:eastAsia="SimSun" w:hAnsi="Liberation Sans" w:cs="Liberation Sans"/>
          <w:b/>
          <w:kern w:val="3"/>
          <w:sz w:val="20"/>
          <w:szCs w:val="20"/>
          <w:lang w:eastAsia="zh-CN" w:bidi="hi-IN"/>
        </w:rPr>
      </w:pPr>
      <w:r w:rsidRPr="0000065A">
        <w:rPr>
          <w:rFonts w:ascii="Liberation Sans" w:eastAsia="SimSun" w:hAnsi="Liberation Sans" w:cs="Liberation Sans"/>
          <w:b/>
          <w:kern w:val="3"/>
          <w:sz w:val="20"/>
          <w:szCs w:val="20"/>
          <w:lang w:eastAsia="zh-CN" w:bidi="hi-IN"/>
        </w:rPr>
        <w:t>§ 9</w:t>
      </w:r>
    </w:p>
    <w:p w14:paraId="7899EEB9" w14:textId="77777777" w:rsidR="0000065A" w:rsidRPr="0000065A" w:rsidRDefault="0000065A" w:rsidP="0000065A">
      <w:pPr>
        <w:suppressAutoHyphens/>
        <w:autoSpaceDN w:val="0"/>
        <w:jc w:val="center"/>
        <w:textAlignment w:val="baseline"/>
        <w:rPr>
          <w:rFonts w:ascii="Liberation Sans" w:eastAsia="SimSun" w:hAnsi="Liberation Sans" w:cs="Liberation Sans"/>
          <w:b/>
          <w:kern w:val="3"/>
          <w:sz w:val="20"/>
          <w:szCs w:val="20"/>
          <w:lang w:eastAsia="zh-CN" w:bidi="hi-IN"/>
        </w:rPr>
      </w:pPr>
      <w:r w:rsidRPr="0000065A">
        <w:rPr>
          <w:rFonts w:ascii="Liberation Sans" w:eastAsia="SimSun" w:hAnsi="Liberation Sans" w:cs="Liberation Sans"/>
          <w:b/>
          <w:kern w:val="3"/>
          <w:sz w:val="20"/>
          <w:szCs w:val="20"/>
          <w:lang w:eastAsia="zh-CN" w:bidi="hi-IN"/>
        </w:rPr>
        <w:t>Prawo kontroli</w:t>
      </w:r>
    </w:p>
    <w:p w14:paraId="446821C6" w14:textId="77777777" w:rsidR="0000065A" w:rsidRPr="0000065A" w:rsidRDefault="0000065A" w:rsidP="0000065A">
      <w:pPr>
        <w:suppressAutoHyphens/>
        <w:autoSpaceDN w:val="0"/>
        <w:textAlignment w:val="baseline"/>
        <w:rPr>
          <w:rFonts w:ascii="Liberation Sans" w:eastAsia="SimSun" w:hAnsi="Liberation Sans" w:cs="Liberation Sans"/>
          <w:kern w:val="3"/>
          <w:sz w:val="20"/>
          <w:szCs w:val="20"/>
          <w:lang w:eastAsia="zh-CN" w:bidi="hi-IN"/>
        </w:rPr>
      </w:pPr>
    </w:p>
    <w:p w14:paraId="69E4786D" w14:textId="77777777" w:rsidR="0000065A" w:rsidRPr="0000065A" w:rsidRDefault="0000065A" w:rsidP="005F0F3C">
      <w:pPr>
        <w:numPr>
          <w:ilvl w:val="0"/>
          <w:numId w:val="28"/>
        </w:numPr>
        <w:suppressAutoHyphens/>
        <w:autoSpaceDN w:val="0"/>
        <w:ind w:left="310" w:hanging="310"/>
        <w:jc w:val="both"/>
        <w:textAlignment w:val="baseline"/>
        <w:rPr>
          <w:rFonts w:ascii="Liberation Sans" w:eastAsia="SimSun" w:hAnsi="Liberation Sans" w:cs="Liberation Sans"/>
          <w:kern w:val="3"/>
          <w:sz w:val="20"/>
          <w:szCs w:val="20"/>
          <w:lang w:eastAsia="zh-CN" w:bidi="hi-IN"/>
        </w:rPr>
      </w:pPr>
      <w:r w:rsidRPr="0000065A">
        <w:rPr>
          <w:rFonts w:ascii="Liberation Sans" w:eastAsia="SimSun" w:hAnsi="Liberation Sans" w:cs="Liberation Sans"/>
          <w:kern w:val="3"/>
          <w:sz w:val="20"/>
          <w:szCs w:val="20"/>
          <w:lang w:eastAsia="zh-CN" w:bidi="hi-IN"/>
        </w:rPr>
        <w:t>Administrator zgodnie z art. 28 ust. 3 pkt h) Rozporządzenia ma prawo w okresie obowiązywania Umowy kontroli, czy środki zastosowane przez Przetwarzającego i / lub podwykonawców Przetwarzającego przy przetwarzaniu i zabezpieczeniu powierzonych danych osobowych spełniają postanowienia Umowy oraz Rozporządzenia.</w:t>
      </w:r>
    </w:p>
    <w:p w14:paraId="7CECE315" w14:textId="77777777" w:rsidR="0000065A" w:rsidRPr="0000065A" w:rsidRDefault="0000065A" w:rsidP="005F0F3C">
      <w:pPr>
        <w:numPr>
          <w:ilvl w:val="0"/>
          <w:numId w:val="12"/>
        </w:numPr>
        <w:suppressAutoHyphens/>
        <w:autoSpaceDN w:val="0"/>
        <w:ind w:left="310" w:hanging="310"/>
        <w:jc w:val="both"/>
        <w:textAlignment w:val="baseline"/>
        <w:rPr>
          <w:rFonts w:ascii="Liberation Sans" w:eastAsia="SimSun" w:hAnsi="Liberation Sans" w:cs="Liberation Sans"/>
          <w:kern w:val="3"/>
          <w:sz w:val="20"/>
          <w:szCs w:val="20"/>
          <w:lang w:eastAsia="zh-CN" w:bidi="hi-IN"/>
        </w:rPr>
      </w:pPr>
      <w:r w:rsidRPr="0000065A">
        <w:rPr>
          <w:rFonts w:ascii="Liberation Sans" w:eastAsia="SimSun" w:hAnsi="Liberation Sans" w:cs="Liberation Sans"/>
          <w:kern w:val="3"/>
          <w:sz w:val="20"/>
          <w:szCs w:val="20"/>
          <w:lang w:eastAsia="zh-CN" w:bidi="hi-IN"/>
        </w:rPr>
        <w:t>Przetwarzający umożliwi przedstawicielom Administratora dokonanie kontroli w miejscach, w których są przetwarzane powierzone dane osobowe, w terminie wspólnie ustalonym przez Strony, nie późniejszym jednak niż 3 dni robocze (rozumiane jako dni od poniedziałku do piątku z wyłączeniem dni ustawowo wolnych od pracy) od dnia powiadomienia o zamiarze przeprowadzenia kontroli w celu sprawdzenia prawidłowości przetwarzania oraz zabezpieczenia danych osobowych.</w:t>
      </w:r>
    </w:p>
    <w:p w14:paraId="26D095A4" w14:textId="77777777" w:rsidR="0000065A" w:rsidRPr="0000065A" w:rsidRDefault="0000065A" w:rsidP="005F0F3C">
      <w:pPr>
        <w:numPr>
          <w:ilvl w:val="0"/>
          <w:numId w:val="12"/>
        </w:numPr>
        <w:suppressAutoHyphens/>
        <w:autoSpaceDN w:val="0"/>
        <w:ind w:left="310" w:hanging="310"/>
        <w:jc w:val="both"/>
        <w:textAlignment w:val="baseline"/>
        <w:rPr>
          <w:rFonts w:ascii="Liberation Sans" w:eastAsia="SimSun" w:hAnsi="Liberation Sans" w:cs="Liberation Sans"/>
          <w:kern w:val="3"/>
          <w:sz w:val="20"/>
          <w:szCs w:val="20"/>
          <w:lang w:eastAsia="zh-CN" w:bidi="hi-IN"/>
        </w:rPr>
      </w:pPr>
      <w:r w:rsidRPr="0000065A">
        <w:rPr>
          <w:rFonts w:ascii="Liberation Sans" w:eastAsia="SimSun" w:hAnsi="Liberation Sans" w:cs="Liberation Sans"/>
          <w:kern w:val="3"/>
          <w:sz w:val="20"/>
          <w:szCs w:val="20"/>
          <w:lang w:eastAsia="zh-CN" w:bidi="hi-IN"/>
        </w:rPr>
        <w:t>W przypadku powzięcia przez przedstawicieli Administratora wiadomości o rażącym naruszeniu przez Przetwarzającego zobowiązań wynikających z Rozporządzenia lub z Umowy, przedstawicielom Administratora przysługuje uprawnienie do dokonanie niezapowiedzianej kontroli.</w:t>
      </w:r>
    </w:p>
    <w:p w14:paraId="2B09758B" w14:textId="77777777" w:rsidR="0000065A" w:rsidRPr="0000065A" w:rsidRDefault="0000065A" w:rsidP="005F0F3C">
      <w:pPr>
        <w:numPr>
          <w:ilvl w:val="0"/>
          <w:numId w:val="12"/>
        </w:numPr>
        <w:suppressAutoHyphens/>
        <w:autoSpaceDN w:val="0"/>
        <w:ind w:left="310" w:hanging="310"/>
        <w:jc w:val="both"/>
        <w:textAlignment w:val="baseline"/>
        <w:rPr>
          <w:rFonts w:ascii="Liberation Sans" w:eastAsia="SimSun" w:hAnsi="Liberation Sans" w:cs="Liberation Sans"/>
          <w:kern w:val="3"/>
          <w:sz w:val="20"/>
          <w:szCs w:val="20"/>
          <w:lang w:eastAsia="zh-CN" w:bidi="hi-IN"/>
        </w:rPr>
      </w:pPr>
      <w:r w:rsidRPr="0000065A">
        <w:rPr>
          <w:rFonts w:ascii="Liberation Sans" w:eastAsia="SimSun" w:hAnsi="Liberation Sans" w:cs="Liberation Sans"/>
          <w:kern w:val="3"/>
          <w:sz w:val="20"/>
          <w:szCs w:val="20"/>
          <w:lang w:eastAsia="zh-CN" w:bidi="hi-IN"/>
        </w:rPr>
        <w:t>Przetwarzający jest zobowiązany do zastosowania się do zaleceń dotyczących poprawy jakości zabezpieczenia danych osobowych oraz sposobów ich przetwarzania, sporządzonych w wyniku kontroli, o której mowa w ust. 1-3 niniejszego paragrafu, przeprowadzonej przez przedstawicieli Administratora.</w:t>
      </w:r>
    </w:p>
    <w:p w14:paraId="24EF1B7B" w14:textId="77777777" w:rsidR="0000065A" w:rsidRPr="0000065A" w:rsidRDefault="0000065A" w:rsidP="005F0F3C">
      <w:pPr>
        <w:numPr>
          <w:ilvl w:val="0"/>
          <w:numId w:val="12"/>
        </w:numPr>
        <w:suppressAutoHyphens/>
        <w:autoSpaceDN w:val="0"/>
        <w:ind w:left="310" w:hanging="310"/>
        <w:jc w:val="both"/>
        <w:textAlignment w:val="baseline"/>
        <w:rPr>
          <w:rFonts w:ascii="Liberation Sans" w:eastAsia="SimSun" w:hAnsi="Liberation Sans" w:cs="Liberation Sans"/>
          <w:kern w:val="3"/>
          <w:sz w:val="20"/>
          <w:szCs w:val="20"/>
          <w:lang w:eastAsia="zh-CN" w:bidi="hi-IN"/>
        </w:rPr>
      </w:pPr>
      <w:r w:rsidRPr="0000065A">
        <w:rPr>
          <w:rFonts w:ascii="Liberation Sans" w:eastAsia="SimSun" w:hAnsi="Liberation Sans" w:cs="Liberation Sans"/>
          <w:kern w:val="3"/>
          <w:sz w:val="20"/>
          <w:szCs w:val="20"/>
          <w:lang w:eastAsia="zh-CN" w:bidi="hi-IN"/>
        </w:rPr>
        <w:t>W sytuacji niezastosowania się do zaleceń, o których mowa w ust. 4 niniejszego paragrafu oraz powtarzających się przypadków naruszeń w przetwarzaniu danych osobowych ze strony Przetwarzającego, Administratorowi przysługuje prawo rozwiązania Kontraktu i niniejszej Umowy ze skutkiem natychmiastowym oraz dochodzenia naprawienia wynikłej z tego tytułu szkody.</w:t>
      </w:r>
    </w:p>
    <w:p w14:paraId="03FE0A30" w14:textId="77777777" w:rsidR="0000065A" w:rsidRPr="0000065A" w:rsidRDefault="0000065A" w:rsidP="005F0F3C">
      <w:pPr>
        <w:numPr>
          <w:ilvl w:val="0"/>
          <w:numId w:val="12"/>
        </w:numPr>
        <w:suppressAutoHyphens/>
        <w:autoSpaceDN w:val="0"/>
        <w:ind w:left="310" w:hanging="310"/>
        <w:jc w:val="both"/>
        <w:textAlignment w:val="baseline"/>
        <w:rPr>
          <w:rFonts w:ascii="Liberation Sans" w:eastAsia="SimSun" w:hAnsi="Liberation Sans" w:cs="Liberation Sans"/>
          <w:kern w:val="3"/>
          <w:sz w:val="20"/>
          <w:szCs w:val="20"/>
          <w:lang w:eastAsia="zh-CN" w:bidi="hi-IN"/>
        </w:rPr>
      </w:pPr>
      <w:r w:rsidRPr="0000065A">
        <w:rPr>
          <w:rFonts w:ascii="Liberation Sans" w:eastAsia="SimSun" w:hAnsi="Liberation Sans" w:cs="Liberation Sans"/>
          <w:kern w:val="3"/>
          <w:sz w:val="20"/>
          <w:szCs w:val="20"/>
          <w:lang w:eastAsia="zh-CN" w:bidi="hi-IN"/>
        </w:rPr>
        <w:t>Przetwarzający udostępnia Administratorowi wszelkie informacje niezbędne do wykazania spełnienia obowiązków określonych w art. 28 Rozporządzenia.</w:t>
      </w:r>
    </w:p>
    <w:p w14:paraId="43D9985F" w14:textId="77777777" w:rsidR="0000065A" w:rsidRPr="0000065A" w:rsidRDefault="0000065A" w:rsidP="005F0F3C">
      <w:pPr>
        <w:numPr>
          <w:ilvl w:val="0"/>
          <w:numId w:val="12"/>
        </w:numPr>
        <w:suppressAutoHyphens/>
        <w:autoSpaceDN w:val="0"/>
        <w:ind w:left="310" w:hanging="310"/>
        <w:jc w:val="both"/>
        <w:textAlignment w:val="baseline"/>
        <w:rPr>
          <w:rFonts w:ascii="Liberation Sans" w:eastAsia="SimSun" w:hAnsi="Liberation Sans" w:cs="Liberation Sans"/>
          <w:kern w:val="3"/>
          <w:sz w:val="20"/>
          <w:szCs w:val="20"/>
          <w:lang w:eastAsia="zh-CN" w:bidi="hi-IN"/>
        </w:rPr>
      </w:pPr>
      <w:r w:rsidRPr="0000065A">
        <w:rPr>
          <w:rFonts w:ascii="Liberation Sans" w:eastAsia="SimSun" w:hAnsi="Liberation Sans" w:cs="Liberation Sans"/>
          <w:kern w:val="3"/>
          <w:sz w:val="20"/>
          <w:szCs w:val="20"/>
          <w:lang w:eastAsia="zh-CN" w:bidi="hi-IN"/>
        </w:rPr>
        <w:lastRenderedPageBreak/>
        <w:t>Administrator wskaże osoby</w:t>
      </w:r>
      <w:r w:rsidRPr="0000065A">
        <w:rPr>
          <w:rFonts w:ascii="Liberation Sans" w:hAnsi="Liberation Sans" w:cs="Liberation Sans"/>
          <w:kern w:val="3"/>
          <w:sz w:val="20"/>
          <w:szCs w:val="20"/>
          <w:lang w:bidi="hi-IN"/>
        </w:rPr>
        <w:t xml:space="preserve"> upoważnione przez Administratora do przeprowadzenia kontroli.</w:t>
      </w:r>
    </w:p>
    <w:p w14:paraId="0DB7528D" w14:textId="77777777" w:rsidR="0000065A" w:rsidRPr="0000065A" w:rsidRDefault="0000065A" w:rsidP="005F0F3C">
      <w:pPr>
        <w:numPr>
          <w:ilvl w:val="0"/>
          <w:numId w:val="12"/>
        </w:numPr>
        <w:suppressAutoHyphens/>
        <w:autoSpaceDN w:val="0"/>
        <w:ind w:left="310" w:hanging="310"/>
        <w:jc w:val="both"/>
        <w:textAlignment w:val="baseline"/>
        <w:rPr>
          <w:rFonts w:ascii="Liberation Sans" w:eastAsia="SimSun" w:hAnsi="Liberation Sans" w:cs="Liberation Sans"/>
          <w:kern w:val="3"/>
          <w:sz w:val="20"/>
          <w:szCs w:val="20"/>
          <w:lang w:eastAsia="zh-CN" w:bidi="hi-IN"/>
        </w:rPr>
      </w:pPr>
      <w:r w:rsidRPr="0000065A">
        <w:rPr>
          <w:rFonts w:ascii="Liberation Sans" w:hAnsi="Liberation Sans" w:cs="Liberation Sans"/>
          <w:kern w:val="3"/>
          <w:sz w:val="20"/>
          <w:szCs w:val="20"/>
          <w:lang w:bidi="hi-IN"/>
        </w:rPr>
        <w:t>Osoby wyznaczone przez Administratora są uprawnione do wstępu do pomieszczeń, w których przetwarzane są dane osobowe, sprzętów i środków służących do przetwarzania danych osobowych oraz do wglądu do danych powierzonych do przetwarzania, jak również do żądania od Przetwarzającego udzielania informacji dotyczących przebiegu przetwarzania danych osobowych.</w:t>
      </w:r>
    </w:p>
    <w:p w14:paraId="4CE69D20" w14:textId="77777777" w:rsidR="0000065A" w:rsidRPr="0000065A" w:rsidRDefault="0000065A" w:rsidP="005F0F3C">
      <w:pPr>
        <w:numPr>
          <w:ilvl w:val="0"/>
          <w:numId w:val="12"/>
        </w:numPr>
        <w:suppressAutoHyphens/>
        <w:autoSpaceDN w:val="0"/>
        <w:ind w:left="310" w:hanging="310"/>
        <w:jc w:val="both"/>
        <w:textAlignment w:val="baseline"/>
        <w:rPr>
          <w:rFonts w:ascii="Liberation Sans" w:eastAsia="SimSun" w:hAnsi="Liberation Sans" w:cs="Liberation Sans"/>
          <w:kern w:val="3"/>
          <w:sz w:val="20"/>
          <w:szCs w:val="20"/>
          <w:lang w:eastAsia="zh-CN" w:bidi="hi-IN"/>
        </w:rPr>
      </w:pPr>
      <w:r w:rsidRPr="0000065A">
        <w:rPr>
          <w:rFonts w:ascii="Liberation Sans" w:hAnsi="Liberation Sans" w:cs="Liberation Sans"/>
          <w:kern w:val="3"/>
          <w:sz w:val="20"/>
          <w:szCs w:val="20"/>
          <w:lang w:bidi="hi-IN"/>
        </w:rPr>
        <w:t>Przetwarzający jest zobowiązany współpracować z właściwym organem nadzorczym w ramach wykonywania przez niego swoich zadań.</w:t>
      </w:r>
    </w:p>
    <w:p w14:paraId="4626AD6A" w14:textId="77777777" w:rsidR="0000065A" w:rsidRPr="0000065A" w:rsidRDefault="0000065A" w:rsidP="005F0F3C">
      <w:pPr>
        <w:numPr>
          <w:ilvl w:val="0"/>
          <w:numId w:val="12"/>
        </w:numPr>
        <w:suppressAutoHyphens/>
        <w:autoSpaceDN w:val="0"/>
        <w:ind w:left="310" w:hanging="310"/>
        <w:jc w:val="both"/>
        <w:textAlignment w:val="baseline"/>
        <w:rPr>
          <w:rFonts w:ascii="Liberation Sans" w:eastAsia="SimSun" w:hAnsi="Liberation Sans" w:cs="Liberation Sans"/>
          <w:kern w:val="3"/>
          <w:sz w:val="20"/>
          <w:szCs w:val="20"/>
          <w:lang w:eastAsia="zh-CN" w:bidi="hi-IN"/>
        </w:rPr>
      </w:pPr>
      <w:r w:rsidRPr="0000065A">
        <w:rPr>
          <w:rFonts w:ascii="Liberation Sans" w:hAnsi="Liberation Sans" w:cs="Liberation Sans"/>
          <w:kern w:val="3"/>
          <w:sz w:val="20"/>
          <w:szCs w:val="20"/>
          <w:lang w:bidi="hi-IN"/>
        </w:rPr>
        <w:t>Przetwarzający zobowiązuje się niezwłocznie poinformować Administratora o:</w:t>
      </w:r>
    </w:p>
    <w:p w14:paraId="54D79EB6" w14:textId="77777777" w:rsidR="0000065A" w:rsidRPr="0000065A" w:rsidRDefault="0000065A" w:rsidP="005F0F3C">
      <w:pPr>
        <w:numPr>
          <w:ilvl w:val="1"/>
          <w:numId w:val="12"/>
        </w:numPr>
        <w:suppressAutoHyphens/>
        <w:autoSpaceDN w:val="0"/>
        <w:ind w:left="567" w:hanging="283"/>
        <w:jc w:val="both"/>
        <w:textAlignment w:val="baseline"/>
        <w:rPr>
          <w:rFonts w:ascii="Liberation Sans" w:hAnsi="Liberation Sans" w:cs="Liberation Sans"/>
          <w:kern w:val="3"/>
          <w:sz w:val="20"/>
          <w:szCs w:val="20"/>
          <w:lang w:bidi="hi-IN"/>
        </w:rPr>
      </w:pPr>
      <w:r w:rsidRPr="0000065A">
        <w:rPr>
          <w:rFonts w:ascii="Liberation Sans" w:hAnsi="Liberation Sans" w:cs="Liberation Sans"/>
          <w:kern w:val="3"/>
          <w:sz w:val="20"/>
          <w:szCs w:val="20"/>
          <w:lang w:bidi="hi-IN"/>
        </w:rPr>
        <w:t>zamiarze, przebiegu oraz wynikach kontroli zgodności przetwarzania powierzonych danych osobowych z przepisami o ochronie danych osobowych przeprowadzonej przez właściwy organ nadzorczy u Przetwarzającego,</w:t>
      </w:r>
    </w:p>
    <w:p w14:paraId="6EF098D6" w14:textId="77777777" w:rsidR="0000065A" w:rsidRPr="0000065A" w:rsidRDefault="0000065A" w:rsidP="005F0F3C">
      <w:pPr>
        <w:numPr>
          <w:ilvl w:val="1"/>
          <w:numId w:val="12"/>
        </w:numPr>
        <w:tabs>
          <w:tab w:val="left" w:pos="567"/>
        </w:tabs>
        <w:suppressAutoHyphens/>
        <w:autoSpaceDN w:val="0"/>
        <w:ind w:left="567" w:hanging="283"/>
        <w:jc w:val="both"/>
        <w:textAlignment w:val="baseline"/>
        <w:rPr>
          <w:rFonts w:ascii="Liberation Sans" w:hAnsi="Liberation Sans" w:cs="Liberation Sans"/>
          <w:kern w:val="3"/>
          <w:sz w:val="20"/>
          <w:szCs w:val="20"/>
          <w:lang w:bidi="hi-IN"/>
        </w:rPr>
      </w:pPr>
      <w:r w:rsidRPr="0000065A">
        <w:rPr>
          <w:rFonts w:ascii="Liberation Sans" w:hAnsi="Liberation Sans" w:cs="Liberation Sans"/>
          <w:kern w:val="3"/>
          <w:sz w:val="20"/>
          <w:szCs w:val="20"/>
          <w:lang w:bidi="hi-IN"/>
        </w:rPr>
        <w:t>wydanych przez właściwy organ nadzorczy decyzjach i postanowieniach wobec Przetwarzającego,</w:t>
      </w:r>
    </w:p>
    <w:p w14:paraId="1F243917" w14:textId="77777777" w:rsidR="0000065A" w:rsidRPr="0000065A" w:rsidRDefault="0000065A" w:rsidP="005F0F3C">
      <w:pPr>
        <w:numPr>
          <w:ilvl w:val="1"/>
          <w:numId w:val="12"/>
        </w:numPr>
        <w:suppressAutoHyphens/>
        <w:autoSpaceDN w:val="0"/>
        <w:ind w:left="567" w:hanging="283"/>
        <w:jc w:val="both"/>
        <w:textAlignment w:val="baseline"/>
        <w:rPr>
          <w:rFonts w:ascii="Liberation Sans" w:hAnsi="Liberation Sans" w:cs="Liberation Sans"/>
          <w:kern w:val="3"/>
          <w:sz w:val="20"/>
          <w:szCs w:val="20"/>
          <w:lang w:bidi="hi-IN"/>
        </w:rPr>
      </w:pPr>
      <w:r w:rsidRPr="0000065A">
        <w:rPr>
          <w:rFonts w:ascii="Liberation Sans" w:hAnsi="Liberation Sans" w:cs="Liberation Sans"/>
          <w:kern w:val="3"/>
          <w:sz w:val="20"/>
          <w:szCs w:val="20"/>
          <w:lang w:bidi="hi-IN"/>
        </w:rPr>
        <w:t>skargach w sprawach wykonania przez Przetwarzającego przepisów o ochronie danych osobowych dotyczących przetwarzania powierzonych danych osobowych.</w:t>
      </w:r>
    </w:p>
    <w:p w14:paraId="4BAED7D5" w14:textId="77777777" w:rsidR="0000065A" w:rsidRPr="0000065A" w:rsidRDefault="0000065A" w:rsidP="005F0F3C">
      <w:pPr>
        <w:numPr>
          <w:ilvl w:val="0"/>
          <w:numId w:val="12"/>
        </w:numPr>
        <w:suppressAutoHyphens/>
        <w:autoSpaceDN w:val="0"/>
        <w:ind w:left="310" w:hanging="310"/>
        <w:jc w:val="both"/>
        <w:textAlignment w:val="baseline"/>
        <w:rPr>
          <w:rFonts w:ascii="Liberation Sans" w:eastAsia="SimSun" w:hAnsi="Liberation Sans" w:cs="Liberation Sans"/>
          <w:kern w:val="3"/>
          <w:sz w:val="20"/>
          <w:szCs w:val="20"/>
          <w:lang w:eastAsia="zh-CN" w:bidi="hi-IN"/>
        </w:rPr>
      </w:pPr>
      <w:r w:rsidRPr="0000065A">
        <w:rPr>
          <w:rFonts w:ascii="Liberation Sans" w:eastAsia="SimSun" w:hAnsi="Liberation Sans" w:cs="Liberation Sans"/>
          <w:kern w:val="3"/>
          <w:sz w:val="20"/>
          <w:szCs w:val="20"/>
          <w:lang w:eastAsia="zh-CN" w:bidi="hi-IN"/>
        </w:rPr>
        <w:t xml:space="preserve">Strony postanawiają, iż realizacja uprawnień, o których mowa w ust. 1 nie będzie mogła utrudniać bieżącej działalności Przetwarzającego. </w:t>
      </w:r>
    </w:p>
    <w:p w14:paraId="0D9AF43A" w14:textId="77777777" w:rsidR="0000065A" w:rsidRPr="0000065A" w:rsidRDefault="0000065A" w:rsidP="005F0F3C">
      <w:pPr>
        <w:numPr>
          <w:ilvl w:val="0"/>
          <w:numId w:val="12"/>
        </w:numPr>
        <w:suppressAutoHyphens/>
        <w:autoSpaceDN w:val="0"/>
        <w:ind w:left="310" w:hanging="310"/>
        <w:jc w:val="both"/>
        <w:textAlignment w:val="baseline"/>
        <w:rPr>
          <w:rFonts w:ascii="Liberation Sans" w:eastAsia="SimSun" w:hAnsi="Liberation Sans" w:cs="Liberation Sans"/>
          <w:kern w:val="3"/>
          <w:sz w:val="20"/>
          <w:szCs w:val="20"/>
          <w:lang w:eastAsia="zh-CN" w:bidi="hi-IN"/>
        </w:rPr>
      </w:pPr>
      <w:r w:rsidRPr="0000065A">
        <w:rPr>
          <w:rFonts w:ascii="Liberation Sans" w:eastAsia="SimSun" w:hAnsi="Liberation Sans" w:cs="Liberation Sans"/>
          <w:kern w:val="3"/>
          <w:sz w:val="20"/>
          <w:szCs w:val="20"/>
          <w:lang w:eastAsia="zh-CN" w:bidi="hi-IN"/>
        </w:rPr>
        <w:t xml:space="preserve">Podczas realizacji uprawnień, o których mowa w ust. 1 Administrator zobowiązany będzie do poszanowania i stosowania się do polityki i regulaminów obowiązujących u Przetwarzającego w zakresie przetwarzania danych osobowych oraz do zachowania w tajemnicy przez okres wskazany przez Przetwarzającego wszelkich informacji stanowiących tajemnicę przedsiębiorstwa Przetwarzającego oraz innych informacji poufnych go dotyczących, w których posiadanie wejdzie Administrator w związku z przeprowadzoną kontrolą. </w:t>
      </w:r>
    </w:p>
    <w:p w14:paraId="0C98137D" w14:textId="77777777" w:rsidR="0000065A" w:rsidRPr="0000065A" w:rsidRDefault="0000065A" w:rsidP="005F0F3C">
      <w:pPr>
        <w:numPr>
          <w:ilvl w:val="0"/>
          <w:numId w:val="12"/>
        </w:numPr>
        <w:suppressAutoHyphens/>
        <w:autoSpaceDN w:val="0"/>
        <w:ind w:left="310" w:hanging="310"/>
        <w:jc w:val="both"/>
        <w:textAlignment w:val="baseline"/>
        <w:rPr>
          <w:rFonts w:ascii="Liberation Sans" w:eastAsia="SimSun" w:hAnsi="Liberation Sans" w:cs="Liberation Sans"/>
          <w:kern w:val="3"/>
          <w:sz w:val="20"/>
          <w:szCs w:val="20"/>
          <w:lang w:eastAsia="zh-CN" w:bidi="hi-IN"/>
        </w:rPr>
      </w:pPr>
      <w:r w:rsidRPr="0000065A">
        <w:rPr>
          <w:rFonts w:ascii="Liberation Sans" w:eastAsia="SimSun" w:hAnsi="Liberation Sans" w:cs="Liberation Sans"/>
          <w:kern w:val="3"/>
          <w:sz w:val="20"/>
          <w:szCs w:val="20"/>
          <w:lang w:eastAsia="zh-CN" w:bidi="hi-IN"/>
        </w:rPr>
        <w:t>Przetwarzający ma prawo nie zgodzić się na prowadzenie kontroli w imieniu Administratora w sytuacji gdy audytorem wskazanym przez Administratora jest podmiot prowadzący działalność konkurencyjną wobec Przetwarzającego, czy też podmiot z nim powiązany lub podmiot/pracownik/osoba z nim współpracująca, bez względu na podstawę zatrudnienia lub współpracy.</w:t>
      </w:r>
    </w:p>
    <w:p w14:paraId="413061A6" w14:textId="77777777" w:rsidR="0000065A" w:rsidRPr="0000065A" w:rsidRDefault="0000065A" w:rsidP="0000065A">
      <w:pPr>
        <w:suppressAutoHyphens/>
        <w:autoSpaceDN w:val="0"/>
        <w:textAlignment w:val="baseline"/>
        <w:rPr>
          <w:rFonts w:ascii="Liberation Sans" w:hAnsi="Liberation Sans" w:cs="Liberation Sans"/>
          <w:kern w:val="3"/>
          <w:sz w:val="20"/>
          <w:szCs w:val="20"/>
          <w:lang w:bidi="hi-IN"/>
        </w:rPr>
      </w:pPr>
    </w:p>
    <w:p w14:paraId="781F02D4" w14:textId="77777777" w:rsidR="0000065A" w:rsidRPr="0000065A" w:rsidRDefault="0000065A" w:rsidP="0000065A">
      <w:pPr>
        <w:suppressAutoHyphens/>
        <w:autoSpaceDN w:val="0"/>
        <w:jc w:val="center"/>
        <w:textAlignment w:val="baseline"/>
        <w:rPr>
          <w:rFonts w:ascii="Liberation Sans" w:eastAsia="SimSun" w:hAnsi="Liberation Sans" w:cs="Liberation Sans"/>
          <w:b/>
          <w:kern w:val="3"/>
          <w:sz w:val="20"/>
          <w:szCs w:val="20"/>
          <w:lang w:eastAsia="zh-CN" w:bidi="hi-IN"/>
        </w:rPr>
      </w:pPr>
      <w:r w:rsidRPr="0000065A">
        <w:rPr>
          <w:rFonts w:ascii="Liberation Sans" w:eastAsia="SimSun" w:hAnsi="Liberation Sans" w:cs="Liberation Sans"/>
          <w:b/>
          <w:kern w:val="3"/>
          <w:sz w:val="20"/>
          <w:szCs w:val="20"/>
          <w:lang w:eastAsia="zh-CN" w:bidi="hi-IN"/>
        </w:rPr>
        <w:t>§ 10</w:t>
      </w:r>
    </w:p>
    <w:p w14:paraId="58BC83F0" w14:textId="77777777" w:rsidR="0000065A" w:rsidRPr="0000065A" w:rsidRDefault="0000065A" w:rsidP="0000065A">
      <w:pPr>
        <w:suppressAutoHyphens/>
        <w:autoSpaceDN w:val="0"/>
        <w:jc w:val="center"/>
        <w:textAlignment w:val="baseline"/>
        <w:rPr>
          <w:rFonts w:ascii="Liberation Sans" w:eastAsia="SimSun" w:hAnsi="Liberation Sans" w:cs="Liberation Sans"/>
          <w:b/>
          <w:kern w:val="3"/>
          <w:sz w:val="20"/>
          <w:szCs w:val="20"/>
          <w:lang w:eastAsia="zh-CN" w:bidi="hi-IN"/>
        </w:rPr>
      </w:pPr>
      <w:r w:rsidRPr="0000065A">
        <w:rPr>
          <w:rFonts w:ascii="Liberation Sans" w:eastAsia="SimSun" w:hAnsi="Liberation Sans" w:cs="Liberation Sans"/>
          <w:b/>
          <w:kern w:val="3"/>
          <w:sz w:val="20"/>
          <w:szCs w:val="20"/>
          <w:lang w:eastAsia="zh-CN" w:bidi="hi-IN"/>
        </w:rPr>
        <w:t>Odpowiedzialność Przetwarzającego</w:t>
      </w:r>
    </w:p>
    <w:p w14:paraId="531E7104" w14:textId="77777777" w:rsidR="0000065A" w:rsidRPr="0000065A" w:rsidRDefault="0000065A" w:rsidP="0000065A">
      <w:pPr>
        <w:suppressAutoHyphens/>
        <w:autoSpaceDN w:val="0"/>
        <w:textAlignment w:val="baseline"/>
        <w:rPr>
          <w:rFonts w:ascii="Liberation Sans" w:eastAsia="SimSun" w:hAnsi="Liberation Sans" w:cs="Liberation Sans"/>
          <w:kern w:val="3"/>
          <w:sz w:val="20"/>
          <w:szCs w:val="20"/>
          <w:lang w:eastAsia="zh-CN" w:bidi="hi-IN"/>
        </w:rPr>
      </w:pPr>
    </w:p>
    <w:p w14:paraId="51E296B2" w14:textId="77777777" w:rsidR="0000065A" w:rsidRPr="0000065A" w:rsidRDefault="0000065A" w:rsidP="005F0F3C">
      <w:pPr>
        <w:numPr>
          <w:ilvl w:val="0"/>
          <w:numId w:val="13"/>
        </w:numPr>
        <w:suppressAutoHyphens/>
        <w:autoSpaceDN w:val="0"/>
        <w:ind w:left="284" w:hanging="284"/>
        <w:jc w:val="both"/>
        <w:textAlignment w:val="baseline"/>
        <w:rPr>
          <w:rFonts w:ascii="Liberation Sans" w:hAnsi="Liberation Sans" w:cs="Liberation Sans"/>
          <w:kern w:val="3"/>
          <w:sz w:val="20"/>
          <w:szCs w:val="20"/>
          <w:lang w:bidi="hi-IN"/>
        </w:rPr>
      </w:pPr>
      <w:r w:rsidRPr="0000065A">
        <w:rPr>
          <w:rFonts w:ascii="Liberation Sans" w:hAnsi="Liberation Sans" w:cs="Liberation Sans"/>
          <w:kern w:val="3"/>
          <w:sz w:val="20"/>
          <w:szCs w:val="20"/>
          <w:lang w:bidi="hi-IN"/>
        </w:rPr>
        <w:t>Przetwarzający jest odpowiedzialny za szkody wyrządzone Administratorowi, osobie fizycznej, której Dane osobowe dotyczą lub innym osobom trzecim w związku z niewykonaniem lub nienależytym wykonaniem Umowy powierzenia, w szczególności niezgodnym z Umową lub Rozporządzeniem przetwarzaniem Danych osobowych. Przetwarzający jest odpowiedzialny za szkody spowodowane przetwarzaniem Danych osobowych wyłącznie, gdy nie dopełnił obowiązków, które nakłada Umowa powierzenia, Rozporządzenie oraz inne przepisy prawa powszechnie obowiązującego, które chronią prawa osób, których dane dotyczą bądź jeśli działał poza zgodnymi z prawem instrukcjami Administratora lub wbrew tym instrukcjom.</w:t>
      </w:r>
    </w:p>
    <w:p w14:paraId="7CBC083F" w14:textId="77777777" w:rsidR="0000065A" w:rsidRPr="0000065A" w:rsidRDefault="0000065A" w:rsidP="005F0F3C">
      <w:pPr>
        <w:numPr>
          <w:ilvl w:val="0"/>
          <w:numId w:val="13"/>
        </w:numPr>
        <w:suppressAutoHyphens/>
        <w:autoSpaceDN w:val="0"/>
        <w:ind w:left="284" w:hanging="284"/>
        <w:jc w:val="both"/>
        <w:textAlignment w:val="baseline"/>
        <w:rPr>
          <w:rFonts w:ascii="Liberation Sans" w:hAnsi="Liberation Sans" w:cs="Liberation Sans"/>
          <w:kern w:val="3"/>
          <w:sz w:val="20"/>
          <w:szCs w:val="20"/>
          <w:lang w:bidi="hi-IN"/>
        </w:rPr>
      </w:pPr>
      <w:r w:rsidRPr="0000065A">
        <w:rPr>
          <w:rFonts w:ascii="Liberation Sans" w:hAnsi="Liberation Sans" w:cs="Liberation Sans"/>
          <w:kern w:val="3"/>
          <w:sz w:val="20"/>
          <w:szCs w:val="20"/>
          <w:lang w:bidi="hi-IN"/>
        </w:rPr>
        <w:t>Przetwarzający ponosi wobec Administratora odpowiedzialność na zasadach ogólnych przepisów Rozporządzenia lub przepisów Kodeksu cywilnego. Przetwarzający jest odpowiedzialny za udostępnienie lub wykorzystanie Danych osobowych niezgodnie z treścią Umowy powierzenia, chyba, że nie ponosi winy za zdarzenie, które doprowadziło do udostępnienia lub wykorzystania Danych osobowych.”</w:t>
      </w:r>
    </w:p>
    <w:p w14:paraId="54955411" w14:textId="77777777" w:rsidR="0000065A" w:rsidRPr="0000065A" w:rsidRDefault="0000065A" w:rsidP="005F0F3C">
      <w:pPr>
        <w:numPr>
          <w:ilvl w:val="0"/>
          <w:numId w:val="13"/>
        </w:numPr>
        <w:suppressAutoHyphens/>
        <w:autoSpaceDN w:val="0"/>
        <w:ind w:left="284" w:hanging="284"/>
        <w:jc w:val="both"/>
        <w:textAlignment w:val="baseline"/>
        <w:rPr>
          <w:rFonts w:ascii="Liberation Sans" w:eastAsia="SimSun" w:hAnsi="Liberation Sans" w:cs="Liberation Sans"/>
          <w:kern w:val="3"/>
          <w:sz w:val="20"/>
          <w:szCs w:val="20"/>
          <w:lang w:eastAsia="zh-CN" w:bidi="hi-IN"/>
        </w:rPr>
      </w:pPr>
      <w:r w:rsidRPr="0000065A">
        <w:rPr>
          <w:rFonts w:ascii="Liberation Sans" w:eastAsia="SimSun" w:hAnsi="Liberation Sans" w:cs="Liberation Sans"/>
          <w:kern w:val="3"/>
          <w:sz w:val="20"/>
          <w:szCs w:val="20"/>
          <w:lang w:eastAsia="zh-CN" w:bidi="hi-IN"/>
        </w:rPr>
        <w:t xml:space="preserve">Strony </w:t>
      </w:r>
      <w:r w:rsidRPr="0000065A">
        <w:rPr>
          <w:rFonts w:ascii="Liberation Sans" w:hAnsi="Liberation Sans" w:cs="Liberation Sans"/>
          <w:kern w:val="3"/>
          <w:sz w:val="20"/>
          <w:szCs w:val="20"/>
          <w:lang w:bidi="hi-IN"/>
        </w:rPr>
        <w:t>zobowiązują</w:t>
      </w:r>
      <w:r w:rsidRPr="0000065A">
        <w:rPr>
          <w:rFonts w:ascii="Liberation Sans" w:eastAsia="SimSun" w:hAnsi="Liberation Sans" w:cs="Liberation Sans"/>
          <w:kern w:val="3"/>
          <w:sz w:val="20"/>
          <w:szCs w:val="20"/>
          <w:lang w:eastAsia="zh-CN" w:bidi="hi-IN"/>
        </w:rPr>
        <w:t xml:space="preserve"> się wspólnie podejmować decyzje dotyczące polubownego zakończenia sporu </w:t>
      </w:r>
      <w:r w:rsidRPr="0000065A">
        <w:rPr>
          <w:rFonts w:ascii="Liberation Sans" w:eastAsia="SimSun" w:hAnsi="Liberation Sans" w:cs="Liberation Sans"/>
          <w:kern w:val="3"/>
          <w:sz w:val="20"/>
          <w:szCs w:val="20"/>
          <w:lang w:eastAsia="zh-CN" w:bidi="hi-IN"/>
        </w:rPr>
        <w:br/>
        <w:t>z podmiotem danych, w szczególności w zakresie wysokości ewentualnego odszkodowania.</w:t>
      </w:r>
    </w:p>
    <w:p w14:paraId="7FC701B0" w14:textId="77777777" w:rsidR="0000065A" w:rsidRPr="0000065A" w:rsidRDefault="0000065A" w:rsidP="0000065A">
      <w:pPr>
        <w:suppressAutoHyphens/>
        <w:autoSpaceDN w:val="0"/>
        <w:ind w:left="426"/>
        <w:jc w:val="both"/>
        <w:textAlignment w:val="baseline"/>
        <w:rPr>
          <w:rFonts w:ascii="Liberation Sans" w:eastAsia="SimSun" w:hAnsi="Liberation Sans" w:cs="Liberation Sans"/>
          <w:b/>
          <w:kern w:val="3"/>
          <w:sz w:val="20"/>
          <w:szCs w:val="20"/>
          <w:lang w:eastAsia="zh-CN" w:bidi="hi-IN"/>
        </w:rPr>
      </w:pPr>
    </w:p>
    <w:p w14:paraId="1098C443" w14:textId="77777777" w:rsidR="0000065A" w:rsidRPr="0000065A" w:rsidRDefault="0000065A" w:rsidP="0000065A">
      <w:pPr>
        <w:suppressAutoHyphens/>
        <w:autoSpaceDN w:val="0"/>
        <w:ind w:left="426"/>
        <w:jc w:val="both"/>
        <w:textAlignment w:val="baseline"/>
        <w:rPr>
          <w:rFonts w:ascii="Liberation Sans" w:eastAsia="SimSun" w:hAnsi="Liberation Sans" w:cs="Liberation Sans"/>
          <w:b/>
          <w:kern w:val="3"/>
          <w:sz w:val="20"/>
          <w:szCs w:val="20"/>
          <w:lang w:eastAsia="zh-CN" w:bidi="hi-IN"/>
        </w:rPr>
      </w:pPr>
    </w:p>
    <w:p w14:paraId="4FADF39D" w14:textId="77777777" w:rsidR="0000065A" w:rsidRPr="0000065A" w:rsidRDefault="0000065A" w:rsidP="0000065A">
      <w:pPr>
        <w:suppressAutoHyphens/>
        <w:autoSpaceDN w:val="0"/>
        <w:ind w:left="426"/>
        <w:jc w:val="both"/>
        <w:textAlignment w:val="baseline"/>
        <w:rPr>
          <w:rFonts w:ascii="Liberation Sans" w:eastAsia="SimSun" w:hAnsi="Liberation Sans" w:cs="Liberation Sans"/>
          <w:b/>
          <w:kern w:val="3"/>
          <w:sz w:val="20"/>
          <w:szCs w:val="20"/>
          <w:lang w:eastAsia="zh-CN" w:bidi="hi-IN"/>
        </w:rPr>
      </w:pPr>
    </w:p>
    <w:p w14:paraId="5F67AD7E" w14:textId="77777777" w:rsidR="0000065A" w:rsidRPr="0000065A" w:rsidRDefault="0000065A" w:rsidP="0000065A">
      <w:pPr>
        <w:suppressAutoHyphens/>
        <w:autoSpaceDN w:val="0"/>
        <w:ind w:left="426"/>
        <w:jc w:val="both"/>
        <w:textAlignment w:val="baseline"/>
        <w:rPr>
          <w:rFonts w:ascii="Liberation Sans" w:eastAsia="SimSun" w:hAnsi="Liberation Sans" w:cs="Liberation Sans"/>
          <w:b/>
          <w:kern w:val="3"/>
          <w:sz w:val="20"/>
          <w:szCs w:val="20"/>
          <w:lang w:eastAsia="zh-CN" w:bidi="hi-IN"/>
        </w:rPr>
      </w:pPr>
    </w:p>
    <w:p w14:paraId="2777A459" w14:textId="77777777" w:rsidR="0000065A" w:rsidRPr="0000065A" w:rsidRDefault="0000065A" w:rsidP="0000065A">
      <w:pPr>
        <w:suppressAutoHyphens/>
        <w:autoSpaceDN w:val="0"/>
        <w:ind w:left="426"/>
        <w:jc w:val="both"/>
        <w:textAlignment w:val="baseline"/>
        <w:rPr>
          <w:rFonts w:ascii="Liberation Sans" w:eastAsia="SimSun" w:hAnsi="Liberation Sans" w:cs="Liberation Sans"/>
          <w:b/>
          <w:kern w:val="3"/>
          <w:sz w:val="20"/>
          <w:szCs w:val="20"/>
          <w:lang w:eastAsia="zh-CN" w:bidi="hi-IN"/>
        </w:rPr>
      </w:pPr>
    </w:p>
    <w:p w14:paraId="33E8C18D" w14:textId="77777777" w:rsidR="0000065A" w:rsidRPr="0000065A" w:rsidRDefault="0000065A" w:rsidP="0000065A">
      <w:pPr>
        <w:suppressAutoHyphens/>
        <w:autoSpaceDN w:val="0"/>
        <w:jc w:val="center"/>
        <w:textAlignment w:val="baseline"/>
        <w:rPr>
          <w:rFonts w:ascii="Liberation Sans" w:eastAsia="SimSun" w:hAnsi="Liberation Sans" w:cs="Liberation Sans"/>
          <w:b/>
          <w:kern w:val="3"/>
          <w:sz w:val="20"/>
          <w:szCs w:val="20"/>
          <w:lang w:bidi="hi-IN"/>
        </w:rPr>
      </w:pPr>
      <w:r w:rsidRPr="0000065A">
        <w:rPr>
          <w:rFonts w:ascii="Liberation Sans" w:eastAsia="SimSun" w:hAnsi="Liberation Sans" w:cs="Liberation Sans"/>
          <w:b/>
          <w:kern w:val="3"/>
          <w:sz w:val="20"/>
          <w:szCs w:val="20"/>
          <w:lang w:bidi="hi-IN"/>
        </w:rPr>
        <w:t>§ 11</w:t>
      </w:r>
    </w:p>
    <w:p w14:paraId="03560230" w14:textId="77777777" w:rsidR="0000065A" w:rsidRPr="0000065A" w:rsidRDefault="0000065A" w:rsidP="0000065A">
      <w:pPr>
        <w:suppressAutoHyphens/>
        <w:autoSpaceDN w:val="0"/>
        <w:jc w:val="center"/>
        <w:textAlignment w:val="baseline"/>
        <w:rPr>
          <w:rFonts w:ascii="Liberation Sans" w:hAnsi="Liberation Sans" w:cs="Liberation Sans"/>
          <w:b/>
          <w:kern w:val="3"/>
          <w:sz w:val="20"/>
          <w:szCs w:val="20"/>
          <w:shd w:val="clear" w:color="auto" w:fill="FFFFFF"/>
          <w:lang w:bidi="hi-IN"/>
        </w:rPr>
      </w:pPr>
      <w:r w:rsidRPr="0000065A">
        <w:rPr>
          <w:rFonts w:ascii="Liberation Sans" w:hAnsi="Liberation Sans" w:cs="Liberation Sans"/>
          <w:b/>
          <w:kern w:val="3"/>
          <w:sz w:val="20"/>
          <w:szCs w:val="20"/>
          <w:shd w:val="clear" w:color="auto" w:fill="FFFFFF"/>
          <w:lang w:bidi="hi-IN"/>
        </w:rPr>
        <w:t>Czas trwania przetwarzania danych osobowych przez Przetwarzającego</w:t>
      </w:r>
    </w:p>
    <w:p w14:paraId="159E9540" w14:textId="77777777" w:rsidR="0000065A" w:rsidRPr="0000065A" w:rsidRDefault="0000065A" w:rsidP="0000065A">
      <w:pPr>
        <w:suppressAutoHyphens/>
        <w:autoSpaceDN w:val="0"/>
        <w:textAlignment w:val="baseline"/>
        <w:rPr>
          <w:rFonts w:ascii="Liberation Sans" w:hAnsi="Liberation Sans" w:cs="Liberation Sans"/>
          <w:b/>
          <w:kern w:val="3"/>
          <w:sz w:val="20"/>
          <w:szCs w:val="20"/>
          <w:shd w:val="clear" w:color="auto" w:fill="FFFFFF"/>
          <w:lang w:bidi="hi-IN"/>
        </w:rPr>
      </w:pPr>
    </w:p>
    <w:p w14:paraId="7FD0795C" w14:textId="77777777" w:rsidR="0000065A" w:rsidRPr="0000065A" w:rsidRDefault="0000065A" w:rsidP="005F0F3C">
      <w:pPr>
        <w:numPr>
          <w:ilvl w:val="0"/>
          <w:numId w:val="14"/>
        </w:numPr>
        <w:suppressAutoHyphens/>
        <w:autoSpaceDN w:val="0"/>
        <w:ind w:left="284" w:hanging="284"/>
        <w:jc w:val="both"/>
        <w:textAlignment w:val="baseline"/>
        <w:rPr>
          <w:rFonts w:ascii="Liberation Sans" w:hAnsi="Liberation Sans" w:cs="Liberation Sans"/>
          <w:kern w:val="3"/>
          <w:sz w:val="20"/>
          <w:szCs w:val="20"/>
          <w:lang w:bidi="hi-IN"/>
        </w:rPr>
      </w:pPr>
      <w:r w:rsidRPr="0000065A">
        <w:rPr>
          <w:rFonts w:ascii="Liberation Sans" w:hAnsi="Liberation Sans" w:cs="Liberation Sans"/>
          <w:kern w:val="3"/>
          <w:sz w:val="20"/>
          <w:szCs w:val="20"/>
          <w:lang w:bidi="hi-IN"/>
        </w:rPr>
        <w:t>Przetwarzający ma prawo przetwarzać dane osobowe przez okres obowiązywania Kontraktu, chyba że wcześniej utraci prawo przetwarzania danych.</w:t>
      </w:r>
    </w:p>
    <w:p w14:paraId="7BCCB8B4" w14:textId="77777777" w:rsidR="0000065A" w:rsidRPr="0000065A" w:rsidRDefault="0000065A" w:rsidP="005F0F3C">
      <w:pPr>
        <w:numPr>
          <w:ilvl w:val="0"/>
          <w:numId w:val="14"/>
        </w:numPr>
        <w:suppressAutoHyphens/>
        <w:autoSpaceDN w:val="0"/>
        <w:ind w:left="284" w:hanging="284"/>
        <w:jc w:val="both"/>
        <w:textAlignment w:val="baseline"/>
        <w:rPr>
          <w:rFonts w:ascii="Liberation Sans" w:hAnsi="Liberation Sans" w:cs="Liberation Sans"/>
          <w:kern w:val="3"/>
          <w:sz w:val="20"/>
          <w:szCs w:val="20"/>
          <w:lang w:bidi="hi-IN"/>
        </w:rPr>
      </w:pPr>
      <w:r w:rsidRPr="0000065A">
        <w:rPr>
          <w:rFonts w:ascii="Liberation Sans" w:hAnsi="Liberation Sans" w:cs="Liberation Sans"/>
          <w:kern w:val="3"/>
          <w:sz w:val="20"/>
          <w:szCs w:val="20"/>
          <w:lang w:bidi="hi-IN"/>
        </w:rPr>
        <w:lastRenderedPageBreak/>
        <w:t>Od dnia rozwiązania albo wygaśnięcia Kontraktu albo utraty prawa do przetwarzania danych osobowych przed rozwiązaniem albo wygaśnięciem Kontraktu Przetwarzający nie ma prawa przetwarzać danych osobowych i zależnie od decyzji Administratora trwale, zupełnie i nieodwracalnie usuwa lub zwraca mu wszelkie dane osobowe oraz usuwa wszelkie istniejące kopie, chyba że prawo Unii Europejskiej lub prawo polskie nakazują przechowywanie danych osobowych. Protokół ze zniszczenia lub usunięcia danych osobowych Przetwarzający zobowiązany jest dostarczyć Administratorowi w ciągu 5 dni roboczych od daty rozwiązania albo wygaśnięcia Kontraktu albo utraty prawa do przetwarzania danych osobowych przed rozwiązaniem albo wygaśnięciem Kontraktu. W protokole Przetwarzający określi sposób usunięcia danych osobowych oraz ich kopii. Załącznikiem do protokołu jest protokół zniszczenia fizycznego. W przypadku, gdy Administrator na podstawie analizy protokołu zniszczenia fizycznego ustali, że dane osobowe nie zostały trwale, zupełnie i nieodwracalnie usunięte, Administrator ma prawo żądania od Przetwarzającego zniszczenia lub usunięcia danych w sposób zgodny niniejszym ustępem.</w:t>
      </w:r>
    </w:p>
    <w:p w14:paraId="77D6BC03" w14:textId="77777777" w:rsidR="0000065A" w:rsidRPr="0000065A" w:rsidRDefault="0000065A" w:rsidP="005F0F3C">
      <w:pPr>
        <w:numPr>
          <w:ilvl w:val="0"/>
          <w:numId w:val="14"/>
        </w:numPr>
        <w:suppressAutoHyphens/>
        <w:autoSpaceDN w:val="0"/>
        <w:ind w:left="284" w:hanging="284"/>
        <w:jc w:val="both"/>
        <w:textAlignment w:val="baseline"/>
        <w:rPr>
          <w:rFonts w:ascii="Liberation Sans" w:eastAsia="SimSun" w:hAnsi="Liberation Sans" w:cs="Liberation Sans"/>
          <w:kern w:val="3"/>
          <w:sz w:val="20"/>
          <w:szCs w:val="20"/>
          <w:lang w:eastAsia="zh-CN" w:bidi="hi-IN"/>
        </w:rPr>
      </w:pPr>
      <w:r w:rsidRPr="0000065A">
        <w:rPr>
          <w:rFonts w:ascii="Liberation Sans" w:eastAsia="SimSun" w:hAnsi="Liberation Sans" w:cs="Liberation Sans"/>
          <w:kern w:val="3"/>
          <w:sz w:val="20"/>
          <w:szCs w:val="20"/>
          <w:lang w:eastAsia="zh-CN" w:bidi="hi-IN"/>
        </w:rPr>
        <w:t xml:space="preserve">W przypadku rozwiązania niniejszej Umowy Przetwarzający jest bezwzględnie zobowiązany podjąć stosowne </w:t>
      </w:r>
      <w:r w:rsidRPr="0000065A">
        <w:rPr>
          <w:rFonts w:ascii="Liberation Sans" w:hAnsi="Liberation Sans" w:cs="Liberation Sans"/>
          <w:kern w:val="3"/>
          <w:sz w:val="20"/>
          <w:szCs w:val="20"/>
          <w:lang w:bidi="hi-IN"/>
        </w:rPr>
        <w:t>działania</w:t>
      </w:r>
      <w:r w:rsidRPr="0000065A">
        <w:rPr>
          <w:rFonts w:ascii="Liberation Sans" w:eastAsia="SimSun" w:hAnsi="Liberation Sans" w:cs="Liberation Sans"/>
          <w:kern w:val="3"/>
          <w:sz w:val="20"/>
          <w:szCs w:val="20"/>
          <w:lang w:eastAsia="zh-CN" w:bidi="hi-IN"/>
        </w:rPr>
        <w:t xml:space="preserve"> w celu wyeliminowania możliwości dalszego przetwarzania danych powierzonych mu na podstawie niniejszej Umowy w przyszłości.</w:t>
      </w:r>
    </w:p>
    <w:p w14:paraId="03F7AB37" w14:textId="77777777" w:rsidR="0000065A" w:rsidRPr="0000065A" w:rsidRDefault="0000065A" w:rsidP="0000065A">
      <w:pPr>
        <w:suppressAutoHyphens/>
        <w:autoSpaceDN w:val="0"/>
        <w:textAlignment w:val="baseline"/>
        <w:rPr>
          <w:rFonts w:ascii="Liberation Sans" w:eastAsia="SimSun" w:hAnsi="Liberation Sans" w:cs="Liberation Sans"/>
          <w:b/>
          <w:kern w:val="3"/>
          <w:sz w:val="20"/>
          <w:szCs w:val="20"/>
          <w:lang w:eastAsia="zh-CN" w:bidi="hi-IN"/>
        </w:rPr>
      </w:pPr>
    </w:p>
    <w:p w14:paraId="4F7014A7" w14:textId="77777777" w:rsidR="0000065A" w:rsidRPr="0000065A" w:rsidRDefault="0000065A" w:rsidP="0000065A">
      <w:pPr>
        <w:suppressAutoHyphens/>
        <w:autoSpaceDN w:val="0"/>
        <w:jc w:val="center"/>
        <w:textAlignment w:val="baseline"/>
        <w:rPr>
          <w:rFonts w:ascii="Liberation Sans" w:eastAsia="SimSun" w:hAnsi="Liberation Sans" w:cs="Liberation Sans"/>
          <w:b/>
          <w:kern w:val="3"/>
          <w:sz w:val="20"/>
          <w:szCs w:val="20"/>
          <w:lang w:eastAsia="zh-CN" w:bidi="hi-IN"/>
        </w:rPr>
      </w:pPr>
      <w:r w:rsidRPr="0000065A">
        <w:rPr>
          <w:rFonts w:ascii="Liberation Sans" w:eastAsia="SimSun" w:hAnsi="Liberation Sans" w:cs="Liberation Sans"/>
          <w:b/>
          <w:kern w:val="3"/>
          <w:sz w:val="20"/>
          <w:szCs w:val="20"/>
          <w:lang w:eastAsia="zh-CN" w:bidi="hi-IN"/>
        </w:rPr>
        <w:t>§ 12</w:t>
      </w:r>
    </w:p>
    <w:p w14:paraId="19D522F0" w14:textId="77777777" w:rsidR="0000065A" w:rsidRPr="0000065A" w:rsidRDefault="0000065A" w:rsidP="0000065A">
      <w:pPr>
        <w:suppressAutoHyphens/>
        <w:autoSpaceDN w:val="0"/>
        <w:jc w:val="center"/>
        <w:textAlignment w:val="baseline"/>
        <w:rPr>
          <w:rFonts w:ascii="Liberation Sans" w:eastAsia="SimSun" w:hAnsi="Liberation Sans" w:cs="Liberation Sans"/>
          <w:b/>
          <w:kern w:val="3"/>
          <w:sz w:val="20"/>
          <w:szCs w:val="20"/>
          <w:lang w:eastAsia="zh-CN" w:bidi="hi-IN"/>
        </w:rPr>
      </w:pPr>
      <w:r w:rsidRPr="0000065A">
        <w:rPr>
          <w:rFonts w:ascii="Liberation Sans" w:eastAsia="SimSun" w:hAnsi="Liberation Sans" w:cs="Liberation Sans"/>
          <w:b/>
          <w:kern w:val="3"/>
          <w:sz w:val="20"/>
          <w:szCs w:val="20"/>
          <w:lang w:eastAsia="zh-CN" w:bidi="hi-IN"/>
        </w:rPr>
        <w:t>Okres obowiązywania Umowy</w:t>
      </w:r>
    </w:p>
    <w:p w14:paraId="20AA039E" w14:textId="77777777" w:rsidR="0000065A" w:rsidRPr="0000065A" w:rsidRDefault="0000065A" w:rsidP="0000065A">
      <w:pPr>
        <w:suppressAutoHyphens/>
        <w:autoSpaceDN w:val="0"/>
        <w:textAlignment w:val="baseline"/>
        <w:rPr>
          <w:rFonts w:ascii="Liberation Sans" w:eastAsia="SimSun" w:hAnsi="Liberation Sans" w:cs="Liberation Sans"/>
          <w:b/>
          <w:kern w:val="3"/>
          <w:sz w:val="20"/>
          <w:szCs w:val="20"/>
          <w:lang w:eastAsia="zh-CN" w:bidi="hi-IN"/>
        </w:rPr>
      </w:pPr>
    </w:p>
    <w:p w14:paraId="3559813E" w14:textId="77777777" w:rsidR="0000065A" w:rsidRPr="0000065A" w:rsidRDefault="0000065A" w:rsidP="005F0F3C">
      <w:pPr>
        <w:numPr>
          <w:ilvl w:val="0"/>
          <w:numId w:val="29"/>
        </w:numPr>
        <w:suppressAutoHyphens/>
        <w:autoSpaceDN w:val="0"/>
        <w:ind w:left="284" w:hanging="284"/>
        <w:jc w:val="both"/>
        <w:textAlignment w:val="baseline"/>
        <w:rPr>
          <w:rFonts w:ascii="Liberation Sans" w:eastAsia="SimSun" w:hAnsi="Liberation Sans" w:cs="Liberation Sans"/>
          <w:kern w:val="3"/>
          <w:sz w:val="20"/>
          <w:szCs w:val="20"/>
          <w:lang w:eastAsia="zh-CN" w:bidi="hi-IN"/>
        </w:rPr>
      </w:pPr>
      <w:r w:rsidRPr="0000065A">
        <w:rPr>
          <w:rFonts w:ascii="Liberation Sans" w:eastAsia="SimSun" w:hAnsi="Liberation Sans" w:cs="Liberation Sans"/>
          <w:kern w:val="3"/>
          <w:sz w:val="20"/>
          <w:szCs w:val="20"/>
          <w:lang w:eastAsia="zh-CN" w:bidi="hi-IN"/>
        </w:rPr>
        <w:t>Umowa obowiązuje przez okres obowiązywania Kontraktu.</w:t>
      </w:r>
    </w:p>
    <w:p w14:paraId="45BFEDE2" w14:textId="77777777" w:rsidR="0000065A" w:rsidRPr="0000065A" w:rsidRDefault="0000065A" w:rsidP="005F0F3C">
      <w:pPr>
        <w:numPr>
          <w:ilvl w:val="0"/>
          <w:numId w:val="15"/>
        </w:numPr>
        <w:suppressAutoHyphens/>
        <w:autoSpaceDN w:val="0"/>
        <w:ind w:left="284" w:hanging="284"/>
        <w:jc w:val="both"/>
        <w:textAlignment w:val="baseline"/>
        <w:rPr>
          <w:rFonts w:ascii="Liberation Sans" w:eastAsia="SimSun" w:hAnsi="Liberation Sans" w:cs="Liberation Sans"/>
          <w:kern w:val="3"/>
          <w:sz w:val="20"/>
          <w:szCs w:val="20"/>
          <w:lang w:eastAsia="zh-CN" w:bidi="hi-IN"/>
        </w:rPr>
      </w:pPr>
      <w:r w:rsidRPr="0000065A">
        <w:rPr>
          <w:rFonts w:ascii="Liberation Sans" w:eastAsia="SimSun" w:hAnsi="Liberation Sans" w:cs="Liberation Sans"/>
          <w:kern w:val="3"/>
          <w:sz w:val="20"/>
          <w:szCs w:val="20"/>
          <w:lang w:eastAsia="zh-CN" w:bidi="hi-IN"/>
        </w:rPr>
        <w:t>Umowa wygasa z chwilą wygaśnięcia Kontraktu, bez potrzeby składania w tym zakresie odrębnych oświadczeń woli Stron.</w:t>
      </w:r>
    </w:p>
    <w:p w14:paraId="6F15C014" w14:textId="77777777" w:rsidR="0000065A" w:rsidRPr="0000065A" w:rsidRDefault="0000065A" w:rsidP="005F0F3C">
      <w:pPr>
        <w:numPr>
          <w:ilvl w:val="0"/>
          <w:numId w:val="15"/>
        </w:numPr>
        <w:suppressAutoHyphens/>
        <w:autoSpaceDN w:val="0"/>
        <w:ind w:left="284" w:hanging="284"/>
        <w:jc w:val="both"/>
        <w:textAlignment w:val="baseline"/>
        <w:rPr>
          <w:rFonts w:ascii="Liberation Sans" w:eastAsia="SimSun" w:hAnsi="Liberation Sans" w:cs="Liberation Sans"/>
          <w:kern w:val="3"/>
          <w:sz w:val="20"/>
          <w:szCs w:val="20"/>
          <w:lang w:eastAsia="zh-CN" w:bidi="hi-IN"/>
        </w:rPr>
      </w:pPr>
      <w:r w:rsidRPr="0000065A">
        <w:rPr>
          <w:rFonts w:ascii="Liberation Sans" w:eastAsia="SimSun" w:hAnsi="Liberation Sans" w:cs="Liberation Sans"/>
          <w:kern w:val="3"/>
          <w:sz w:val="20"/>
          <w:szCs w:val="20"/>
          <w:lang w:eastAsia="zh-CN" w:bidi="hi-IN"/>
        </w:rPr>
        <w:t>Administrator może rozwiązać Umowę i Kontrakt ze skutkiem natychmiastowym, gdy Przetwarzający:</w:t>
      </w:r>
    </w:p>
    <w:p w14:paraId="3076BC52" w14:textId="77777777" w:rsidR="0000065A" w:rsidRPr="0000065A" w:rsidRDefault="0000065A" w:rsidP="005F0F3C">
      <w:pPr>
        <w:numPr>
          <w:ilvl w:val="1"/>
          <w:numId w:val="15"/>
        </w:numPr>
        <w:suppressAutoHyphens/>
        <w:autoSpaceDN w:val="0"/>
        <w:ind w:left="567" w:hanging="283"/>
        <w:jc w:val="both"/>
        <w:textAlignment w:val="baseline"/>
        <w:rPr>
          <w:rFonts w:ascii="Liberation Sans" w:eastAsia="SimSun" w:hAnsi="Liberation Sans" w:cs="Liberation Sans"/>
          <w:kern w:val="3"/>
          <w:sz w:val="20"/>
          <w:szCs w:val="20"/>
          <w:lang w:eastAsia="zh-CN" w:bidi="hi-IN"/>
        </w:rPr>
      </w:pPr>
      <w:r w:rsidRPr="0000065A">
        <w:rPr>
          <w:rFonts w:ascii="Liberation Sans" w:eastAsia="SimSun" w:hAnsi="Liberation Sans" w:cs="Liberation Sans"/>
          <w:kern w:val="3"/>
          <w:sz w:val="20"/>
          <w:szCs w:val="20"/>
          <w:lang w:eastAsia="zh-CN" w:bidi="hi-IN"/>
        </w:rPr>
        <w:t>przetwarza dane osobowe w sposób niezgodny z Umową, pomimo uprzedniego wezwania do przetwarzania zgodnie z Umową z wyznaczeniem dodatkowego terminu nie krótszego niż 15 dni roboczych;</w:t>
      </w:r>
    </w:p>
    <w:p w14:paraId="562375C5" w14:textId="77777777" w:rsidR="0000065A" w:rsidRPr="0000065A" w:rsidRDefault="0000065A" w:rsidP="005F0F3C">
      <w:pPr>
        <w:numPr>
          <w:ilvl w:val="1"/>
          <w:numId w:val="15"/>
        </w:numPr>
        <w:suppressAutoHyphens/>
        <w:autoSpaceDN w:val="0"/>
        <w:ind w:left="567" w:hanging="283"/>
        <w:jc w:val="both"/>
        <w:textAlignment w:val="baseline"/>
        <w:rPr>
          <w:rFonts w:ascii="Liberation Sans" w:eastAsia="SimSun" w:hAnsi="Liberation Sans" w:cs="Liberation Sans"/>
          <w:kern w:val="3"/>
          <w:sz w:val="20"/>
          <w:szCs w:val="20"/>
          <w:lang w:eastAsia="zh-CN" w:bidi="hi-IN"/>
        </w:rPr>
      </w:pPr>
      <w:r w:rsidRPr="0000065A">
        <w:rPr>
          <w:rFonts w:ascii="Liberation Sans" w:eastAsia="SimSun" w:hAnsi="Liberation Sans" w:cs="Liberation Sans"/>
          <w:kern w:val="3"/>
          <w:sz w:val="20"/>
          <w:szCs w:val="20"/>
          <w:lang w:eastAsia="zh-CN" w:bidi="hi-IN"/>
        </w:rPr>
        <w:t>powierzył przetwarzanie danych osobowych innemu podmiotowi bez zgody Administratora;</w:t>
      </w:r>
    </w:p>
    <w:p w14:paraId="2969FA8F" w14:textId="77777777" w:rsidR="0000065A" w:rsidRPr="0000065A" w:rsidRDefault="0000065A" w:rsidP="005F0F3C">
      <w:pPr>
        <w:numPr>
          <w:ilvl w:val="1"/>
          <w:numId w:val="15"/>
        </w:numPr>
        <w:suppressAutoHyphens/>
        <w:autoSpaceDN w:val="0"/>
        <w:ind w:left="567" w:hanging="283"/>
        <w:jc w:val="both"/>
        <w:textAlignment w:val="baseline"/>
        <w:rPr>
          <w:rFonts w:ascii="Liberation Sans" w:eastAsia="SimSun" w:hAnsi="Liberation Sans" w:cs="Liberation Sans"/>
          <w:kern w:val="3"/>
          <w:sz w:val="20"/>
          <w:szCs w:val="20"/>
          <w:lang w:eastAsia="zh-CN" w:bidi="hi-IN"/>
        </w:rPr>
      </w:pPr>
      <w:r w:rsidRPr="0000065A">
        <w:rPr>
          <w:rFonts w:ascii="Liberation Sans" w:eastAsia="SimSun" w:hAnsi="Liberation Sans" w:cs="Liberation Sans"/>
          <w:kern w:val="3"/>
          <w:sz w:val="20"/>
          <w:szCs w:val="20"/>
          <w:lang w:eastAsia="zh-CN" w:bidi="hi-IN"/>
        </w:rPr>
        <w:t>pomimo zobowiązania go do usunięcia uchybień stwierdzonych podczas kontroli nie usunie ich w wyznaczonym terminie;</w:t>
      </w:r>
    </w:p>
    <w:p w14:paraId="61BDFA51" w14:textId="77777777" w:rsidR="0000065A" w:rsidRPr="0000065A" w:rsidRDefault="0000065A" w:rsidP="005F0F3C">
      <w:pPr>
        <w:numPr>
          <w:ilvl w:val="1"/>
          <w:numId w:val="15"/>
        </w:numPr>
        <w:suppressAutoHyphens/>
        <w:autoSpaceDN w:val="0"/>
        <w:ind w:left="567" w:hanging="283"/>
        <w:jc w:val="both"/>
        <w:textAlignment w:val="baseline"/>
        <w:rPr>
          <w:rFonts w:ascii="Liberation Sans" w:eastAsia="SimSun" w:hAnsi="Liberation Sans" w:cs="Liberation Sans"/>
          <w:kern w:val="3"/>
          <w:sz w:val="20"/>
          <w:szCs w:val="20"/>
          <w:lang w:eastAsia="zh-CN" w:bidi="hi-IN"/>
        </w:rPr>
      </w:pPr>
      <w:r w:rsidRPr="0000065A">
        <w:rPr>
          <w:rFonts w:ascii="Liberation Sans" w:eastAsia="SimSun" w:hAnsi="Liberation Sans" w:cs="Liberation Sans"/>
          <w:kern w:val="3"/>
          <w:sz w:val="20"/>
          <w:szCs w:val="20"/>
          <w:lang w:eastAsia="zh-CN" w:bidi="hi-IN"/>
        </w:rPr>
        <w:t>zawiadomi Administratora o swojej niezdolności do dalszego wykonywania niniejszej Umowy.</w:t>
      </w:r>
    </w:p>
    <w:p w14:paraId="5038E25F" w14:textId="77777777" w:rsidR="0000065A" w:rsidRPr="0000065A" w:rsidRDefault="0000065A" w:rsidP="0000065A">
      <w:pPr>
        <w:suppressAutoHyphens/>
        <w:autoSpaceDN w:val="0"/>
        <w:ind w:left="735"/>
        <w:textAlignment w:val="baseline"/>
        <w:rPr>
          <w:rFonts w:ascii="Liberation Sans" w:eastAsia="SimSun" w:hAnsi="Liberation Sans" w:cs="Liberation Sans"/>
          <w:kern w:val="3"/>
          <w:sz w:val="20"/>
          <w:szCs w:val="20"/>
          <w:lang w:eastAsia="zh-CN" w:bidi="hi-IN"/>
        </w:rPr>
      </w:pPr>
    </w:p>
    <w:p w14:paraId="31513466" w14:textId="77777777" w:rsidR="0000065A" w:rsidRPr="0000065A" w:rsidRDefault="0000065A" w:rsidP="0000065A">
      <w:pPr>
        <w:suppressAutoHyphens/>
        <w:autoSpaceDN w:val="0"/>
        <w:jc w:val="center"/>
        <w:textAlignment w:val="baseline"/>
        <w:rPr>
          <w:rFonts w:ascii="Liberation Sans" w:eastAsia="SimSun" w:hAnsi="Liberation Sans" w:cs="Liberation Sans"/>
          <w:b/>
          <w:kern w:val="3"/>
          <w:sz w:val="20"/>
          <w:szCs w:val="20"/>
          <w:lang w:eastAsia="zh-CN" w:bidi="hi-IN"/>
        </w:rPr>
      </w:pPr>
      <w:r w:rsidRPr="0000065A">
        <w:rPr>
          <w:rFonts w:ascii="Liberation Sans" w:eastAsia="SimSun" w:hAnsi="Liberation Sans" w:cs="Liberation Sans"/>
          <w:b/>
          <w:kern w:val="3"/>
          <w:sz w:val="20"/>
          <w:szCs w:val="20"/>
          <w:lang w:eastAsia="zh-CN" w:bidi="hi-IN"/>
        </w:rPr>
        <w:t>§ 13</w:t>
      </w:r>
    </w:p>
    <w:p w14:paraId="1353F763" w14:textId="77777777" w:rsidR="0000065A" w:rsidRPr="0000065A" w:rsidRDefault="0000065A" w:rsidP="0000065A">
      <w:pPr>
        <w:suppressAutoHyphens/>
        <w:autoSpaceDN w:val="0"/>
        <w:jc w:val="center"/>
        <w:textAlignment w:val="baseline"/>
        <w:rPr>
          <w:rFonts w:ascii="Liberation Sans" w:eastAsia="SimSun" w:hAnsi="Liberation Sans" w:cs="Liberation Sans"/>
          <w:b/>
          <w:kern w:val="3"/>
          <w:sz w:val="20"/>
          <w:szCs w:val="20"/>
          <w:lang w:eastAsia="zh-CN" w:bidi="hi-IN"/>
        </w:rPr>
      </w:pPr>
      <w:r w:rsidRPr="0000065A">
        <w:rPr>
          <w:rFonts w:ascii="Liberation Sans" w:eastAsia="SimSun" w:hAnsi="Liberation Sans" w:cs="Liberation Sans"/>
          <w:b/>
          <w:kern w:val="3"/>
          <w:sz w:val="20"/>
          <w:szCs w:val="20"/>
          <w:lang w:eastAsia="zh-CN" w:bidi="hi-IN"/>
        </w:rPr>
        <w:t>Postanowienia końcowe</w:t>
      </w:r>
    </w:p>
    <w:p w14:paraId="17464BA3" w14:textId="77777777" w:rsidR="0000065A" w:rsidRPr="0000065A" w:rsidRDefault="0000065A" w:rsidP="0000065A">
      <w:pPr>
        <w:suppressAutoHyphens/>
        <w:autoSpaceDN w:val="0"/>
        <w:textAlignment w:val="baseline"/>
        <w:rPr>
          <w:rFonts w:ascii="Liberation Sans" w:eastAsia="SimSun" w:hAnsi="Liberation Sans" w:cs="Liberation Sans"/>
          <w:b/>
          <w:kern w:val="3"/>
          <w:sz w:val="20"/>
          <w:szCs w:val="20"/>
          <w:lang w:eastAsia="zh-CN" w:bidi="hi-IN"/>
        </w:rPr>
      </w:pPr>
    </w:p>
    <w:p w14:paraId="7ED0684E" w14:textId="77777777" w:rsidR="0000065A" w:rsidRPr="0000065A" w:rsidRDefault="0000065A" w:rsidP="005F0F3C">
      <w:pPr>
        <w:numPr>
          <w:ilvl w:val="0"/>
          <w:numId w:val="16"/>
        </w:numPr>
        <w:suppressAutoHyphens/>
        <w:autoSpaceDN w:val="0"/>
        <w:ind w:left="284" w:hanging="284"/>
        <w:jc w:val="both"/>
        <w:textAlignment w:val="baseline"/>
        <w:rPr>
          <w:rFonts w:ascii="Liberation Sans" w:hAnsi="Liberation Sans" w:cs="Liberation Sans"/>
          <w:kern w:val="3"/>
          <w:sz w:val="20"/>
          <w:szCs w:val="20"/>
          <w:lang w:bidi="hi-IN"/>
        </w:rPr>
      </w:pPr>
      <w:r w:rsidRPr="0000065A">
        <w:rPr>
          <w:rFonts w:ascii="Liberation Sans" w:hAnsi="Liberation Sans" w:cs="Liberation Sans"/>
          <w:kern w:val="3"/>
          <w:sz w:val="20"/>
          <w:szCs w:val="20"/>
          <w:lang w:bidi="hi-IN"/>
        </w:rPr>
        <w:t>Umowa stanowi całość uzgodnień między Stronami w zakresie ochrony i przetwarzania danych osobowych.</w:t>
      </w:r>
    </w:p>
    <w:p w14:paraId="1C3E6C1A" w14:textId="77777777" w:rsidR="0000065A" w:rsidRPr="0000065A" w:rsidRDefault="0000065A" w:rsidP="005F0F3C">
      <w:pPr>
        <w:numPr>
          <w:ilvl w:val="0"/>
          <w:numId w:val="16"/>
        </w:numPr>
        <w:suppressAutoHyphens/>
        <w:autoSpaceDN w:val="0"/>
        <w:ind w:left="284" w:hanging="284"/>
        <w:jc w:val="both"/>
        <w:textAlignment w:val="baseline"/>
        <w:rPr>
          <w:rFonts w:ascii="Liberation Sans" w:hAnsi="Liberation Sans" w:cs="Liberation Sans"/>
          <w:kern w:val="3"/>
          <w:sz w:val="20"/>
          <w:szCs w:val="20"/>
          <w:lang w:bidi="hi-IN"/>
        </w:rPr>
      </w:pPr>
      <w:r w:rsidRPr="0000065A">
        <w:rPr>
          <w:rFonts w:ascii="Liberation Sans" w:hAnsi="Liberation Sans" w:cs="Liberation Sans"/>
          <w:kern w:val="3"/>
          <w:sz w:val="20"/>
          <w:szCs w:val="20"/>
          <w:lang w:bidi="hi-IN"/>
        </w:rPr>
        <w:t>Umowa wchodzi w życie z dniem 25 maja 2018 r.</w:t>
      </w:r>
    </w:p>
    <w:p w14:paraId="21C5ED5A" w14:textId="77777777" w:rsidR="0000065A" w:rsidRPr="0000065A" w:rsidRDefault="0000065A" w:rsidP="005F0F3C">
      <w:pPr>
        <w:numPr>
          <w:ilvl w:val="0"/>
          <w:numId w:val="16"/>
        </w:numPr>
        <w:suppressAutoHyphens/>
        <w:autoSpaceDN w:val="0"/>
        <w:ind w:left="284" w:hanging="284"/>
        <w:jc w:val="both"/>
        <w:textAlignment w:val="baseline"/>
        <w:rPr>
          <w:rFonts w:ascii="Liberation Sans" w:hAnsi="Liberation Sans" w:cs="Liberation Sans"/>
          <w:kern w:val="3"/>
          <w:sz w:val="20"/>
          <w:szCs w:val="20"/>
          <w:lang w:bidi="hi-IN"/>
        </w:rPr>
      </w:pPr>
      <w:r w:rsidRPr="0000065A">
        <w:rPr>
          <w:rFonts w:ascii="Liberation Sans" w:hAnsi="Liberation Sans" w:cs="Liberation Sans"/>
          <w:kern w:val="3"/>
          <w:sz w:val="20"/>
          <w:szCs w:val="20"/>
          <w:lang w:bidi="hi-IN"/>
        </w:rPr>
        <w:t>Umowa zastępuje postanowienia Kontraktu dotyczące ochrony danych osobowych.</w:t>
      </w:r>
    </w:p>
    <w:p w14:paraId="412F493F" w14:textId="77777777" w:rsidR="0000065A" w:rsidRPr="0000065A" w:rsidRDefault="0000065A" w:rsidP="005F0F3C">
      <w:pPr>
        <w:numPr>
          <w:ilvl w:val="0"/>
          <w:numId w:val="16"/>
        </w:numPr>
        <w:suppressAutoHyphens/>
        <w:autoSpaceDN w:val="0"/>
        <w:ind w:left="284" w:hanging="284"/>
        <w:jc w:val="both"/>
        <w:textAlignment w:val="baseline"/>
        <w:rPr>
          <w:rFonts w:ascii="Liberation Sans" w:hAnsi="Liberation Sans" w:cs="Liberation Sans"/>
          <w:kern w:val="3"/>
          <w:sz w:val="20"/>
          <w:szCs w:val="20"/>
          <w:lang w:bidi="hi-IN"/>
        </w:rPr>
      </w:pPr>
      <w:r w:rsidRPr="0000065A">
        <w:rPr>
          <w:rFonts w:ascii="Liberation Sans" w:hAnsi="Liberation Sans" w:cs="Liberation Sans"/>
          <w:kern w:val="3"/>
          <w:sz w:val="20"/>
          <w:szCs w:val="20"/>
          <w:lang w:bidi="hi-IN"/>
        </w:rPr>
        <w:t>Zmiany i uzupełnienia Umowy mogą być dokonane wyłącznie w formie pisemnej pod rygorem nieważności.</w:t>
      </w:r>
    </w:p>
    <w:p w14:paraId="4E19CE87" w14:textId="77777777" w:rsidR="0000065A" w:rsidRPr="0000065A" w:rsidRDefault="0000065A" w:rsidP="005F0F3C">
      <w:pPr>
        <w:numPr>
          <w:ilvl w:val="0"/>
          <w:numId w:val="16"/>
        </w:numPr>
        <w:suppressAutoHyphens/>
        <w:autoSpaceDN w:val="0"/>
        <w:ind w:left="284" w:hanging="284"/>
        <w:jc w:val="both"/>
        <w:textAlignment w:val="baseline"/>
        <w:rPr>
          <w:rFonts w:ascii="Liberation Sans" w:hAnsi="Liberation Sans" w:cs="Liberation Sans"/>
          <w:kern w:val="3"/>
          <w:sz w:val="20"/>
          <w:szCs w:val="20"/>
          <w:lang w:bidi="hi-IN"/>
        </w:rPr>
      </w:pPr>
      <w:r w:rsidRPr="0000065A">
        <w:rPr>
          <w:rFonts w:ascii="Liberation Sans" w:hAnsi="Liberation Sans" w:cs="Liberation Sans"/>
          <w:kern w:val="3"/>
          <w:sz w:val="20"/>
          <w:szCs w:val="20"/>
          <w:lang w:bidi="hi-IN"/>
        </w:rPr>
        <w:t>Jeżeli którekolwiek z postanowień Umowy uznane zostanie za nieważne lub prawnie wadliwe, pozostałe postanowienia pozostają w mocy w najszerszym zakresie dopuszczalnym przez prawo.</w:t>
      </w:r>
    </w:p>
    <w:p w14:paraId="4F14E650" w14:textId="77777777" w:rsidR="0000065A" w:rsidRPr="0000065A" w:rsidRDefault="0000065A" w:rsidP="005F0F3C">
      <w:pPr>
        <w:numPr>
          <w:ilvl w:val="0"/>
          <w:numId w:val="16"/>
        </w:numPr>
        <w:suppressAutoHyphens/>
        <w:autoSpaceDN w:val="0"/>
        <w:ind w:left="284" w:hanging="284"/>
        <w:jc w:val="both"/>
        <w:textAlignment w:val="baseline"/>
        <w:rPr>
          <w:rFonts w:ascii="Liberation Sans" w:hAnsi="Liberation Sans" w:cs="Liberation Sans"/>
          <w:kern w:val="3"/>
          <w:sz w:val="20"/>
          <w:szCs w:val="20"/>
          <w:lang w:bidi="hi-IN"/>
        </w:rPr>
      </w:pPr>
      <w:r w:rsidRPr="0000065A">
        <w:rPr>
          <w:rFonts w:ascii="Liberation Sans" w:hAnsi="Liberation Sans" w:cs="Liberation Sans"/>
          <w:kern w:val="3"/>
          <w:sz w:val="20"/>
          <w:szCs w:val="20"/>
          <w:lang w:bidi="hi-IN"/>
        </w:rPr>
        <w:t>Do wszystkich kwestii nieuregulowanych wprost w niniejszej Umowie będą miały zastosowanie odpowiednie przepisy prawa, a w szczególności Rozporządzenia i inne przepisy dotyczące ochrony danych osobowych.</w:t>
      </w:r>
    </w:p>
    <w:p w14:paraId="6FD459A9" w14:textId="77777777" w:rsidR="0000065A" w:rsidRPr="0000065A" w:rsidRDefault="0000065A" w:rsidP="005F0F3C">
      <w:pPr>
        <w:numPr>
          <w:ilvl w:val="0"/>
          <w:numId w:val="16"/>
        </w:numPr>
        <w:suppressAutoHyphens/>
        <w:autoSpaceDN w:val="0"/>
        <w:ind w:left="284" w:hanging="284"/>
        <w:jc w:val="both"/>
        <w:textAlignment w:val="baseline"/>
        <w:rPr>
          <w:rFonts w:ascii="Liberation Sans" w:hAnsi="Liberation Sans" w:cs="Liberation Sans"/>
          <w:kern w:val="3"/>
          <w:sz w:val="20"/>
          <w:szCs w:val="20"/>
          <w:lang w:bidi="hi-IN"/>
        </w:rPr>
      </w:pPr>
      <w:r w:rsidRPr="0000065A">
        <w:rPr>
          <w:rFonts w:ascii="Liberation Sans" w:hAnsi="Liberation Sans" w:cs="Liberation Sans"/>
          <w:kern w:val="3"/>
          <w:sz w:val="20"/>
          <w:szCs w:val="20"/>
          <w:lang w:bidi="hi-IN"/>
        </w:rPr>
        <w:t>Spory</w:t>
      </w:r>
      <w:r w:rsidRPr="0000065A">
        <w:rPr>
          <w:rFonts w:ascii="Liberation Sans" w:eastAsia="SimSun" w:hAnsi="Liberation Sans" w:cs="Liberation Sans"/>
          <w:kern w:val="3"/>
          <w:sz w:val="20"/>
          <w:szCs w:val="20"/>
          <w:lang w:eastAsia="zh-CN" w:bidi="hi-IN"/>
        </w:rPr>
        <w:t xml:space="preserve"> wynikłe na tle realizacji niniejszej Umowy będzie rozstrzygał sąd właściwy dla siedziby Administratora.</w:t>
      </w:r>
    </w:p>
    <w:p w14:paraId="408096FD" w14:textId="77777777" w:rsidR="0000065A" w:rsidRPr="0000065A" w:rsidRDefault="0000065A" w:rsidP="005F0F3C">
      <w:pPr>
        <w:numPr>
          <w:ilvl w:val="0"/>
          <w:numId w:val="16"/>
        </w:numPr>
        <w:suppressAutoHyphens/>
        <w:autoSpaceDN w:val="0"/>
        <w:ind w:left="284" w:hanging="284"/>
        <w:jc w:val="both"/>
        <w:textAlignment w:val="baseline"/>
        <w:rPr>
          <w:rFonts w:ascii="Liberation Sans" w:hAnsi="Liberation Sans" w:cs="Liberation Sans"/>
          <w:kern w:val="3"/>
          <w:sz w:val="20"/>
          <w:szCs w:val="20"/>
          <w:lang w:bidi="hi-IN"/>
        </w:rPr>
      </w:pPr>
      <w:r w:rsidRPr="0000065A">
        <w:rPr>
          <w:rFonts w:ascii="Liberation Sans" w:hAnsi="Liberation Sans" w:cs="Liberation Sans"/>
          <w:kern w:val="3"/>
          <w:sz w:val="20"/>
          <w:szCs w:val="20"/>
          <w:lang w:bidi="hi-IN"/>
        </w:rPr>
        <w:t>Integralną część niniejszej Umowy stanowią następujące załączniki:</w:t>
      </w:r>
    </w:p>
    <w:p w14:paraId="202D45A6" w14:textId="77777777" w:rsidR="0000065A" w:rsidRPr="0000065A" w:rsidRDefault="0000065A" w:rsidP="005F0F3C">
      <w:pPr>
        <w:numPr>
          <w:ilvl w:val="0"/>
          <w:numId w:val="30"/>
        </w:numPr>
        <w:suppressAutoHyphens/>
        <w:autoSpaceDN w:val="0"/>
        <w:ind w:left="567" w:hanging="283"/>
        <w:jc w:val="both"/>
        <w:textAlignment w:val="baseline"/>
        <w:rPr>
          <w:rFonts w:ascii="Liberation Sans" w:eastAsia="Calibri" w:hAnsi="Liberation Sans" w:cs="Liberation Sans"/>
          <w:kern w:val="3"/>
          <w:sz w:val="20"/>
          <w:szCs w:val="20"/>
          <w:lang w:eastAsia="zh-CN" w:bidi="hi-IN"/>
        </w:rPr>
      </w:pPr>
      <w:r w:rsidRPr="0000065A">
        <w:rPr>
          <w:rFonts w:ascii="Liberation Sans" w:eastAsia="Calibri" w:hAnsi="Liberation Sans" w:cs="Liberation Sans"/>
          <w:kern w:val="3"/>
          <w:sz w:val="20"/>
          <w:szCs w:val="20"/>
          <w:lang w:eastAsia="zh-CN" w:bidi="hi-IN"/>
        </w:rPr>
        <w:t>Załącznik nr 1 - Minimalne gwarancje wdrożenia odpowiednich środków technicznych i organizacyjnych przez Przetwarzającego;</w:t>
      </w:r>
    </w:p>
    <w:p w14:paraId="03D5ADB3" w14:textId="77777777" w:rsidR="0000065A" w:rsidRPr="0000065A" w:rsidRDefault="0000065A" w:rsidP="005F0F3C">
      <w:pPr>
        <w:numPr>
          <w:ilvl w:val="0"/>
          <w:numId w:val="17"/>
        </w:numPr>
        <w:suppressAutoHyphens/>
        <w:autoSpaceDN w:val="0"/>
        <w:ind w:left="567" w:hanging="283"/>
        <w:jc w:val="both"/>
        <w:textAlignment w:val="baseline"/>
        <w:rPr>
          <w:rFonts w:ascii="Liberation Sans" w:eastAsia="SimSun" w:hAnsi="Liberation Sans" w:cs="Liberation Sans"/>
          <w:kern w:val="3"/>
          <w:sz w:val="20"/>
          <w:szCs w:val="20"/>
          <w:lang w:eastAsia="zh-CN" w:bidi="hi-IN"/>
        </w:rPr>
      </w:pPr>
      <w:r w:rsidRPr="0000065A">
        <w:rPr>
          <w:rFonts w:ascii="Liberation Sans" w:eastAsia="Calibri" w:hAnsi="Liberation Sans" w:cs="Liberation Sans"/>
          <w:kern w:val="3"/>
          <w:sz w:val="20"/>
          <w:szCs w:val="20"/>
          <w:lang w:eastAsia="zh-CN" w:bidi="hi-IN"/>
        </w:rPr>
        <w:t>Załącznik nr 2</w:t>
      </w:r>
      <w:r w:rsidRPr="0000065A">
        <w:rPr>
          <w:rFonts w:ascii="Liberation Sans" w:eastAsia="SimSun" w:hAnsi="Liberation Sans" w:cs="Liberation Sans"/>
          <w:kern w:val="3"/>
          <w:sz w:val="20"/>
          <w:szCs w:val="20"/>
          <w:lang w:eastAsia="zh-CN" w:bidi="hi-IN"/>
        </w:rPr>
        <w:t xml:space="preserve"> - kategorie danych osobowych powierzonych Zleceniobiorcy do przetwarzania;</w:t>
      </w:r>
    </w:p>
    <w:p w14:paraId="37756EF0" w14:textId="77777777" w:rsidR="0000065A" w:rsidRPr="0000065A" w:rsidRDefault="0000065A" w:rsidP="005F0F3C">
      <w:pPr>
        <w:numPr>
          <w:ilvl w:val="0"/>
          <w:numId w:val="16"/>
        </w:numPr>
        <w:suppressAutoHyphens/>
        <w:autoSpaceDN w:val="0"/>
        <w:ind w:left="284" w:hanging="284"/>
        <w:jc w:val="both"/>
        <w:textAlignment w:val="baseline"/>
        <w:rPr>
          <w:rFonts w:ascii="Liberation Sans" w:hAnsi="Liberation Sans" w:cs="Liberation Sans"/>
          <w:kern w:val="3"/>
          <w:sz w:val="20"/>
          <w:szCs w:val="20"/>
          <w:lang w:bidi="hi-IN"/>
        </w:rPr>
      </w:pPr>
      <w:r w:rsidRPr="0000065A">
        <w:rPr>
          <w:rFonts w:ascii="Liberation Sans" w:hAnsi="Liberation Sans" w:cs="Liberation Sans"/>
          <w:kern w:val="3"/>
          <w:sz w:val="20"/>
          <w:szCs w:val="20"/>
          <w:lang w:bidi="hi-IN"/>
        </w:rPr>
        <w:t xml:space="preserve">Umowę sporządzono w dwóch jednobrzmiących egzemplarzach, po jednym egzemplarzu dla każdej ze Stron. </w:t>
      </w:r>
    </w:p>
    <w:p w14:paraId="2F2DCEE5" w14:textId="77777777" w:rsidR="0000065A" w:rsidRPr="0000065A" w:rsidRDefault="0000065A" w:rsidP="0000065A">
      <w:pPr>
        <w:suppressAutoHyphens/>
        <w:autoSpaceDN w:val="0"/>
        <w:ind w:left="66"/>
        <w:jc w:val="both"/>
        <w:textAlignment w:val="baseline"/>
        <w:rPr>
          <w:rFonts w:ascii="Liberation Sans" w:hAnsi="Liberation Sans" w:cs="Liberation Sans"/>
          <w:kern w:val="3"/>
          <w:sz w:val="20"/>
          <w:szCs w:val="20"/>
          <w:lang w:bidi="hi-IN"/>
        </w:rPr>
      </w:pPr>
    </w:p>
    <w:p w14:paraId="0B66FBA4" w14:textId="77777777" w:rsidR="0000065A" w:rsidRPr="0000065A" w:rsidRDefault="0000065A" w:rsidP="0000065A">
      <w:pPr>
        <w:suppressAutoHyphens/>
        <w:autoSpaceDN w:val="0"/>
        <w:ind w:left="66"/>
        <w:jc w:val="both"/>
        <w:textAlignment w:val="baseline"/>
        <w:rPr>
          <w:rFonts w:ascii="Liberation Sans" w:hAnsi="Liberation Sans" w:cs="Liberation Sans"/>
          <w:kern w:val="3"/>
          <w:sz w:val="20"/>
          <w:szCs w:val="20"/>
          <w:lang w:bidi="hi-IN"/>
        </w:rPr>
      </w:pPr>
    </w:p>
    <w:p w14:paraId="08D06AE5" w14:textId="77777777" w:rsidR="0000065A" w:rsidRPr="0000065A" w:rsidRDefault="0000065A" w:rsidP="0000065A">
      <w:pPr>
        <w:suppressAutoHyphens/>
        <w:autoSpaceDN w:val="0"/>
        <w:ind w:left="66"/>
        <w:jc w:val="both"/>
        <w:textAlignment w:val="baseline"/>
        <w:rPr>
          <w:rFonts w:ascii="Liberation Sans" w:hAnsi="Liberation Sans" w:cs="Liberation Sans"/>
          <w:kern w:val="3"/>
          <w:sz w:val="20"/>
          <w:szCs w:val="20"/>
          <w:lang w:bidi="hi-IN"/>
        </w:rPr>
      </w:pPr>
    </w:p>
    <w:p w14:paraId="3EA17C07" w14:textId="77777777" w:rsidR="0000065A" w:rsidRPr="0000065A" w:rsidRDefault="0000065A" w:rsidP="0000065A">
      <w:pPr>
        <w:suppressAutoHyphens/>
        <w:autoSpaceDN w:val="0"/>
        <w:ind w:left="66"/>
        <w:jc w:val="both"/>
        <w:textAlignment w:val="baseline"/>
        <w:rPr>
          <w:rFonts w:ascii="Liberation Sans" w:hAnsi="Liberation Sans" w:cs="Liberation Sans"/>
          <w:kern w:val="3"/>
          <w:sz w:val="20"/>
          <w:szCs w:val="20"/>
          <w:lang w:bidi="hi-IN"/>
        </w:rPr>
      </w:pPr>
    </w:p>
    <w:p w14:paraId="541FF228" w14:textId="77777777" w:rsidR="0000065A" w:rsidRPr="0000065A" w:rsidRDefault="0000065A" w:rsidP="0000065A">
      <w:pPr>
        <w:suppressAutoHyphens/>
        <w:autoSpaceDN w:val="0"/>
        <w:ind w:left="66"/>
        <w:jc w:val="both"/>
        <w:textAlignment w:val="baseline"/>
        <w:rPr>
          <w:rFonts w:ascii="Liberation Sans" w:hAnsi="Liberation Sans" w:cs="Liberation Sans"/>
          <w:kern w:val="3"/>
          <w:sz w:val="20"/>
          <w:szCs w:val="20"/>
          <w:lang w:bidi="hi-IN"/>
        </w:rPr>
      </w:pPr>
    </w:p>
    <w:p w14:paraId="6899CBA9" w14:textId="77777777" w:rsidR="0000065A" w:rsidRPr="0000065A" w:rsidRDefault="0000065A" w:rsidP="0000065A">
      <w:pPr>
        <w:suppressAutoHyphens/>
        <w:autoSpaceDN w:val="0"/>
        <w:ind w:left="66"/>
        <w:jc w:val="both"/>
        <w:textAlignment w:val="baseline"/>
        <w:rPr>
          <w:rFonts w:ascii="Liberation Sans" w:hAnsi="Liberation Sans" w:cs="Liberation Sans"/>
          <w:kern w:val="3"/>
          <w:sz w:val="20"/>
          <w:szCs w:val="20"/>
          <w:lang w:bidi="hi-IN"/>
        </w:rPr>
      </w:pPr>
    </w:p>
    <w:p w14:paraId="6F26F825" w14:textId="77777777" w:rsidR="0000065A" w:rsidRPr="0000065A" w:rsidRDefault="0000065A" w:rsidP="0000065A">
      <w:pPr>
        <w:suppressAutoHyphens/>
        <w:autoSpaceDN w:val="0"/>
        <w:ind w:left="66"/>
        <w:jc w:val="both"/>
        <w:textAlignment w:val="baseline"/>
        <w:rPr>
          <w:rFonts w:ascii="Liberation Sans" w:eastAsia="SimSun" w:hAnsi="Liberation Sans" w:cs="Liberation Sans"/>
          <w:kern w:val="3"/>
          <w:sz w:val="20"/>
          <w:szCs w:val="20"/>
          <w:lang w:eastAsia="zh-CN" w:bidi="hi-IN"/>
        </w:rPr>
      </w:pPr>
      <w:r w:rsidRPr="0000065A">
        <w:rPr>
          <w:rFonts w:ascii="Liberation Sans" w:eastAsia="SimSun" w:hAnsi="Liberation Sans" w:cs="Liberation Sans"/>
          <w:b/>
          <w:kern w:val="3"/>
          <w:sz w:val="20"/>
          <w:szCs w:val="20"/>
          <w:lang w:eastAsia="zh-CN" w:bidi="hi-IN"/>
        </w:rPr>
        <w:t xml:space="preserve">                   Administrator </w:t>
      </w:r>
      <w:r w:rsidRPr="0000065A">
        <w:rPr>
          <w:rFonts w:ascii="Liberation Sans" w:eastAsia="SimSun" w:hAnsi="Liberation Sans" w:cs="Liberation Sans"/>
          <w:b/>
          <w:kern w:val="3"/>
          <w:sz w:val="20"/>
          <w:szCs w:val="20"/>
          <w:lang w:eastAsia="zh-CN" w:bidi="hi-IN"/>
        </w:rPr>
        <w:tab/>
      </w:r>
      <w:r w:rsidRPr="0000065A">
        <w:rPr>
          <w:rFonts w:ascii="Liberation Sans" w:eastAsia="SimSun" w:hAnsi="Liberation Sans" w:cs="Liberation Sans"/>
          <w:b/>
          <w:kern w:val="3"/>
          <w:sz w:val="20"/>
          <w:szCs w:val="20"/>
          <w:lang w:eastAsia="zh-CN" w:bidi="hi-IN"/>
        </w:rPr>
        <w:tab/>
      </w:r>
      <w:r w:rsidRPr="0000065A">
        <w:rPr>
          <w:rFonts w:ascii="Liberation Sans" w:eastAsia="SimSun" w:hAnsi="Liberation Sans" w:cs="Liberation Sans"/>
          <w:b/>
          <w:kern w:val="3"/>
          <w:sz w:val="20"/>
          <w:szCs w:val="20"/>
          <w:lang w:eastAsia="zh-CN" w:bidi="hi-IN"/>
        </w:rPr>
        <w:tab/>
      </w:r>
      <w:r w:rsidRPr="0000065A">
        <w:rPr>
          <w:rFonts w:ascii="Liberation Sans" w:eastAsia="SimSun" w:hAnsi="Liberation Sans" w:cs="Liberation Sans"/>
          <w:b/>
          <w:kern w:val="3"/>
          <w:sz w:val="20"/>
          <w:szCs w:val="20"/>
          <w:lang w:eastAsia="zh-CN" w:bidi="hi-IN"/>
        </w:rPr>
        <w:tab/>
      </w:r>
      <w:r w:rsidRPr="0000065A">
        <w:rPr>
          <w:rFonts w:ascii="Liberation Sans" w:eastAsia="SimSun" w:hAnsi="Liberation Sans" w:cs="Liberation Sans"/>
          <w:b/>
          <w:kern w:val="3"/>
          <w:sz w:val="20"/>
          <w:szCs w:val="20"/>
          <w:lang w:eastAsia="zh-CN" w:bidi="hi-IN"/>
        </w:rPr>
        <w:tab/>
      </w:r>
      <w:r w:rsidRPr="0000065A">
        <w:rPr>
          <w:rFonts w:ascii="Liberation Sans" w:eastAsia="SimSun" w:hAnsi="Liberation Sans" w:cs="Liberation Sans"/>
          <w:b/>
          <w:kern w:val="3"/>
          <w:sz w:val="20"/>
          <w:szCs w:val="20"/>
          <w:lang w:eastAsia="zh-CN" w:bidi="hi-IN"/>
        </w:rPr>
        <w:tab/>
      </w:r>
      <w:r w:rsidRPr="0000065A">
        <w:rPr>
          <w:rFonts w:ascii="Liberation Sans" w:eastAsia="SimSun" w:hAnsi="Liberation Sans" w:cs="Liberation Sans"/>
          <w:b/>
          <w:kern w:val="3"/>
          <w:sz w:val="20"/>
          <w:szCs w:val="20"/>
          <w:lang w:eastAsia="zh-CN" w:bidi="hi-IN"/>
        </w:rPr>
        <w:tab/>
        <w:t>Przetwarzający</w:t>
      </w:r>
    </w:p>
    <w:p w14:paraId="450A96E8" w14:textId="77777777" w:rsidR="0000065A" w:rsidRPr="0000065A" w:rsidRDefault="0000065A" w:rsidP="0000065A">
      <w:pPr>
        <w:suppressAutoHyphens/>
        <w:autoSpaceDN w:val="0"/>
        <w:ind w:left="7090"/>
        <w:textAlignment w:val="baseline"/>
        <w:rPr>
          <w:rFonts w:ascii="Liberation Sans" w:eastAsia="SimSun" w:hAnsi="Liberation Sans" w:cs="Liberation Sans"/>
          <w:kern w:val="3"/>
          <w:sz w:val="20"/>
          <w:szCs w:val="20"/>
          <w:lang w:eastAsia="zh-CN" w:bidi="hi-IN"/>
        </w:rPr>
      </w:pPr>
    </w:p>
    <w:p w14:paraId="1A9390C7" w14:textId="77777777" w:rsidR="0000065A" w:rsidRDefault="0000065A" w:rsidP="0000065A">
      <w:pPr>
        <w:suppressAutoHyphens/>
        <w:autoSpaceDN w:val="0"/>
        <w:ind w:left="7090"/>
        <w:textAlignment w:val="baseline"/>
        <w:rPr>
          <w:rFonts w:ascii="Liberation Sans" w:eastAsia="SimSun" w:hAnsi="Liberation Sans" w:cs="Liberation Sans"/>
          <w:kern w:val="3"/>
          <w:sz w:val="20"/>
          <w:szCs w:val="20"/>
          <w:lang w:eastAsia="zh-CN" w:bidi="hi-IN"/>
        </w:rPr>
      </w:pPr>
    </w:p>
    <w:p w14:paraId="08197D28" w14:textId="77777777" w:rsidR="0000065A" w:rsidRDefault="0000065A" w:rsidP="0000065A">
      <w:pPr>
        <w:suppressAutoHyphens/>
        <w:autoSpaceDN w:val="0"/>
        <w:ind w:left="7090"/>
        <w:textAlignment w:val="baseline"/>
        <w:rPr>
          <w:rFonts w:ascii="Liberation Sans" w:eastAsia="SimSun" w:hAnsi="Liberation Sans" w:cs="Liberation Sans"/>
          <w:kern w:val="3"/>
          <w:sz w:val="20"/>
          <w:szCs w:val="20"/>
          <w:lang w:eastAsia="zh-CN" w:bidi="hi-IN"/>
        </w:rPr>
      </w:pPr>
    </w:p>
    <w:p w14:paraId="424C18AC" w14:textId="2A25D2EC" w:rsidR="0000065A" w:rsidRPr="0000065A" w:rsidRDefault="0000065A" w:rsidP="0000065A">
      <w:pPr>
        <w:suppressAutoHyphens/>
        <w:autoSpaceDN w:val="0"/>
        <w:ind w:left="7090"/>
        <w:textAlignment w:val="baseline"/>
        <w:rPr>
          <w:rFonts w:ascii="Liberation Sans" w:eastAsia="SimSun" w:hAnsi="Liberation Sans" w:cs="Liberation Sans"/>
          <w:kern w:val="3"/>
          <w:sz w:val="20"/>
          <w:szCs w:val="20"/>
          <w:lang w:eastAsia="zh-CN" w:bidi="hi-IN"/>
        </w:rPr>
      </w:pPr>
      <w:r w:rsidRPr="0000065A">
        <w:rPr>
          <w:rFonts w:ascii="Liberation Sans" w:eastAsia="SimSun" w:hAnsi="Liberation Sans" w:cs="Liberation Sans"/>
          <w:kern w:val="3"/>
          <w:sz w:val="20"/>
          <w:szCs w:val="20"/>
          <w:lang w:eastAsia="zh-CN" w:bidi="hi-IN"/>
        </w:rPr>
        <w:t>Załącznik nr 1</w:t>
      </w:r>
    </w:p>
    <w:p w14:paraId="7C5B68E1" w14:textId="77777777" w:rsidR="0000065A" w:rsidRPr="0000065A" w:rsidRDefault="0000065A" w:rsidP="0000065A">
      <w:pPr>
        <w:suppressAutoHyphens/>
        <w:autoSpaceDN w:val="0"/>
        <w:ind w:left="7090"/>
        <w:textAlignment w:val="baseline"/>
        <w:rPr>
          <w:rFonts w:ascii="Liberation Sans" w:eastAsia="SimSun" w:hAnsi="Liberation Sans" w:cs="Liberation Sans"/>
          <w:kern w:val="3"/>
          <w:sz w:val="20"/>
          <w:szCs w:val="20"/>
          <w:lang w:eastAsia="zh-CN" w:bidi="hi-IN"/>
        </w:rPr>
      </w:pPr>
      <w:r w:rsidRPr="0000065A">
        <w:rPr>
          <w:rFonts w:ascii="Liberation Sans" w:eastAsia="SimSun" w:hAnsi="Liberation Sans" w:cs="Liberation Sans"/>
          <w:kern w:val="3"/>
          <w:sz w:val="20"/>
          <w:szCs w:val="20"/>
          <w:lang w:eastAsia="zh-CN" w:bidi="hi-IN"/>
        </w:rPr>
        <w:t>do Umowy powierzenia przetwarzania danych</w:t>
      </w:r>
    </w:p>
    <w:p w14:paraId="59D37D3E" w14:textId="77777777" w:rsidR="0000065A" w:rsidRPr="0000065A" w:rsidRDefault="0000065A" w:rsidP="0000065A">
      <w:pPr>
        <w:suppressAutoHyphens/>
        <w:autoSpaceDN w:val="0"/>
        <w:textAlignment w:val="baseline"/>
        <w:rPr>
          <w:rFonts w:ascii="Liberation Sans" w:eastAsia="SimSun" w:hAnsi="Liberation Sans" w:cs="Liberation Sans"/>
          <w:kern w:val="3"/>
          <w:sz w:val="20"/>
          <w:szCs w:val="20"/>
          <w:lang w:eastAsia="zh-CN" w:bidi="hi-IN"/>
        </w:rPr>
      </w:pPr>
    </w:p>
    <w:p w14:paraId="217896F5" w14:textId="77777777" w:rsidR="0000065A" w:rsidRPr="0000065A" w:rsidRDefault="0000065A" w:rsidP="0000065A">
      <w:pPr>
        <w:suppressAutoHyphens/>
        <w:autoSpaceDN w:val="0"/>
        <w:jc w:val="both"/>
        <w:textAlignment w:val="baseline"/>
        <w:rPr>
          <w:rFonts w:ascii="Liberation Sans" w:eastAsia="Calibri" w:hAnsi="Liberation Sans" w:cs="Liberation Sans"/>
          <w:b/>
          <w:kern w:val="3"/>
          <w:sz w:val="20"/>
          <w:szCs w:val="20"/>
          <w:lang w:eastAsia="zh-CN" w:bidi="hi-IN"/>
        </w:rPr>
      </w:pPr>
      <w:r w:rsidRPr="0000065A">
        <w:rPr>
          <w:rFonts w:ascii="Liberation Sans" w:eastAsia="Calibri" w:hAnsi="Liberation Sans" w:cs="Liberation Sans"/>
          <w:b/>
          <w:kern w:val="3"/>
          <w:sz w:val="20"/>
          <w:szCs w:val="20"/>
          <w:lang w:eastAsia="zh-CN" w:bidi="hi-IN"/>
        </w:rPr>
        <w:t>Minimalne gwarancje wdrożenia odpowiednich środków technicznych i organizacyjnych przez Przetwarzającego</w:t>
      </w:r>
    </w:p>
    <w:p w14:paraId="2A43E9E8" w14:textId="77777777" w:rsidR="0000065A" w:rsidRPr="0000065A" w:rsidRDefault="0000065A" w:rsidP="0000065A">
      <w:pPr>
        <w:suppressAutoHyphens/>
        <w:autoSpaceDN w:val="0"/>
        <w:jc w:val="both"/>
        <w:textAlignment w:val="baseline"/>
        <w:rPr>
          <w:rFonts w:ascii="Liberation Sans" w:eastAsia="Calibri" w:hAnsi="Liberation Sans" w:cs="Liberation Sans"/>
          <w:b/>
          <w:kern w:val="3"/>
          <w:sz w:val="20"/>
          <w:szCs w:val="20"/>
          <w:lang w:eastAsia="zh-CN" w:bidi="hi-IN"/>
        </w:rPr>
      </w:pPr>
    </w:p>
    <w:p w14:paraId="0A7125E7" w14:textId="77777777" w:rsidR="0000065A" w:rsidRPr="0000065A" w:rsidRDefault="0000065A" w:rsidP="005F0F3C">
      <w:pPr>
        <w:numPr>
          <w:ilvl w:val="3"/>
          <w:numId w:val="6"/>
        </w:numPr>
        <w:suppressAutoHyphens/>
        <w:autoSpaceDN w:val="0"/>
        <w:spacing w:line="276" w:lineRule="auto"/>
        <w:ind w:left="284" w:hanging="284"/>
        <w:jc w:val="both"/>
        <w:textAlignment w:val="baseline"/>
        <w:rPr>
          <w:rFonts w:ascii="Liberation Sans" w:eastAsia="SimSun" w:hAnsi="Liberation Sans" w:cs="Liberation Sans"/>
          <w:kern w:val="3"/>
          <w:sz w:val="20"/>
          <w:szCs w:val="20"/>
          <w:lang w:eastAsia="zh-CN" w:bidi="hi-IN"/>
        </w:rPr>
      </w:pPr>
      <w:r w:rsidRPr="0000065A">
        <w:rPr>
          <w:rFonts w:ascii="Liberation Sans" w:eastAsia="SimSun" w:hAnsi="Liberation Sans" w:cs="Liberation Sans"/>
          <w:color w:val="000000"/>
          <w:kern w:val="3"/>
          <w:sz w:val="20"/>
          <w:szCs w:val="20"/>
          <w:lang w:eastAsia="zh-CN" w:bidi="hi-IN"/>
        </w:rPr>
        <w:t>Obszar, w którym przetwarzane są dane osobowe, należy zabezpieczyć przed dostępem osób nieuprawnionych na czas nieobecności w nim osób upoważnionych do przetwarzania danych osobowych. W przypadku realizacji usług poza wskazanym obszarem z wykorzystaniem urządzeń przenośnych, należy zabezpieczać je, stosując środki ochrony kryptograficznej wobec przetwarzanych danych osobowych.</w:t>
      </w:r>
    </w:p>
    <w:p w14:paraId="31C7C05F" w14:textId="77777777" w:rsidR="0000065A" w:rsidRPr="0000065A" w:rsidRDefault="0000065A" w:rsidP="005F0F3C">
      <w:pPr>
        <w:numPr>
          <w:ilvl w:val="3"/>
          <w:numId w:val="6"/>
        </w:numPr>
        <w:suppressAutoHyphens/>
        <w:autoSpaceDN w:val="0"/>
        <w:spacing w:line="276" w:lineRule="auto"/>
        <w:ind w:left="284" w:hanging="284"/>
        <w:jc w:val="both"/>
        <w:textAlignment w:val="baseline"/>
        <w:rPr>
          <w:rFonts w:ascii="Liberation Sans" w:eastAsia="SimSun" w:hAnsi="Liberation Sans" w:cs="Liberation Sans"/>
          <w:kern w:val="3"/>
          <w:sz w:val="20"/>
          <w:szCs w:val="20"/>
          <w:lang w:eastAsia="zh-CN" w:bidi="hi-IN"/>
        </w:rPr>
      </w:pPr>
      <w:r w:rsidRPr="0000065A">
        <w:rPr>
          <w:rFonts w:ascii="Liberation Sans" w:eastAsia="SimSun" w:hAnsi="Liberation Sans" w:cs="Liberation Sans"/>
          <w:color w:val="000000"/>
          <w:kern w:val="3"/>
          <w:sz w:val="20"/>
          <w:szCs w:val="20"/>
          <w:lang w:eastAsia="zh-CN" w:bidi="hi-IN"/>
        </w:rPr>
        <w:t>System informatyczny należy chronić przed zagrożeniami pochodzącymi z sieci publicznej poprzez wdrożenie fizycznych i logicznych zabezpieczeń chroniących przed nieuprawnionym dostępem, obejmującym przykładowo:</w:t>
      </w:r>
    </w:p>
    <w:p w14:paraId="572BD1DB" w14:textId="77777777" w:rsidR="0000065A" w:rsidRPr="0000065A" w:rsidRDefault="0000065A" w:rsidP="005F0F3C">
      <w:pPr>
        <w:numPr>
          <w:ilvl w:val="1"/>
          <w:numId w:val="4"/>
        </w:numPr>
        <w:suppressAutoHyphens/>
        <w:autoSpaceDN w:val="0"/>
        <w:spacing w:line="276" w:lineRule="auto"/>
        <w:ind w:left="567" w:hanging="283"/>
        <w:jc w:val="both"/>
        <w:textAlignment w:val="baseline"/>
        <w:rPr>
          <w:rFonts w:ascii="Liberation Sans" w:eastAsia="SimSun" w:hAnsi="Liberation Sans" w:cs="Liberation Sans"/>
          <w:kern w:val="3"/>
          <w:sz w:val="20"/>
          <w:szCs w:val="20"/>
          <w:lang w:eastAsia="zh-CN" w:bidi="hi-IN"/>
        </w:rPr>
      </w:pPr>
      <w:r w:rsidRPr="0000065A">
        <w:rPr>
          <w:rFonts w:ascii="Liberation Sans" w:eastAsia="SimSun" w:hAnsi="Liberation Sans" w:cs="Liberation Sans"/>
          <w:color w:val="000000"/>
          <w:kern w:val="3"/>
          <w:sz w:val="20"/>
          <w:szCs w:val="20"/>
          <w:lang w:eastAsia="zh-CN" w:bidi="hi-IN"/>
        </w:rPr>
        <w:t>kontrolę przepływu informacji pomiędzy systemem informatycznym a siecią publiczną,</w:t>
      </w:r>
    </w:p>
    <w:p w14:paraId="471E9420" w14:textId="77777777" w:rsidR="0000065A" w:rsidRPr="0000065A" w:rsidRDefault="0000065A" w:rsidP="005F0F3C">
      <w:pPr>
        <w:numPr>
          <w:ilvl w:val="1"/>
          <w:numId w:val="4"/>
        </w:numPr>
        <w:suppressAutoHyphens/>
        <w:autoSpaceDN w:val="0"/>
        <w:spacing w:line="276" w:lineRule="auto"/>
        <w:ind w:left="567" w:hanging="283"/>
        <w:jc w:val="both"/>
        <w:textAlignment w:val="baseline"/>
        <w:rPr>
          <w:rFonts w:ascii="Liberation Sans" w:eastAsia="SimSun" w:hAnsi="Liberation Sans" w:cs="Liberation Sans"/>
          <w:color w:val="000000"/>
          <w:kern w:val="3"/>
          <w:sz w:val="20"/>
          <w:szCs w:val="20"/>
          <w:lang w:eastAsia="zh-CN" w:bidi="hi-IN"/>
        </w:rPr>
      </w:pPr>
      <w:r w:rsidRPr="0000065A">
        <w:rPr>
          <w:rFonts w:ascii="Liberation Sans" w:eastAsia="SimSun" w:hAnsi="Liberation Sans" w:cs="Liberation Sans"/>
          <w:color w:val="000000"/>
          <w:kern w:val="3"/>
          <w:sz w:val="20"/>
          <w:szCs w:val="20"/>
          <w:lang w:eastAsia="zh-CN" w:bidi="hi-IN"/>
        </w:rPr>
        <w:t>kontrolę działań inicjowanych z sieci publicznej i systemu informatycznego.</w:t>
      </w:r>
    </w:p>
    <w:p w14:paraId="7B257A18" w14:textId="77777777" w:rsidR="0000065A" w:rsidRPr="0000065A" w:rsidRDefault="0000065A" w:rsidP="005F0F3C">
      <w:pPr>
        <w:numPr>
          <w:ilvl w:val="3"/>
          <w:numId w:val="6"/>
        </w:numPr>
        <w:suppressAutoHyphens/>
        <w:autoSpaceDN w:val="0"/>
        <w:spacing w:line="276" w:lineRule="auto"/>
        <w:ind w:left="284" w:hanging="284"/>
        <w:jc w:val="both"/>
        <w:textAlignment w:val="baseline"/>
        <w:rPr>
          <w:rFonts w:ascii="Liberation Sans" w:eastAsia="SimSun" w:hAnsi="Liberation Sans" w:cs="Liberation Sans"/>
          <w:kern w:val="3"/>
          <w:sz w:val="20"/>
          <w:szCs w:val="20"/>
          <w:lang w:eastAsia="zh-CN" w:bidi="hi-IN"/>
        </w:rPr>
      </w:pPr>
      <w:r w:rsidRPr="0000065A">
        <w:rPr>
          <w:rFonts w:ascii="Liberation Sans" w:eastAsia="SimSun" w:hAnsi="Liberation Sans" w:cs="Liberation Sans"/>
          <w:color w:val="000000"/>
          <w:kern w:val="3"/>
          <w:sz w:val="20"/>
          <w:szCs w:val="20"/>
          <w:lang w:eastAsia="zh-CN" w:bidi="hi-IN"/>
        </w:rPr>
        <w:t>System powinien zostać wyposażony w mechanizm filtrowania połączeń wchodzących i wychodzących (firewall – zapora sieciowa).</w:t>
      </w:r>
    </w:p>
    <w:p w14:paraId="67C9EF31" w14:textId="77777777" w:rsidR="0000065A" w:rsidRPr="0000065A" w:rsidRDefault="0000065A" w:rsidP="005F0F3C">
      <w:pPr>
        <w:numPr>
          <w:ilvl w:val="3"/>
          <w:numId w:val="6"/>
        </w:numPr>
        <w:suppressAutoHyphens/>
        <w:autoSpaceDN w:val="0"/>
        <w:spacing w:line="276" w:lineRule="auto"/>
        <w:ind w:left="284" w:hanging="284"/>
        <w:jc w:val="both"/>
        <w:textAlignment w:val="baseline"/>
        <w:rPr>
          <w:rFonts w:ascii="Liberation Sans" w:eastAsia="SimSun" w:hAnsi="Liberation Sans" w:cs="Liberation Sans"/>
          <w:kern w:val="3"/>
          <w:sz w:val="20"/>
          <w:szCs w:val="20"/>
          <w:lang w:eastAsia="zh-CN" w:bidi="hi-IN"/>
        </w:rPr>
      </w:pPr>
      <w:r w:rsidRPr="0000065A">
        <w:rPr>
          <w:rFonts w:ascii="Liberation Sans" w:eastAsia="SimSun" w:hAnsi="Liberation Sans" w:cs="Liberation Sans"/>
          <w:color w:val="000000"/>
          <w:kern w:val="3"/>
          <w:sz w:val="20"/>
          <w:szCs w:val="20"/>
          <w:lang w:eastAsia="zh-CN" w:bidi="hi-IN"/>
        </w:rPr>
        <w:t>System informatyczny musi zostać wyposażony w mechanizmy ochrony antywirusowej. Wszystkie pliki muszą być testowane oprogramowaniem antywirusowym.</w:t>
      </w:r>
    </w:p>
    <w:p w14:paraId="48EA0A09" w14:textId="77777777" w:rsidR="0000065A" w:rsidRPr="0000065A" w:rsidRDefault="0000065A" w:rsidP="005F0F3C">
      <w:pPr>
        <w:numPr>
          <w:ilvl w:val="3"/>
          <w:numId w:val="6"/>
        </w:numPr>
        <w:suppressAutoHyphens/>
        <w:autoSpaceDN w:val="0"/>
        <w:spacing w:line="276" w:lineRule="auto"/>
        <w:ind w:left="284" w:hanging="284"/>
        <w:jc w:val="both"/>
        <w:textAlignment w:val="baseline"/>
        <w:rPr>
          <w:rFonts w:ascii="Liberation Sans" w:eastAsia="SimSun" w:hAnsi="Liberation Sans" w:cs="Liberation Sans"/>
          <w:kern w:val="3"/>
          <w:sz w:val="20"/>
          <w:szCs w:val="20"/>
          <w:lang w:eastAsia="zh-CN" w:bidi="hi-IN"/>
        </w:rPr>
      </w:pPr>
      <w:r w:rsidRPr="0000065A">
        <w:rPr>
          <w:rFonts w:ascii="Liberation Sans" w:eastAsia="SimSun" w:hAnsi="Liberation Sans" w:cs="Liberation Sans"/>
          <w:color w:val="000000"/>
          <w:kern w:val="3"/>
          <w:sz w:val="20"/>
          <w:szCs w:val="20"/>
          <w:lang w:eastAsia="zh-CN" w:bidi="hi-IN"/>
        </w:rPr>
        <w:t>Każdy komputer powinien mieć założone zabezpieczenie uniemożliwiające osobom nieupoważnionym zmianę konfiguracji komputera.</w:t>
      </w:r>
    </w:p>
    <w:p w14:paraId="558FCFF0" w14:textId="77777777" w:rsidR="0000065A" w:rsidRPr="0000065A" w:rsidRDefault="0000065A" w:rsidP="005F0F3C">
      <w:pPr>
        <w:numPr>
          <w:ilvl w:val="3"/>
          <w:numId w:val="6"/>
        </w:numPr>
        <w:suppressAutoHyphens/>
        <w:autoSpaceDN w:val="0"/>
        <w:spacing w:line="276" w:lineRule="auto"/>
        <w:ind w:left="284" w:hanging="284"/>
        <w:jc w:val="both"/>
        <w:textAlignment w:val="baseline"/>
        <w:rPr>
          <w:rFonts w:ascii="Liberation Sans" w:eastAsia="SimSun" w:hAnsi="Liberation Sans" w:cs="Liberation Sans"/>
          <w:kern w:val="3"/>
          <w:sz w:val="20"/>
          <w:szCs w:val="20"/>
          <w:lang w:eastAsia="zh-CN" w:bidi="hi-IN"/>
        </w:rPr>
      </w:pPr>
      <w:r w:rsidRPr="0000065A">
        <w:rPr>
          <w:rFonts w:ascii="Liberation Sans" w:eastAsia="SimSun" w:hAnsi="Liberation Sans" w:cs="Liberation Sans"/>
          <w:color w:val="000000"/>
          <w:kern w:val="3"/>
          <w:sz w:val="20"/>
          <w:szCs w:val="20"/>
          <w:lang w:eastAsia="zh-CN" w:bidi="hi-IN"/>
        </w:rPr>
        <w:t>Załączniki do poczty elektronicznej nie powinny być otwierane, jeśli ich wysyłka nie była wcześniej uzgodniona z nadawcą.</w:t>
      </w:r>
    </w:p>
    <w:p w14:paraId="09290DC5" w14:textId="77777777" w:rsidR="0000065A" w:rsidRPr="0000065A" w:rsidRDefault="0000065A" w:rsidP="005F0F3C">
      <w:pPr>
        <w:numPr>
          <w:ilvl w:val="3"/>
          <w:numId w:val="6"/>
        </w:numPr>
        <w:suppressAutoHyphens/>
        <w:autoSpaceDN w:val="0"/>
        <w:spacing w:line="276" w:lineRule="auto"/>
        <w:ind w:left="284" w:hanging="284"/>
        <w:jc w:val="both"/>
        <w:textAlignment w:val="baseline"/>
        <w:rPr>
          <w:rFonts w:ascii="Liberation Sans" w:eastAsia="SimSun" w:hAnsi="Liberation Sans" w:cs="Liberation Sans"/>
          <w:kern w:val="3"/>
          <w:sz w:val="20"/>
          <w:szCs w:val="20"/>
          <w:lang w:eastAsia="zh-CN" w:bidi="hi-IN"/>
        </w:rPr>
      </w:pPr>
      <w:r w:rsidRPr="0000065A">
        <w:rPr>
          <w:rFonts w:ascii="Liberation Sans" w:eastAsia="SimSun" w:hAnsi="Liberation Sans" w:cs="Liberation Sans"/>
          <w:color w:val="000000"/>
          <w:kern w:val="3"/>
          <w:sz w:val="20"/>
          <w:szCs w:val="20"/>
          <w:lang w:eastAsia="zh-CN" w:bidi="hi-IN"/>
        </w:rPr>
        <w:t>Należy stosować środki ochrony kryptograficznej wobec danych wykorzystywanych do uwierzytelnienia, które są przesyłane w sieci publicznej.</w:t>
      </w:r>
    </w:p>
    <w:p w14:paraId="07020168" w14:textId="77777777" w:rsidR="0000065A" w:rsidRPr="0000065A" w:rsidRDefault="0000065A" w:rsidP="005F0F3C">
      <w:pPr>
        <w:numPr>
          <w:ilvl w:val="3"/>
          <w:numId w:val="6"/>
        </w:numPr>
        <w:suppressAutoHyphens/>
        <w:autoSpaceDN w:val="0"/>
        <w:spacing w:line="276" w:lineRule="auto"/>
        <w:ind w:left="284" w:hanging="284"/>
        <w:jc w:val="both"/>
        <w:textAlignment w:val="baseline"/>
        <w:rPr>
          <w:rFonts w:ascii="Liberation Sans" w:eastAsia="SimSun" w:hAnsi="Liberation Sans" w:cs="Liberation Sans"/>
          <w:kern w:val="3"/>
          <w:sz w:val="20"/>
          <w:szCs w:val="20"/>
          <w:lang w:eastAsia="zh-CN" w:bidi="hi-IN"/>
        </w:rPr>
      </w:pPr>
      <w:r w:rsidRPr="0000065A">
        <w:rPr>
          <w:rFonts w:ascii="Liberation Sans" w:eastAsia="SimSun" w:hAnsi="Liberation Sans" w:cs="Liberation Sans"/>
          <w:color w:val="000000"/>
          <w:kern w:val="3"/>
          <w:sz w:val="20"/>
          <w:szCs w:val="20"/>
          <w:lang w:eastAsia="zh-CN" w:bidi="hi-IN"/>
        </w:rPr>
        <w:t>W systemie informatycznym służącym do przetwarzania danych osobowych muszą istnieć odpowiednie mechanizmy kontroli dostępu do danych. Należy wziąć pod uwagę stosowanie: tworzenie i usuwanie kont, ich czasowe lub trwałe blokowanie, nadawanie haseł i ich zmianę oraz nadawanie i wycofywanie uprawnień, raportowanie wszystkich istotnych operacji związanych z zarządzaniem uprawnieniami, generowane z perspektywy czasu, konta, roli lub operacji.</w:t>
      </w:r>
    </w:p>
    <w:p w14:paraId="72FCA727" w14:textId="77777777" w:rsidR="0000065A" w:rsidRPr="0000065A" w:rsidRDefault="0000065A" w:rsidP="005F0F3C">
      <w:pPr>
        <w:numPr>
          <w:ilvl w:val="3"/>
          <w:numId w:val="6"/>
        </w:numPr>
        <w:suppressAutoHyphens/>
        <w:autoSpaceDN w:val="0"/>
        <w:spacing w:line="276" w:lineRule="auto"/>
        <w:ind w:left="284" w:hanging="284"/>
        <w:jc w:val="both"/>
        <w:textAlignment w:val="baseline"/>
        <w:rPr>
          <w:rFonts w:ascii="Liberation Sans" w:eastAsia="SimSun" w:hAnsi="Liberation Sans" w:cs="Liberation Sans"/>
          <w:kern w:val="3"/>
          <w:sz w:val="20"/>
          <w:szCs w:val="20"/>
          <w:lang w:eastAsia="zh-CN" w:bidi="hi-IN"/>
        </w:rPr>
      </w:pPr>
      <w:r w:rsidRPr="0000065A">
        <w:rPr>
          <w:rFonts w:ascii="Liberation Sans" w:eastAsia="SimSun" w:hAnsi="Liberation Sans" w:cs="Liberation Sans"/>
          <w:color w:val="000000"/>
          <w:kern w:val="3"/>
          <w:sz w:val="20"/>
          <w:szCs w:val="20"/>
          <w:lang w:eastAsia="zh-CN" w:bidi="hi-IN"/>
        </w:rPr>
        <w:t>Jeżeli dostęp do danych przetwarzanych w systemie informatycznym posiadają co najmniej dwie osoby, wówczas należy zapewnić, aby:</w:t>
      </w:r>
    </w:p>
    <w:p w14:paraId="61A58218" w14:textId="77777777" w:rsidR="0000065A" w:rsidRPr="0000065A" w:rsidRDefault="0000065A" w:rsidP="005F0F3C">
      <w:pPr>
        <w:numPr>
          <w:ilvl w:val="1"/>
          <w:numId w:val="1"/>
        </w:numPr>
        <w:suppressAutoHyphens/>
        <w:autoSpaceDN w:val="0"/>
        <w:spacing w:line="276" w:lineRule="auto"/>
        <w:ind w:left="567" w:hanging="283"/>
        <w:jc w:val="both"/>
        <w:textAlignment w:val="baseline"/>
        <w:rPr>
          <w:rFonts w:ascii="Liberation Sans" w:eastAsia="SimSun" w:hAnsi="Liberation Sans" w:cs="Liberation Sans"/>
          <w:color w:val="000000"/>
          <w:kern w:val="3"/>
          <w:sz w:val="20"/>
          <w:szCs w:val="20"/>
          <w:lang w:eastAsia="zh-CN" w:bidi="hi-IN"/>
        </w:rPr>
      </w:pPr>
      <w:r w:rsidRPr="0000065A">
        <w:rPr>
          <w:rFonts w:ascii="Liberation Sans" w:eastAsia="SimSun" w:hAnsi="Liberation Sans" w:cs="Liberation Sans"/>
          <w:color w:val="000000"/>
          <w:kern w:val="3"/>
          <w:sz w:val="20"/>
          <w:szCs w:val="20"/>
          <w:lang w:eastAsia="zh-CN" w:bidi="hi-IN"/>
        </w:rPr>
        <w:t>w systemie rejestrowany był dla każdego użytkownika odrębny identyfikator,</w:t>
      </w:r>
    </w:p>
    <w:p w14:paraId="257CC789" w14:textId="77777777" w:rsidR="0000065A" w:rsidRPr="0000065A" w:rsidRDefault="0000065A" w:rsidP="005F0F3C">
      <w:pPr>
        <w:numPr>
          <w:ilvl w:val="1"/>
          <w:numId w:val="1"/>
        </w:numPr>
        <w:suppressAutoHyphens/>
        <w:autoSpaceDN w:val="0"/>
        <w:spacing w:line="276" w:lineRule="auto"/>
        <w:ind w:left="567" w:hanging="283"/>
        <w:jc w:val="both"/>
        <w:textAlignment w:val="baseline"/>
        <w:rPr>
          <w:rFonts w:ascii="Liberation Sans" w:eastAsia="SimSun" w:hAnsi="Liberation Sans" w:cs="Liberation Sans"/>
          <w:color w:val="000000"/>
          <w:kern w:val="3"/>
          <w:sz w:val="20"/>
          <w:szCs w:val="20"/>
          <w:lang w:eastAsia="zh-CN" w:bidi="hi-IN"/>
        </w:rPr>
      </w:pPr>
      <w:r w:rsidRPr="0000065A">
        <w:rPr>
          <w:rFonts w:ascii="Liberation Sans" w:eastAsia="SimSun" w:hAnsi="Liberation Sans" w:cs="Liberation Sans"/>
          <w:color w:val="000000"/>
          <w:kern w:val="3"/>
          <w:sz w:val="20"/>
          <w:szCs w:val="20"/>
          <w:lang w:eastAsia="zh-CN" w:bidi="hi-IN"/>
        </w:rPr>
        <w:t>dostęp do danych był możliwy wyłącznie po wprowadzeniu identyfikatora i dokonaniu uwierzytelnienia.</w:t>
      </w:r>
    </w:p>
    <w:p w14:paraId="3EFF8D10" w14:textId="77777777" w:rsidR="0000065A" w:rsidRPr="0000065A" w:rsidRDefault="0000065A" w:rsidP="005F0F3C">
      <w:pPr>
        <w:numPr>
          <w:ilvl w:val="3"/>
          <w:numId w:val="6"/>
        </w:numPr>
        <w:suppressAutoHyphens/>
        <w:autoSpaceDN w:val="0"/>
        <w:spacing w:line="276" w:lineRule="auto"/>
        <w:ind w:left="284" w:hanging="284"/>
        <w:jc w:val="both"/>
        <w:textAlignment w:val="baseline"/>
        <w:rPr>
          <w:rFonts w:ascii="Liberation Sans" w:eastAsia="SimSun" w:hAnsi="Liberation Sans" w:cs="Liberation Sans"/>
          <w:color w:val="000000"/>
          <w:kern w:val="3"/>
          <w:sz w:val="20"/>
          <w:szCs w:val="20"/>
          <w:lang w:eastAsia="zh-CN" w:bidi="hi-IN"/>
        </w:rPr>
      </w:pPr>
      <w:r w:rsidRPr="0000065A">
        <w:rPr>
          <w:rFonts w:ascii="Liberation Sans" w:eastAsia="SimSun" w:hAnsi="Liberation Sans" w:cs="Liberation Sans"/>
          <w:color w:val="000000"/>
          <w:kern w:val="3"/>
          <w:sz w:val="20"/>
          <w:szCs w:val="20"/>
          <w:lang w:eastAsia="zh-CN" w:bidi="hi-IN"/>
        </w:rPr>
        <w:t>Identyfikator użytkownika, który utracił uprawnienia do przetwarzania danych, nie może być przydzielony innej osobie.</w:t>
      </w:r>
    </w:p>
    <w:p w14:paraId="6CD384CA" w14:textId="77777777" w:rsidR="0000065A" w:rsidRPr="0000065A" w:rsidRDefault="0000065A" w:rsidP="005F0F3C">
      <w:pPr>
        <w:numPr>
          <w:ilvl w:val="3"/>
          <w:numId w:val="6"/>
        </w:numPr>
        <w:suppressAutoHyphens/>
        <w:autoSpaceDN w:val="0"/>
        <w:spacing w:line="276" w:lineRule="auto"/>
        <w:ind w:left="284" w:hanging="284"/>
        <w:jc w:val="both"/>
        <w:textAlignment w:val="baseline"/>
        <w:rPr>
          <w:rFonts w:ascii="Liberation Sans" w:eastAsia="SimSun" w:hAnsi="Liberation Sans" w:cs="Liberation Sans"/>
          <w:color w:val="000000"/>
          <w:kern w:val="3"/>
          <w:sz w:val="20"/>
          <w:szCs w:val="20"/>
          <w:lang w:eastAsia="zh-CN" w:bidi="hi-IN"/>
        </w:rPr>
      </w:pPr>
      <w:r w:rsidRPr="0000065A">
        <w:rPr>
          <w:rFonts w:ascii="Liberation Sans" w:eastAsia="SimSun" w:hAnsi="Liberation Sans" w:cs="Liberation Sans"/>
          <w:color w:val="000000"/>
          <w:kern w:val="3"/>
          <w:sz w:val="20"/>
          <w:szCs w:val="20"/>
          <w:lang w:eastAsia="zh-CN" w:bidi="hi-IN"/>
        </w:rPr>
        <w:t>W przypadku, gdy do uwierzytelniania użytkowników używa się hasła, zaleca się jego cykliczną zmianę.</w:t>
      </w:r>
    </w:p>
    <w:p w14:paraId="099A1B65" w14:textId="77777777" w:rsidR="0000065A" w:rsidRPr="0000065A" w:rsidRDefault="0000065A" w:rsidP="005F0F3C">
      <w:pPr>
        <w:numPr>
          <w:ilvl w:val="3"/>
          <w:numId w:val="6"/>
        </w:numPr>
        <w:suppressAutoHyphens/>
        <w:autoSpaceDN w:val="0"/>
        <w:spacing w:line="276" w:lineRule="auto"/>
        <w:ind w:left="284" w:hanging="284"/>
        <w:jc w:val="both"/>
        <w:textAlignment w:val="baseline"/>
        <w:rPr>
          <w:rFonts w:ascii="Liberation Sans" w:eastAsia="SimSun" w:hAnsi="Liberation Sans" w:cs="Liberation Sans"/>
          <w:color w:val="000000"/>
          <w:kern w:val="3"/>
          <w:sz w:val="20"/>
          <w:szCs w:val="20"/>
          <w:lang w:eastAsia="zh-CN" w:bidi="hi-IN"/>
        </w:rPr>
      </w:pPr>
      <w:r w:rsidRPr="0000065A">
        <w:rPr>
          <w:rFonts w:ascii="Liberation Sans" w:eastAsia="SimSun" w:hAnsi="Liberation Sans" w:cs="Liberation Sans"/>
          <w:color w:val="000000"/>
          <w:kern w:val="3"/>
          <w:sz w:val="20"/>
          <w:szCs w:val="20"/>
          <w:lang w:eastAsia="zh-CN" w:bidi="hi-IN"/>
        </w:rPr>
        <w:t>System informatyczne muszą być zabezpieczone w szczególności przed:</w:t>
      </w:r>
    </w:p>
    <w:p w14:paraId="78199547" w14:textId="77777777" w:rsidR="0000065A" w:rsidRPr="0000065A" w:rsidRDefault="0000065A" w:rsidP="005F0F3C">
      <w:pPr>
        <w:numPr>
          <w:ilvl w:val="1"/>
          <w:numId w:val="14"/>
        </w:numPr>
        <w:suppressAutoHyphens/>
        <w:autoSpaceDN w:val="0"/>
        <w:spacing w:line="276" w:lineRule="auto"/>
        <w:ind w:left="567" w:hanging="283"/>
        <w:jc w:val="both"/>
        <w:textAlignment w:val="baseline"/>
        <w:rPr>
          <w:rFonts w:ascii="Liberation Sans" w:eastAsia="SimSun" w:hAnsi="Liberation Sans" w:cs="Liberation Sans"/>
          <w:color w:val="000000"/>
          <w:kern w:val="3"/>
          <w:sz w:val="20"/>
          <w:szCs w:val="20"/>
          <w:lang w:eastAsia="zh-CN" w:bidi="hi-IN"/>
        </w:rPr>
      </w:pPr>
      <w:r w:rsidRPr="0000065A">
        <w:rPr>
          <w:rFonts w:ascii="Liberation Sans" w:eastAsia="SimSun" w:hAnsi="Liberation Sans" w:cs="Liberation Sans"/>
          <w:color w:val="000000"/>
          <w:kern w:val="3"/>
          <w:sz w:val="20"/>
          <w:szCs w:val="20"/>
          <w:lang w:eastAsia="zh-CN" w:bidi="hi-IN"/>
        </w:rPr>
        <w:t>działaniem oprogramowania, którego celem jest uzyskanie nieuprawnionego dostępu do systemu informatycznego;</w:t>
      </w:r>
    </w:p>
    <w:p w14:paraId="0880CFB7" w14:textId="77777777" w:rsidR="0000065A" w:rsidRPr="0000065A" w:rsidRDefault="0000065A" w:rsidP="005F0F3C">
      <w:pPr>
        <w:numPr>
          <w:ilvl w:val="1"/>
          <w:numId w:val="14"/>
        </w:numPr>
        <w:suppressAutoHyphens/>
        <w:autoSpaceDN w:val="0"/>
        <w:spacing w:line="276" w:lineRule="auto"/>
        <w:ind w:left="567" w:hanging="283"/>
        <w:jc w:val="both"/>
        <w:textAlignment w:val="baseline"/>
        <w:rPr>
          <w:rFonts w:ascii="Liberation Sans" w:eastAsia="SimSun" w:hAnsi="Liberation Sans" w:cs="Liberation Sans"/>
          <w:color w:val="000000"/>
          <w:kern w:val="3"/>
          <w:sz w:val="20"/>
          <w:szCs w:val="20"/>
          <w:lang w:eastAsia="zh-CN" w:bidi="hi-IN"/>
        </w:rPr>
      </w:pPr>
      <w:r w:rsidRPr="0000065A">
        <w:rPr>
          <w:rFonts w:ascii="Liberation Sans" w:eastAsia="SimSun" w:hAnsi="Liberation Sans" w:cs="Liberation Sans"/>
          <w:color w:val="000000"/>
          <w:kern w:val="3"/>
          <w:sz w:val="20"/>
          <w:szCs w:val="20"/>
          <w:lang w:eastAsia="zh-CN" w:bidi="hi-IN"/>
        </w:rPr>
        <w:lastRenderedPageBreak/>
        <w:t>utratą danych spowodowaną awarią zasilania lub zakłóceniami w sieci zasilającej.</w:t>
      </w:r>
    </w:p>
    <w:p w14:paraId="50AD49F7" w14:textId="77777777" w:rsidR="0000065A" w:rsidRPr="0000065A" w:rsidRDefault="0000065A" w:rsidP="005F0F3C">
      <w:pPr>
        <w:numPr>
          <w:ilvl w:val="3"/>
          <w:numId w:val="6"/>
        </w:numPr>
        <w:suppressAutoHyphens/>
        <w:autoSpaceDN w:val="0"/>
        <w:spacing w:line="276" w:lineRule="auto"/>
        <w:ind w:left="284" w:hanging="284"/>
        <w:jc w:val="both"/>
        <w:textAlignment w:val="baseline"/>
        <w:rPr>
          <w:rFonts w:ascii="Liberation Sans" w:eastAsia="SimSun" w:hAnsi="Liberation Sans" w:cs="Liberation Sans"/>
          <w:color w:val="000000"/>
          <w:kern w:val="3"/>
          <w:sz w:val="20"/>
          <w:szCs w:val="20"/>
          <w:lang w:eastAsia="zh-CN" w:bidi="hi-IN"/>
        </w:rPr>
      </w:pPr>
      <w:r w:rsidRPr="0000065A">
        <w:rPr>
          <w:rFonts w:ascii="Liberation Sans" w:eastAsia="SimSun" w:hAnsi="Liberation Sans" w:cs="Liberation Sans"/>
          <w:color w:val="000000"/>
          <w:kern w:val="3"/>
          <w:sz w:val="20"/>
          <w:szCs w:val="20"/>
          <w:lang w:eastAsia="zh-CN" w:bidi="hi-IN"/>
        </w:rPr>
        <w:t>Dane osobowe przetwarzane w systemie informatycznym muszą być zabezpieczane przez wykonywanie kopii zapasowych zbiorów danych oraz programów służących do przetwarzania danych.</w:t>
      </w:r>
    </w:p>
    <w:p w14:paraId="22FB6232" w14:textId="77777777" w:rsidR="0000065A" w:rsidRPr="0000065A" w:rsidRDefault="0000065A" w:rsidP="005F0F3C">
      <w:pPr>
        <w:numPr>
          <w:ilvl w:val="3"/>
          <w:numId w:val="6"/>
        </w:numPr>
        <w:suppressAutoHyphens/>
        <w:autoSpaceDN w:val="0"/>
        <w:spacing w:line="276" w:lineRule="auto"/>
        <w:ind w:left="284" w:hanging="284"/>
        <w:jc w:val="both"/>
        <w:textAlignment w:val="baseline"/>
        <w:rPr>
          <w:rFonts w:ascii="Liberation Sans" w:eastAsia="SimSun" w:hAnsi="Liberation Sans" w:cs="Liberation Sans"/>
          <w:color w:val="000000"/>
          <w:kern w:val="3"/>
          <w:sz w:val="20"/>
          <w:szCs w:val="20"/>
          <w:lang w:eastAsia="zh-CN" w:bidi="hi-IN"/>
        </w:rPr>
      </w:pPr>
      <w:r w:rsidRPr="0000065A">
        <w:rPr>
          <w:rFonts w:ascii="Liberation Sans" w:eastAsia="SimSun" w:hAnsi="Liberation Sans" w:cs="Liberation Sans"/>
          <w:color w:val="000000"/>
          <w:kern w:val="3"/>
          <w:sz w:val="20"/>
          <w:szCs w:val="20"/>
          <w:lang w:eastAsia="zh-CN" w:bidi="hi-IN"/>
        </w:rPr>
        <w:t>Kopie zapasowe:</w:t>
      </w:r>
    </w:p>
    <w:p w14:paraId="20F2ED5C" w14:textId="77777777" w:rsidR="0000065A" w:rsidRPr="0000065A" w:rsidRDefault="0000065A" w:rsidP="005F0F3C">
      <w:pPr>
        <w:numPr>
          <w:ilvl w:val="1"/>
          <w:numId w:val="13"/>
        </w:numPr>
        <w:suppressAutoHyphens/>
        <w:autoSpaceDN w:val="0"/>
        <w:spacing w:line="276" w:lineRule="auto"/>
        <w:ind w:left="567" w:hanging="283"/>
        <w:jc w:val="both"/>
        <w:textAlignment w:val="baseline"/>
        <w:rPr>
          <w:rFonts w:ascii="Liberation Sans" w:eastAsia="SimSun" w:hAnsi="Liberation Sans" w:cs="Liberation Sans"/>
          <w:color w:val="000000"/>
          <w:kern w:val="3"/>
          <w:sz w:val="20"/>
          <w:szCs w:val="20"/>
          <w:lang w:eastAsia="zh-CN" w:bidi="hi-IN"/>
        </w:rPr>
      </w:pPr>
      <w:r w:rsidRPr="0000065A">
        <w:rPr>
          <w:rFonts w:ascii="Liberation Sans" w:eastAsia="SimSun" w:hAnsi="Liberation Sans" w:cs="Liberation Sans"/>
          <w:color w:val="000000"/>
          <w:kern w:val="3"/>
          <w:sz w:val="20"/>
          <w:szCs w:val="20"/>
          <w:lang w:eastAsia="zh-CN" w:bidi="hi-IN"/>
        </w:rPr>
        <w:t>należy przechowywać w miejscach zabezpieczających je przed nieuprawnionym przejęciem, modyfikacją, uszkodzeniem lub zniszczeniem,</w:t>
      </w:r>
    </w:p>
    <w:p w14:paraId="2288AA0E" w14:textId="77777777" w:rsidR="0000065A" w:rsidRPr="0000065A" w:rsidRDefault="0000065A" w:rsidP="005F0F3C">
      <w:pPr>
        <w:numPr>
          <w:ilvl w:val="1"/>
          <w:numId w:val="13"/>
        </w:numPr>
        <w:suppressAutoHyphens/>
        <w:autoSpaceDN w:val="0"/>
        <w:spacing w:line="276" w:lineRule="auto"/>
        <w:ind w:left="567" w:hanging="283"/>
        <w:jc w:val="both"/>
        <w:textAlignment w:val="baseline"/>
        <w:rPr>
          <w:rFonts w:ascii="Liberation Sans" w:eastAsia="SimSun" w:hAnsi="Liberation Sans" w:cs="Liberation Sans"/>
          <w:color w:val="000000"/>
          <w:kern w:val="3"/>
          <w:sz w:val="20"/>
          <w:szCs w:val="20"/>
          <w:lang w:eastAsia="zh-CN" w:bidi="hi-IN"/>
        </w:rPr>
      </w:pPr>
      <w:r w:rsidRPr="0000065A">
        <w:rPr>
          <w:rFonts w:ascii="Liberation Sans" w:eastAsia="SimSun" w:hAnsi="Liberation Sans" w:cs="Liberation Sans"/>
          <w:color w:val="000000"/>
          <w:kern w:val="3"/>
          <w:sz w:val="20"/>
          <w:szCs w:val="20"/>
          <w:lang w:eastAsia="zh-CN" w:bidi="hi-IN"/>
        </w:rPr>
        <w:t>muszą być usuwane niezwłocznie po ustaniu ich użyteczności.</w:t>
      </w:r>
    </w:p>
    <w:p w14:paraId="6FF0A76F" w14:textId="77777777" w:rsidR="0000065A" w:rsidRPr="0000065A" w:rsidRDefault="0000065A" w:rsidP="005F0F3C">
      <w:pPr>
        <w:numPr>
          <w:ilvl w:val="3"/>
          <w:numId w:val="6"/>
        </w:numPr>
        <w:suppressAutoHyphens/>
        <w:autoSpaceDN w:val="0"/>
        <w:spacing w:line="276" w:lineRule="auto"/>
        <w:ind w:left="284" w:hanging="284"/>
        <w:jc w:val="both"/>
        <w:textAlignment w:val="baseline"/>
        <w:rPr>
          <w:rFonts w:ascii="Liberation Sans" w:eastAsia="SimSun" w:hAnsi="Liberation Sans" w:cs="Liberation Sans"/>
          <w:color w:val="000000"/>
          <w:kern w:val="3"/>
          <w:sz w:val="20"/>
          <w:szCs w:val="20"/>
          <w:lang w:eastAsia="zh-CN" w:bidi="hi-IN"/>
        </w:rPr>
      </w:pPr>
      <w:r w:rsidRPr="0000065A">
        <w:rPr>
          <w:rFonts w:ascii="Liberation Sans" w:eastAsia="SimSun" w:hAnsi="Liberation Sans" w:cs="Liberation Sans"/>
          <w:color w:val="000000"/>
          <w:kern w:val="3"/>
          <w:sz w:val="20"/>
          <w:szCs w:val="20"/>
          <w:lang w:eastAsia="zh-CN" w:bidi="hi-IN"/>
        </w:rPr>
        <w:t>Urządzenia, dyski lub inne elektroniczne nośniki informacji, zawierające dane osobowe, przeznaczone do:</w:t>
      </w:r>
    </w:p>
    <w:p w14:paraId="7E54510B" w14:textId="77777777" w:rsidR="0000065A" w:rsidRPr="0000065A" w:rsidRDefault="0000065A" w:rsidP="005F0F3C">
      <w:pPr>
        <w:numPr>
          <w:ilvl w:val="1"/>
          <w:numId w:val="16"/>
        </w:numPr>
        <w:suppressAutoHyphens/>
        <w:autoSpaceDN w:val="0"/>
        <w:spacing w:line="276" w:lineRule="auto"/>
        <w:ind w:left="567" w:hanging="283"/>
        <w:jc w:val="both"/>
        <w:textAlignment w:val="baseline"/>
        <w:rPr>
          <w:rFonts w:ascii="Liberation Sans" w:eastAsia="SimSun" w:hAnsi="Liberation Sans" w:cs="Liberation Sans"/>
          <w:color w:val="000000"/>
          <w:kern w:val="3"/>
          <w:sz w:val="20"/>
          <w:szCs w:val="20"/>
          <w:lang w:eastAsia="zh-CN" w:bidi="hi-IN"/>
        </w:rPr>
      </w:pPr>
      <w:r w:rsidRPr="0000065A">
        <w:rPr>
          <w:rFonts w:ascii="Liberation Sans" w:eastAsia="SimSun" w:hAnsi="Liberation Sans" w:cs="Liberation Sans"/>
          <w:color w:val="000000"/>
          <w:kern w:val="3"/>
          <w:sz w:val="20"/>
          <w:szCs w:val="20"/>
          <w:lang w:eastAsia="zh-CN" w:bidi="hi-IN"/>
        </w:rPr>
        <w:t>likwidacji - pozbawia się wcześniej zapisu danych, a w przypadku, gdy nie jest to możliwe, uszkadza się w sposób uniemożliwiający ich odczytanie,</w:t>
      </w:r>
    </w:p>
    <w:p w14:paraId="03B61FCA" w14:textId="77777777" w:rsidR="0000065A" w:rsidRPr="0000065A" w:rsidRDefault="0000065A" w:rsidP="005F0F3C">
      <w:pPr>
        <w:numPr>
          <w:ilvl w:val="1"/>
          <w:numId w:val="16"/>
        </w:numPr>
        <w:suppressAutoHyphens/>
        <w:autoSpaceDN w:val="0"/>
        <w:spacing w:line="276" w:lineRule="auto"/>
        <w:ind w:left="567" w:hanging="283"/>
        <w:jc w:val="both"/>
        <w:textAlignment w:val="baseline"/>
        <w:rPr>
          <w:rFonts w:ascii="Liberation Sans" w:eastAsia="SimSun" w:hAnsi="Liberation Sans" w:cs="Liberation Sans"/>
          <w:color w:val="000000"/>
          <w:kern w:val="3"/>
          <w:sz w:val="20"/>
          <w:szCs w:val="20"/>
          <w:lang w:eastAsia="zh-CN" w:bidi="hi-IN"/>
        </w:rPr>
      </w:pPr>
      <w:r w:rsidRPr="0000065A">
        <w:rPr>
          <w:rFonts w:ascii="Liberation Sans" w:eastAsia="SimSun" w:hAnsi="Liberation Sans" w:cs="Liberation Sans"/>
          <w:color w:val="000000"/>
          <w:kern w:val="3"/>
          <w:sz w:val="20"/>
          <w:szCs w:val="20"/>
          <w:lang w:eastAsia="zh-CN" w:bidi="hi-IN"/>
        </w:rPr>
        <w:t>przekazania innemu podmiotowi - pozbawia się wcześniej zapisu danych, w sposób uniemożliwiający ich odzyskanie,</w:t>
      </w:r>
    </w:p>
    <w:p w14:paraId="7CEE478B" w14:textId="77777777" w:rsidR="0000065A" w:rsidRPr="0000065A" w:rsidRDefault="0000065A" w:rsidP="005F0F3C">
      <w:pPr>
        <w:numPr>
          <w:ilvl w:val="1"/>
          <w:numId w:val="16"/>
        </w:numPr>
        <w:suppressAutoHyphens/>
        <w:autoSpaceDN w:val="0"/>
        <w:spacing w:line="276" w:lineRule="auto"/>
        <w:ind w:left="567" w:hanging="283"/>
        <w:jc w:val="both"/>
        <w:textAlignment w:val="baseline"/>
        <w:rPr>
          <w:rFonts w:ascii="Liberation Sans" w:eastAsia="SimSun" w:hAnsi="Liberation Sans" w:cs="Liberation Sans"/>
          <w:color w:val="000000"/>
          <w:kern w:val="3"/>
          <w:sz w:val="20"/>
          <w:szCs w:val="20"/>
          <w:lang w:eastAsia="zh-CN" w:bidi="hi-IN"/>
        </w:rPr>
      </w:pPr>
      <w:r w:rsidRPr="0000065A">
        <w:rPr>
          <w:rFonts w:ascii="Liberation Sans" w:eastAsia="SimSun" w:hAnsi="Liberation Sans" w:cs="Liberation Sans"/>
          <w:color w:val="000000"/>
          <w:kern w:val="3"/>
          <w:sz w:val="20"/>
          <w:szCs w:val="20"/>
          <w:lang w:eastAsia="zh-CN" w:bidi="hi-IN"/>
        </w:rPr>
        <w:t>naprawy - pozbawia się wcześniej zapisu danych w sposób uniemożliwiający ich odzyskanie albo naprawia się je pod nadzorem osoby upoważnionej.</w:t>
      </w:r>
    </w:p>
    <w:p w14:paraId="5C3BA46B" w14:textId="77777777" w:rsidR="0000065A" w:rsidRPr="0000065A" w:rsidRDefault="0000065A" w:rsidP="005F0F3C">
      <w:pPr>
        <w:numPr>
          <w:ilvl w:val="3"/>
          <w:numId w:val="6"/>
        </w:numPr>
        <w:suppressAutoHyphens/>
        <w:autoSpaceDN w:val="0"/>
        <w:spacing w:line="276" w:lineRule="auto"/>
        <w:ind w:left="284" w:hanging="284"/>
        <w:jc w:val="both"/>
        <w:textAlignment w:val="baseline"/>
        <w:rPr>
          <w:rFonts w:ascii="Liberation Sans" w:eastAsia="SimSun" w:hAnsi="Liberation Sans" w:cs="Liberation Sans"/>
          <w:color w:val="000000"/>
          <w:kern w:val="3"/>
          <w:sz w:val="20"/>
          <w:szCs w:val="20"/>
          <w:lang w:eastAsia="zh-CN" w:bidi="hi-IN"/>
        </w:rPr>
      </w:pPr>
      <w:r w:rsidRPr="0000065A">
        <w:rPr>
          <w:rFonts w:ascii="Liberation Sans" w:eastAsia="SimSun" w:hAnsi="Liberation Sans" w:cs="Liberation Sans"/>
          <w:color w:val="000000"/>
          <w:kern w:val="3"/>
          <w:sz w:val="20"/>
          <w:szCs w:val="20"/>
          <w:lang w:eastAsia="zh-CN" w:bidi="hi-IN"/>
        </w:rPr>
        <w:t>Przetwarzający zobowiązany jest do monitorowania wdrożonych środków zabezpieczenia systemu informatycznego.</w:t>
      </w:r>
    </w:p>
    <w:p w14:paraId="771F7FB3" w14:textId="77777777" w:rsidR="0000065A" w:rsidRPr="0000065A" w:rsidRDefault="0000065A" w:rsidP="005F0F3C">
      <w:pPr>
        <w:numPr>
          <w:ilvl w:val="3"/>
          <w:numId w:val="6"/>
        </w:numPr>
        <w:suppressAutoHyphens/>
        <w:autoSpaceDN w:val="0"/>
        <w:spacing w:line="276" w:lineRule="auto"/>
        <w:ind w:left="284" w:hanging="284"/>
        <w:jc w:val="both"/>
        <w:textAlignment w:val="baseline"/>
        <w:rPr>
          <w:rFonts w:ascii="Liberation Sans" w:eastAsia="SimSun" w:hAnsi="Liberation Sans" w:cs="Liberation Sans"/>
          <w:color w:val="000000"/>
          <w:kern w:val="3"/>
          <w:sz w:val="20"/>
          <w:szCs w:val="20"/>
          <w:lang w:eastAsia="zh-CN" w:bidi="hi-IN"/>
        </w:rPr>
      </w:pPr>
      <w:r w:rsidRPr="0000065A">
        <w:rPr>
          <w:rFonts w:ascii="Liberation Sans" w:eastAsia="SimSun" w:hAnsi="Liberation Sans" w:cs="Liberation Sans"/>
          <w:color w:val="000000"/>
          <w:kern w:val="3"/>
          <w:sz w:val="20"/>
          <w:szCs w:val="20"/>
          <w:lang w:eastAsia="zh-CN" w:bidi="hi-IN"/>
        </w:rPr>
        <w:t xml:space="preserve">Przetwarzający posiada wiedzę z zakresu przepisów regulujących przetwarzanie danych osobowych, w tym także uzupełniać swoja wiedzę z tego zakresu w przypadku zmian w przepisach.  </w:t>
      </w:r>
    </w:p>
    <w:p w14:paraId="0E72E646" w14:textId="77777777" w:rsidR="0000065A" w:rsidRPr="0000065A" w:rsidRDefault="0000065A" w:rsidP="005F0F3C">
      <w:pPr>
        <w:numPr>
          <w:ilvl w:val="3"/>
          <w:numId w:val="6"/>
        </w:numPr>
        <w:suppressAutoHyphens/>
        <w:autoSpaceDN w:val="0"/>
        <w:spacing w:line="276" w:lineRule="auto"/>
        <w:ind w:left="284" w:hanging="284"/>
        <w:jc w:val="both"/>
        <w:textAlignment w:val="baseline"/>
        <w:rPr>
          <w:rFonts w:ascii="Liberation Sans" w:eastAsia="SimSun" w:hAnsi="Liberation Sans" w:cs="Liberation Sans"/>
          <w:color w:val="000000"/>
          <w:kern w:val="3"/>
          <w:sz w:val="20"/>
          <w:szCs w:val="20"/>
          <w:lang w:eastAsia="zh-CN" w:bidi="hi-IN"/>
        </w:rPr>
      </w:pPr>
      <w:r w:rsidRPr="0000065A">
        <w:rPr>
          <w:rFonts w:ascii="Liberation Sans" w:eastAsia="SimSun" w:hAnsi="Liberation Sans" w:cs="Liberation Sans"/>
          <w:color w:val="000000"/>
          <w:kern w:val="3"/>
          <w:sz w:val="20"/>
          <w:szCs w:val="20"/>
          <w:lang w:eastAsia="zh-CN" w:bidi="hi-IN"/>
        </w:rPr>
        <w:t>Przetwarzający ma obowiązek także zapoznania swoich pracowników, którzy mają być uprawnieni do przetwarzania danych osobowych, z przepisami dotyczącymi ochrony danych osobowych i odpowiedzialnością za ochronę tych danych.</w:t>
      </w:r>
    </w:p>
    <w:p w14:paraId="68F8C2CD" w14:textId="77777777" w:rsidR="0000065A" w:rsidRPr="0000065A" w:rsidRDefault="0000065A" w:rsidP="005F0F3C">
      <w:pPr>
        <w:numPr>
          <w:ilvl w:val="3"/>
          <w:numId w:val="6"/>
        </w:numPr>
        <w:suppressAutoHyphens/>
        <w:autoSpaceDN w:val="0"/>
        <w:spacing w:line="276" w:lineRule="auto"/>
        <w:ind w:left="284" w:hanging="284"/>
        <w:jc w:val="both"/>
        <w:textAlignment w:val="baseline"/>
        <w:rPr>
          <w:rFonts w:ascii="Liberation Sans" w:eastAsia="SimSun" w:hAnsi="Liberation Sans" w:cs="Liberation Sans"/>
          <w:color w:val="000000"/>
          <w:kern w:val="3"/>
          <w:sz w:val="20"/>
          <w:szCs w:val="20"/>
          <w:lang w:eastAsia="zh-CN" w:bidi="hi-IN"/>
        </w:rPr>
      </w:pPr>
      <w:r w:rsidRPr="0000065A">
        <w:rPr>
          <w:rFonts w:ascii="Liberation Sans" w:eastAsia="SimSun" w:hAnsi="Liberation Sans" w:cs="Liberation Sans"/>
          <w:color w:val="000000"/>
          <w:kern w:val="3"/>
          <w:sz w:val="20"/>
          <w:szCs w:val="20"/>
          <w:lang w:eastAsia="zh-CN" w:bidi="hi-IN"/>
        </w:rPr>
        <w:t>Należy prowadzić dokumentację określającą zasady ochrony danych osobowych.</w:t>
      </w:r>
    </w:p>
    <w:p w14:paraId="2A56153B" w14:textId="77777777" w:rsidR="0000065A" w:rsidRPr="0000065A" w:rsidRDefault="0000065A" w:rsidP="0000065A">
      <w:pPr>
        <w:suppressAutoHyphens/>
        <w:autoSpaceDN w:val="0"/>
        <w:jc w:val="both"/>
        <w:textAlignment w:val="baseline"/>
        <w:rPr>
          <w:rFonts w:ascii="Liberation Sans" w:eastAsia="SimSun" w:hAnsi="Liberation Sans" w:cs="Liberation Sans"/>
          <w:kern w:val="3"/>
          <w:sz w:val="20"/>
          <w:szCs w:val="20"/>
          <w:lang w:eastAsia="zh-CN" w:bidi="hi-IN"/>
        </w:rPr>
      </w:pPr>
    </w:p>
    <w:p w14:paraId="43793B58" w14:textId="77777777" w:rsidR="0000065A" w:rsidRPr="0000065A" w:rsidRDefault="0000065A" w:rsidP="0000065A">
      <w:pPr>
        <w:suppressAutoHyphens/>
        <w:autoSpaceDN w:val="0"/>
        <w:jc w:val="both"/>
        <w:textAlignment w:val="baseline"/>
        <w:rPr>
          <w:rFonts w:ascii="Liberation Sans" w:eastAsia="SimSun" w:hAnsi="Liberation Sans" w:cs="Liberation Sans"/>
          <w:kern w:val="3"/>
          <w:sz w:val="20"/>
          <w:szCs w:val="20"/>
          <w:lang w:eastAsia="zh-CN" w:bidi="hi-IN"/>
        </w:rPr>
      </w:pPr>
    </w:p>
    <w:p w14:paraId="1CE680AD" w14:textId="77777777" w:rsidR="0000065A" w:rsidRPr="0000065A" w:rsidRDefault="0000065A" w:rsidP="0000065A">
      <w:pPr>
        <w:suppressAutoHyphens/>
        <w:autoSpaceDN w:val="0"/>
        <w:jc w:val="both"/>
        <w:textAlignment w:val="baseline"/>
        <w:rPr>
          <w:rFonts w:ascii="Liberation Sans" w:eastAsia="SimSun" w:hAnsi="Liberation Sans" w:cs="Liberation Sans"/>
          <w:kern w:val="3"/>
          <w:sz w:val="20"/>
          <w:szCs w:val="20"/>
          <w:lang w:eastAsia="zh-CN" w:bidi="hi-IN"/>
        </w:rPr>
      </w:pPr>
    </w:p>
    <w:p w14:paraId="51E3414B" w14:textId="77777777" w:rsidR="0000065A" w:rsidRPr="0000065A" w:rsidRDefault="0000065A" w:rsidP="0000065A">
      <w:pPr>
        <w:suppressAutoHyphens/>
        <w:autoSpaceDN w:val="0"/>
        <w:jc w:val="both"/>
        <w:textAlignment w:val="baseline"/>
        <w:rPr>
          <w:rFonts w:ascii="Liberation Sans" w:eastAsia="SimSun" w:hAnsi="Liberation Sans" w:cs="Liberation Sans"/>
          <w:kern w:val="3"/>
          <w:sz w:val="20"/>
          <w:szCs w:val="20"/>
          <w:lang w:eastAsia="zh-CN" w:bidi="hi-IN"/>
        </w:rPr>
      </w:pPr>
    </w:p>
    <w:p w14:paraId="164CA8EC" w14:textId="77777777" w:rsidR="0000065A" w:rsidRPr="0000065A" w:rsidRDefault="0000065A" w:rsidP="0000065A">
      <w:pPr>
        <w:suppressAutoHyphens/>
        <w:autoSpaceDN w:val="0"/>
        <w:jc w:val="both"/>
        <w:textAlignment w:val="baseline"/>
        <w:rPr>
          <w:rFonts w:ascii="Liberation Sans" w:eastAsia="SimSun" w:hAnsi="Liberation Sans" w:cs="Liberation Sans"/>
          <w:kern w:val="3"/>
          <w:sz w:val="20"/>
          <w:szCs w:val="20"/>
          <w:lang w:eastAsia="zh-CN" w:bidi="hi-IN"/>
        </w:rPr>
      </w:pPr>
    </w:p>
    <w:p w14:paraId="15F934F0" w14:textId="77777777" w:rsidR="0000065A" w:rsidRPr="0000065A" w:rsidRDefault="0000065A" w:rsidP="0000065A">
      <w:pPr>
        <w:suppressAutoHyphens/>
        <w:autoSpaceDN w:val="0"/>
        <w:jc w:val="both"/>
        <w:textAlignment w:val="baseline"/>
        <w:rPr>
          <w:rFonts w:ascii="Liberation Sans" w:eastAsia="SimSun" w:hAnsi="Liberation Sans" w:cs="Liberation Sans"/>
          <w:kern w:val="3"/>
          <w:sz w:val="20"/>
          <w:szCs w:val="20"/>
          <w:lang w:eastAsia="zh-CN" w:bidi="hi-IN"/>
        </w:rPr>
      </w:pPr>
    </w:p>
    <w:p w14:paraId="14708E71" w14:textId="77777777" w:rsidR="0000065A" w:rsidRPr="0000065A" w:rsidRDefault="0000065A" w:rsidP="0000065A">
      <w:pPr>
        <w:suppressAutoHyphens/>
        <w:autoSpaceDN w:val="0"/>
        <w:jc w:val="both"/>
        <w:textAlignment w:val="baseline"/>
        <w:rPr>
          <w:rFonts w:ascii="Liberation Sans" w:eastAsia="SimSun" w:hAnsi="Liberation Sans" w:cs="Liberation Sans"/>
          <w:kern w:val="3"/>
          <w:sz w:val="20"/>
          <w:szCs w:val="20"/>
          <w:lang w:eastAsia="zh-CN" w:bidi="hi-IN"/>
        </w:rPr>
      </w:pPr>
    </w:p>
    <w:p w14:paraId="3D1541D1" w14:textId="77777777" w:rsidR="0000065A" w:rsidRPr="0000065A" w:rsidRDefault="0000065A" w:rsidP="0000065A">
      <w:pPr>
        <w:suppressAutoHyphens/>
        <w:autoSpaceDN w:val="0"/>
        <w:jc w:val="both"/>
        <w:textAlignment w:val="baseline"/>
        <w:rPr>
          <w:rFonts w:ascii="Liberation Sans" w:eastAsia="SimSun" w:hAnsi="Liberation Sans" w:cs="Liberation Sans"/>
          <w:kern w:val="3"/>
          <w:sz w:val="20"/>
          <w:szCs w:val="20"/>
          <w:lang w:eastAsia="zh-CN" w:bidi="hi-IN"/>
        </w:rPr>
      </w:pPr>
    </w:p>
    <w:p w14:paraId="738AD4AD" w14:textId="77777777" w:rsidR="0000065A" w:rsidRPr="0000065A" w:rsidRDefault="0000065A" w:rsidP="0000065A">
      <w:pPr>
        <w:suppressAutoHyphens/>
        <w:autoSpaceDN w:val="0"/>
        <w:ind w:left="66"/>
        <w:jc w:val="both"/>
        <w:textAlignment w:val="baseline"/>
        <w:rPr>
          <w:rFonts w:ascii="Liberation Sans" w:hAnsi="Liberation Sans" w:cs="Liberation Sans"/>
          <w:kern w:val="3"/>
          <w:sz w:val="20"/>
          <w:szCs w:val="20"/>
          <w:lang w:bidi="hi-IN"/>
        </w:rPr>
      </w:pPr>
    </w:p>
    <w:p w14:paraId="300DE450" w14:textId="77777777" w:rsidR="0000065A" w:rsidRPr="0000065A" w:rsidRDefault="0000065A" w:rsidP="0000065A">
      <w:pPr>
        <w:suppressAutoHyphens/>
        <w:autoSpaceDN w:val="0"/>
        <w:ind w:left="66"/>
        <w:jc w:val="both"/>
        <w:textAlignment w:val="baseline"/>
        <w:rPr>
          <w:rFonts w:ascii="Liberation Sans" w:eastAsia="SimSun" w:hAnsi="Liberation Sans" w:cs="Liberation Sans"/>
          <w:b/>
          <w:kern w:val="3"/>
          <w:sz w:val="20"/>
          <w:szCs w:val="20"/>
          <w:lang w:eastAsia="zh-CN" w:bidi="hi-IN"/>
        </w:rPr>
      </w:pPr>
      <w:r w:rsidRPr="0000065A">
        <w:rPr>
          <w:rFonts w:ascii="Liberation Sans" w:eastAsia="SimSun" w:hAnsi="Liberation Sans" w:cs="Liberation Sans"/>
          <w:b/>
          <w:kern w:val="3"/>
          <w:sz w:val="20"/>
          <w:szCs w:val="20"/>
          <w:lang w:eastAsia="zh-CN" w:bidi="hi-IN"/>
        </w:rPr>
        <w:t xml:space="preserve">                   Administrator </w:t>
      </w:r>
      <w:r w:rsidRPr="0000065A">
        <w:rPr>
          <w:rFonts w:ascii="Liberation Sans" w:eastAsia="SimSun" w:hAnsi="Liberation Sans" w:cs="Liberation Sans"/>
          <w:b/>
          <w:kern w:val="3"/>
          <w:sz w:val="20"/>
          <w:szCs w:val="20"/>
          <w:lang w:eastAsia="zh-CN" w:bidi="hi-IN"/>
        </w:rPr>
        <w:tab/>
      </w:r>
      <w:r w:rsidRPr="0000065A">
        <w:rPr>
          <w:rFonts w:ascii="Liberation Sans" w:eastAsia="SimSun" w:hAnsi="Liberation Sans" w:cs="Liberation Sans"/>
          <w:b/>
          <w:kern w:val="3"/>
          <w:sz w:val="20"/>
          <w:szCs w:val="20"/>
          <w:lang w:eastAsia="zh-CN" w:bidi="hi-IN"/>
        </w:rPr>
        <w:tab/>
      </w:r>
      <w:r w:rsidRPr="0000065A">
        <w:rPr>
          <w:rFonts w:ascii="Liberation Sans" w:eastAsia="SimSun" w:hAnsi="Liberation Sans" w:cs="Liberation Sans"/>
          <w:b/>
          <w:kern w:val="3"/>
          <w:sz w:val="20"/>
          <w:szCs w:val="20"/>
          <w:lang w:eastAsia="zh-CN" w:bidi="hi-IN"/>
        </w:rPr>
        <w:tab/>
      </w:r>
      <w:r w:rsidRPr="0000065A">
        <w:rPr>
          <w:rFonts w:ascii="Liberation Sans" w:eastAsia="SimSun" w:hAnsi="Liberation Sans" w:cs="Liberation Sans"/>
          <w:b/>
          <w:kern w:val="3"/>
          <w:sz w:val="20"/>
          <w:szCs w:val="20"/>
          <w:lang w:eastAsia="zh-CN" w:bidi="hi-IN"/>
        </w:rPr>
        <w:tab/>
      </w:r>
      <w:r w:rsidRPr="0000065A">
        <w:rPr>
          <w:rFonts w:ascii="Liberation Sans" w:eastAsia="SimSun" w:hAnsi="Liberation Sans" w:cs="Liberation Sans"/>
          <w:b/>
          <w:kern w:val="3"/>
          <w:sz w:val="20"/>
          <w:szCs w:val="20"/>
          <w:lang w:eastAsia="zh-CN" w:bidi="hi-IN"/>
        </w:rPr>
        <w:tab/>
      </w:r>
      <w:r w:rsidRPr="0000065A">
        <w:rPr>
          <w:rFonts w:ascii="Liberation Sans" w:eastAsia="SimSun" w:hAnsi="Liberation Sans" w:cs="Liberation Sans"/>
          <w:b/>
          <w:kern w:val="3"/>
          <w:sz w:val="20"/>
          <w:szCs w:val="20"/>
          <w:lang w:eastAsia="zh-CN" w:bidi="hi-IN"/>
        </w:rPr>
        <w:tab/>
      </w:r>
      <w:r w:rsidRPr="0000065A">
        <w:rPr>
          <w:rFonts w:ascii="Liberation Sans" w:eastAsia="SimSun" w:hAnsi="Liberation Sans" w:cs="Liberation Sans"/>
          <w:b/>
          <w:kern w:val="3"/>
          <w:sz w:val="20"/>
          <w:szCs w:val="20"/>
          <w:lang w:eastAsia="zh-CN" w:bidi="hi-IN"/>
        </w:rPr>
        <w:tab/>
        <w:t>Przetwarzający</w:t>
      </w:r>
    </w:p>
    <w:p w14:paraId="1FFCA775" w14:textId="77777777" w:rsidR="0000065A" w:rsidRPr="0000065A" w:rsidRDefault="0000065A" w:rsidP="0000065A">
      <w:pPr>
        <w:suppressAutoHyphens/>
        <w:autoSpaceDN w:val="0"/>
        <w:ind w:left="66"/>
        <w:jc w:val="both"/>
        <w:textAlignment w:val="baseline"/>
        <w:rPr>
          <w:rFonts w:ascii="Liberation Sans" w:eastAsia="SimSun" w:hAnsi="Liberation Sans" w:cs="Liberation Sans"/>
          <w:b/>
          <w:kern w:val="3"/>
          <w:sz w:val="20"/>
          <w:szCs w:val="20"/>
          <w:lang w:eastAsia="zh-CN" w:bidi="hi-IN"/>
        </w:rPr>
      </w:pPr>
    </w:p>
    <w:p w14:paraId="3AB0F78A" w14:textId="77777777" w:rsidR="0000065A" w:rsidRPr="0000065A" w:rsidRDefault="0000065A" w:rsidP="0000065A">
      <w:pPr>
        <w:suppressAutoHyphens/>
        <w:autoSpaceDN w:val="0"/>
        <w:ind w:left="66"/>
        <w:jc w:val="both"/>
        <w:textAlignment w:val="baseline"/>
        <w:rPr>
          <w:rFonts w:ascii="Liberation Sans" w:eastAsia="SimSun" w:hAnsi="Liberation Sans" w:cs="Liberation Sans"/>
          <w:b/>
          <w:kern w:val="3"/>
          <w:sz w:val="20"/>
          <w:szCs w:val="20"/>
          <w:lang w:eastAsia="zh-CN" w:bidi="hi-IN"/>
        </w:rPr>
      </w:pPr>
    </w:p>
    <w:p w14:paraId="32154047" w14:textId="77777777" w:rsidR="0000065A" w:rsidRPr="0000065A" w:rsidRDefault="0000065A" w:rsidP="0000065A">
      <w:pPr>
        <w:suppressAutoHyphens/>
        <w:autoSpaceDN w:val="0"/>
        <w:ind w:left="66"/>
        <w:jc w:val="both"/>
        <w:textAlignment w:val="baseline"/>
        <w:rPr>
          <w:rFonts w:ascii="Liberation Sans" w:eastAsia="SimSun" w:hAnsi="Liberation Sans" w:cs="Liberation Sans"/>
          <w:b/>
          <w:kern w:val="3"/>
          <w:sz w:val="20"/>
          <w:szCs w:val="20"/>
          <w:lang w:eastAsia="zh-CN" w:bidi="hi-IN"/>
        </w:rPr>
      </w:pPr>
    </w:p>
    <w:p w14:paraId="744FA0C8" w14:textId="77777777" w:rsidR="0000065A" w:rsidRPr="0000065A" w:rsidRDefault="0000065A" w:rsidP="0000065A">
      <w:pPr>
        <w:suppressAutoHyphens/>
        <w:autoSpaceDN w:val="0"/>
        <w:ind w:left="66"/>
        <w:jc w:val="both"/>
        <w:textAlignment w:val="baseline"/>
        <w:rPr>
          <w:rFonts w:ascii="Liberation Sans" w:eastAsia="SimSun" w:hAnsi="Liberation Sans" w:cs="Liberation Sans"/>
          <w:b/>
          <w:kern w:val="3"/>
          <w:sz w:val="20"/>
          <w:szCs w:val="20"/>
          <w:lang w:eastAsia="zh-CN" w:bidi="hi-IN"/>
        </w:rPr>
      </w:pPr>
    </w:p>
    <w:p w14:paraId="2DD81351" w14:textId="77777777" w:rsidR="0000065A" w:rsidRPr="0000065A" w:rsidRDefault="0000065A" w:rsidP="0000065A">
      <w:pPr>
        <w:suppressAutoHyphens/>
        <w:autoSpaceDN w:val="0"/>
        <w:ind w:left="66"/>
        <w:jc w:val="both"/>
        <w:textAlignment w:val="baseline"/>
        <w:rPr>
          <w:rFonts w:ascii="Liberation Sans" w:eastAsia="SimSun" w:hAnsi="Liberation Sans" w:cs="Liberation Sans"/>
          <w:b/>
          <w:kern w:val="3"/>
          <w:sz w:val="20"/>
          <w:szCs w:val="20"/>
          <w:lang w:eastAsia="zh-CN" w:bidi="hi-IN"/>
        </w:rPr>
      </w:pPr>
    </w:p>
    <w:p w14:paraId="5569CB3D" w14:textId="77777777" w:rsidR="0000065A" w:rsidRPr="0000065A" w:rsidRDefault="0000065A" w:rsidP="0000065A">
      <w:pPr>
        <w:suppressAutoHyphens/>
        <w:autoSpaceDN w:val="0"/>
        <w:ind w:left="66"/>
        <w:jc w:val="both"/>
        <w:textAlignment w:val="baseline"/>
        <w:rPr>
          <w:rFonts w:ascii="Liberation Sans" w:eastAsia="SimSun" w:hAnsi="Liberation Sans" w:cs="Liberation Sans"/>
          <w:b/>
          <w:kern w:val="3"/>
          <w:sz w:val="20"/>
          <w:szCs w:val="20"/>
          <w:lang w:eastAsia="zh-CN" w:bidi="hi-IN"/>
        </w:rPr>
      </w:pPr>
    </w:p>
    <w:p w14:paraId="56A6C192" w14:textId="77777777" w:rsidR="0000065A" w:rsidRPr="0000065A" w:rsidRDefault="0000065A" w:rsidP="0000065A">
      <w:pPr>
        <w:suppressAutoHyphens/>
        <w:autoSpaceDN w:val="0"/>
        <w:ind w:left="66"/>
        <w:jc w:val="both"/>
        <w:textAlignment w:val="baseline"/>
        <w:rPr>
          <w:rFonts w:ascii="Liberation Sans" w:eastAsia="SimSun" w:hAnsi="Liberation Sans" w:cs="Liberation Sans"/>
          <w:b/>
          <w:kern w:val="3"/>
          <w:sz w:val="20"/>
          <w:szCs w:val="20"/>
          <w:lang w:eastAsia="zh-CN" w:bidi="hi-IN"/>
        </w:rPr>
      </w:pPr>
    </w:p>
    <w:p w14:paraId="565CD2C8" w14:textId="77777777" w:rsidR="0000065A" w:rsidRPr="0000065A" w:rsidRDefault="0000065A" w:rsidP="0000065A">
      <w:pPr>
        <w:suppressAutoHyphens/>
        <w:autoSpaceDN w:val="0"/>
        <w:ind w:left="66"/>
        <w:jc w:val="both"/>
        <w:textAlignment w:val="baseline"/>
        <w:rPr>
          <w:rFonts w:ascii="Liberation Sans" w:eastAsia="SimSun" w:hAnsi="Liberation Sans" w:cs="Liberation Sans"/>
          <w:b/>
          <w:kern w:val="3"/>
          <w:sz w:val="20"/>
          <w:szCs w:val="20"/>
          <w:lang w:eastAsia="zh-CN" w:bidi="hi-IN"/>
        </w:rPr>
      </w:pPr>
    </w:p>
    <w:p w14:paraId="420F2D34" w14:textId="77777777" w:rsidR="0000065A" w:rsidRPr="0000065A" w:rsidRDefault="0000065A" w:rsidP="0000065A">
      <w:pPr>
        <w:suppressAutoHyphens/>
        <w:autoSpaceDN w:val="0"/>
        <w:ind w:left="66"/>
        <w:jc w:val="both"/>
        <w:textAlignment w:val="baseline"/>
        <w:rPr>
          <w:rFonts w:ascii="Liberation Sans" w:eastAsia="SimSun" w:hAnsi="Liberation Sans" w:cs="Liberation Sans"/>
          <w:b/>
          <w:kern w:val="3"/>
          <w:sz w:val="20"/>
          <w:szCs w:val="20"/>
          <w:lang w:eastAsia="zh-CN" w:bidi="hi-IN"/>
        </w:rPr>
      </w:pPr>
    </w:p>
    <w:p w14:paraId="5B4608F8" w14:textId="77777777" w:rsidR="0000065A" w:rsidRPr="0000065A" w:rsidRDefault="0000065A" w:rsidP="0000065A">
      <w:pPr>
        <w:suppressAutoHyphens/>
        <w:autoSpaceDN w:val="0"/>
        <w:ind w:left="66"/>
        <w:jc w:val="both"/>
        <w:textAlignment w:val="baseline"/>
        <w:rPr>
          <w:rFonts w:ascii="Liberation Sans" w:eastAsia="SimSun" w:hAnsi="Liberation Sans" w:cs="Liberation Sans"/>
          <w:b/>
          <w:kern w:val="3"/>
          <w:sz w:val="20"/>
          <w:szCs w:val="20"/>
          <w:lang w:eastAsia="zh-CN" w:bidi="hi-IN"/>
        </w:rPr>
      </w:pPr>
    </w:p>
    <w:p w14:paraId="28D2ED35" w14:textId="77777777" w:rsidR="0000065A" w:rsidRPr="0000065A" w:rsidRDefault="0000065A" w:rsidP="0000065A">
      <w:pPr>
        <w:suppressAutoHyphens/>
        <w:autoSpaceDN w:val="0"/>
        <w:ind w:left="66"/>
        <w:jc w:val="both"/>
        <w:textAlignment w:val="baseline"/>
        <w:rPr>
          <w:rFonts w:ascii="Liberation Sans" w:eastAsia="SimSun" w:hAnsi="Liberation Sans" w:cs="Liberation Sans"/>
          <w:b/>
          <w:kern w:val="3"/>
          <w:sz w:val="20"/>
          <w:szCs w:val="20"/>
          <w:lang w:eastAsia="zh-CN" w:bidi="hi-IN"/>
        </w:rPr>
      </w:pPr>
    </w:p>
    <w:p w14:paraId="3EE2DF4C" w14:textId="77777777" w:rsidR="0000065A" w:rsidRPr="0000065A" w:rsidRDefault="0000065A" w:rsidP="0000065A">
      <w:pPr>
        <w:suppressAutoHyphens/>
        <w:autoSpaceDN w:val="0"/>
        <w:ind w:left="66"/>
        <w:jc w:val="both"/>
        <w:textAlignment w:val="baseline"/>
        <w:rPr>
          <w:rFonts w:ascii="Liberation Sans" w:eastAsia="SimSun" w:hAnsi="Liberation Sans" w:cs="Liberation Sans"/>
          <w:b/>
          <w:kern w:val="3"/>
          <w:sz w:val="20"/>
          <w:szCs w:val="20"/>
          <w:lang w:eastAsia="zh-CN" w:bidi="hi-IN"/>
        </w:rPr>
      </w:pPr>
    </w:p>
    <w:p w14:paraId="209D46AB" w14:textId="77777777" w:rsidR="0000065A" w:rsidRPr="0000065A" w:rsidRDefault="0000065A" w:rsidP="0000065A">
      <w:pPr>
        <w:suppressAutoHyphens/>
        <w:autoSpaceDN w:val="0"/>
        <w:ind w:left="66"/>
        <w:jc w:val="both"/>
        <w:textAlignment w:val="baseline"/>
        <w:rPr>
          <w:rFonts w:ascii="Liberation Sans" w:eastAsia="SimSun" w:hAnsi="Liberation Sans" w:cs="Liberation Sans"/>
          <w:b/>
          <w:kern w:val="3"/>
          <w:sz w:val="20"/>
          <w:szCs w:val="20"/>
          <w:lang w:eastAsia="zh-CN" w:bidi="hi-IN"/>
        </w:rPr>
      </w:pPr>
    </w:p>
    <w:p w14:paraId="4CACE2B7" w14:textId="77777777" w:rsidR="0000065A" w:rsidRPr="0000065A" w:rsidRDefault="0000065A" w:rsidP="0000065A">
      <w:pPr>
        <w:suppressAutoHyphens/>
        <w:autoSpaceDN w:val="0"/>
        <w:ind w:left="66"/>
        <w:jc w:val="both"/>
        <w:textAlignment w:val="baseline"/>
        <w:rPr>
          <w:rFonts w:ascii="Liberation Sans" w:eastAsia="SimSun" w:hAnsi="Liberation Sans" w:cs="Liberation Sans"/>
          <w:b/>
          <w:kern w:val="3"/>
          <w:sz w:val="20"/>
          <w:szCs w:val="20"/>
          <w:lang w:eastAsia="zh-CN" w:bidi="hi-IN"/>
        </w:rPr>
      </w:pPr>
    </w:p>
    <w:p w14:paraId="1F826318" w14:textId="77777777" w:rsidR="0000065A" w:rsidRPr="0000065A" w:rsidRDefault="0000065A" w:rsidP="0000065A">
      <w:pPr>
        <w:suppressAutoHyphens/>
        <w:autoSpaceDN w:val="0"/>
        <w:ind w:left="66"/>
        <w:jc w:val="both"/>
        <w:textAlignment w:val="baseline"/>
        <w:rPr>
          <w:rFonts w:ascii="Liberation Sans" w:eastAsia="SimSun" w:hAnsi="Liberation Sans" w:cs="Liberation Sans"/>
          <w:b/>
          <w:kern w:val="3"/>
          <w:sz w:val="20"/>
          <w:szCs w:val="20"/>
          <w:lang w:eastAsia="zh-CN" w:bidi="hi-IN"/>
        </w:rPr>
      </w:pPr>
    </w:p>
    <w:p w14:paraId="682056AC" w14:textId="77777777" w:rsidR="0000065A" w:rsidRPr="0000065A" w:rsidRDefault="0000065A" w:rsidP="0000065A">
      <w:pPr>
        <w:suppressAutoHyphens/>
        <w:autoSpaceDN w:val="0"/>
        <w:ind w:left="66"/>
        <w:jc w:val="both"/>
        <w:textAlignment w:val="baseline"/>
        <w:rPr>
          <w:rFonts w:ascii="Liberation Sans" w:eastAsia="SimSun" w:hAnsi="Liberation Sans" w:cs="Liberation Sans"/>
          <w:b/>
          <w:kern w:val="3"/>
          <w:sz w:val="20"/>
          <w:szCs w:val="20"/>
          <w:lang w:eastAsia="zh-CN" w:bidi="hi-IN"/>
        </w:rPr>
      </w:pPr>
    </w:p>
    <w:p w14:paraId="3BAA0536" w14:textId="77777777" w:rsidR="0000065A" w:rsidRPr="0000065A" w:rsidRDefault="0000065A" w:rsidP="0000065A">
      <w:pPr>
        <w:suppressAutoHyphens/>
        <w:autoSpaceDN w:val="0"/>
        <w:ind w:left="66"/>
        <w:jc w:val="both"/>
        <w:textAlignment w:val="baseline"/>
        <w:rPr>
          <w:rFonts w:ascii="Liberation Sans" w:eastAsia="SimSun" w:hAnsi="Liberation Sans" w:cs="Liberation Sans"/>
          <w:b/>
          <w:kern w:val="3"/>
          <w:sz w:val="20"/>
          <w:szCs w:val="20"/>
          <w:lang w:eastAsia="zh-CN" w:bidi="hi-IN"/>
        </w:rPr>
      </w:pPr>
    </w:p>
    <w:p w14:paraId="0496C4B5" w14:textId="77777777" w:rsidR="0000065A" w:rsidRPr="0000065A" w:rsidRDefault="0000065A" w:rsidP="0000065A">
      <w:pPr>
        <w:suppressAutoHyphens/>
        <w:autoSpaceDN w:val="0"/>
        <w:ind w:left="66"/>
        <w:jc w:val="both"/>
        <w:textAlignment w:val="baseline"/>
        <w:rPr>
          <w:rFonts w:ascii="Liberation Sans" w:eastAsia="SimSun" w:hAnsi="Liberation Sans" w:cs="Liberation Sans"/>
          <w:b/>
          <w:kern w:val="3"/>
          <w:sz w:val="20"/>
          <w:szCs w:val="20"/>
          <w:lang w:eastAsia="zh-CN" w:bidi="hi-IN"/>
        </w:rPr>
      </w:pPr>
    </w:p>
    <w:p w14:paraId="2705104C" w14:textId="77777777" w:rsidR="0000065A" w:rsidRPr="0000065A" w:rsidRDefault="0000065A" w:rsidP="0000065A">
      <w:pPr>
        <w:suppressAutoHyphens/>
        <w:autoSpaceDN w:val="0"/>
        <w:ind w:left="66"/>
        <w:jc w:val="both"/>
        <w:textAlignment w:val="baseline"/>
        <w:rPr>
          <w:rFonts w:ascii="Liberation Sans" w:eastAsia="SimSun" w:hAnsi="Liberation Sans" w:cs="Liberation Sans"/>
          <w:b/>
          <w:kern w:val="3"/>
          <w:sz w:val="20"/>
          <w:szCs w:val="20"/>
          <w:lang w:eastAsia="zh-CN" w:bidi="hi-IN"/>
        </w:rPr>
      </w:pPr>
    </w:p>
    <w:p w14:paraId="084F0476" w14:textId="77777777" w:rsidR="0000065A" w:rsidRPr="0000065A" w:rsidRDefault="0000065A" w:rsidP="0000065A">
      <w:pPr>
        <w:suppressAutoHyphens/>
        <w:autoSpaceDN w:val="0"/>
        <w:ind w:left="66"/>
        <w:jc w:val="both"/>
        <w:textAlignment w:val="baseline"/>
        <w:rPr>
          <w:rFonts w:ascii="Liberation Sans" w:eastAsia="SimSun" w:hAnsi="Liberation Sans" w:cs="Liberation Sans"/>
          <w:b/>
          <w:kern w:val="3"/>
          <w:sz w:val="20"/>
          <w:szCs w:val="20"/>
          <w:lang w:eastAsia="zh-CN" w:bidi="hi-IN"/>
        </w:rPr>
      </w:pPr>
    </w:p>
    <w:p w14:paraId="5A6AD5F8" w14:textId="77777777" w:rsidR="0000065A" w:rsidRPr="0000065A" w:rsidRDefault="0000065A" w:rsidP="0000065A">
      <w:pPr>
        <w:suppressAutoHyphens/>
        <w:autoSpaceDN w:val="0"/>
        <w:ind w:left="66"/>
        <w:jc w:val="both"/>
        <w:textAlignment w:val="baseline"/>
        <w:rPr>
          <w:rFonts w:ascii="Liberation Sans" w:eastAsia="SimSun" w:hAnsi="Liberation Sans" w:cs="Liberation Sans"/>
          <w:b/>
          <w:kern w:val="3"/>
          <w:sz w:val="20"/>
          <w:szCs w:val="20"/>
          <w:lang w:eastAsia="zh-CN" w:bidi="hi-IN"/>
        </w:rPr>
      </w:pPr>
    </w:p>
    <w:p w14:paraId="4F9F6049" w14:textId="77777777" w:rsidR="0000065A" w:rsidRPr="0000065A" w:rsidRDefault="0000065A" w:rsidP="0000065A">
      <w:pPr>
        <w:suppressAutoHyphens/>
        <w:autoSpaceDN w:val="0"/>
        <w:ind w:left="66"/>
        <w:jc w:val="both"/>
        <w:textAlignment w:val="baseline"/>
        <w:rPr>
          <w:rFonts w:ascii="Liberation Sans" w:eastAsia="SimSun" w:hAnsi="Liberation Sans" w:cs="Liberation Sans"/>
          <w:b/>
          <w:kern w:val="3"/>
          <w:sz w:val="20"/>
          <w:szCs w:val="20"/>
          <w:lang w:eastAsia="zh-CN" w:bidi="hi-IN"/>
        </w:rPr>
      </w:pPr>
    </w:p>
    <w:p w14:paraId="303DBE84" w14:textId="77777777" w:rsidR="0000065A" w:rsidRPr="0000065A" w:rsidRDefault="0000065A" w:rsidP="0000065A">
      <w:pPr>
        <w:suppressAutoHyphens/>
        <w:autoSpaceDN w:val="0"/>
        <w:ind w:left="66"/>
        <w:jc w:val="both"/>
        <w:textAlignment w:val="baseline"/>
        <w:rPr>
          <w:rFonts w:ascii="Liberation Sans" w:eastAsia="SimSun" w:hAnsi="Liberation Sans" w:cs="Liberation Sans"/>
          <w:b/>
          <w:kern w:val="3"/>
          <w:sz w:val="20"/>
          <w:szCs w:val="20"/>
          <w:lang w:eastAsia="zh-CN" w:bidi="hi-IN"/>
        </w:rPr>
      </w:pPr>
    </w:p>
    <w:p w14:paraId="4BC29A4E" w14:textId="77777777" w:rsidR="0000065A" w:rsidRPr="0000065A" w:rsidRDefault="0000065A" w:rsidP="0000065A">
      <w:pPr>
        <w:suppressAutoHyphens/>
        <w:autoSpaceDN w:val="0"/>
        <w:ind w:left="66"/>
        <w:jc w:val="both"/>
        <w:textAlignment w:val="baseline"/>
        <w:rPr>
          <w:rFonts w:ascii="Liberation Sans" w:eastAsia="SimSun" w:hAnsi="Liberation Sans" w:cs="Liberation Sans"/>
          <w:b/>
          <w:kern w:val="3"/>
          <w:sz w:val="20"/>
          <w:szCs w:val="20"/>
          <w:lang w:eastAsia="zh-CN" w:bidi="hi-IN"/>
        </w:rPr>
      </w:pPr>
    </w:p>
    <w:p w14:paraId="03A67FB3" w14:textId="77777777" w:rsidR="0000065A" w:rsidRPr="0000065A" w:rsidRDefault="0000065A" w:rsidP="0000065A">
      <w:pPr>
        <w:suppressAutoHyphens/>
        <w:autoSpaceDN w:val="0"/>
        <w:ind w:left="66"/>
        <w:jc w:val="both"/>
        <w:textAlignment w:val="baseline"/>
        <w:rPr>
          <w:rFonts w:ascii="Liberation Sans" w:eastAsia="SimSun" w:hAnsi="Liberation Sans" w:cs="Liberation Sans"/>
          <w:b/>
          <w:kern w:val="3"/>
          <w:sz w:val="20"/>
          <w:szCs w:val="20"/>
          <w:lang w:eastAsia="zh-CN" w:bidi="hi-IN"/>
        </w:rPr>
      </w:pPr>
    </w:p>
    <w:p w14:paraId="257DB5F1" w14:textId="77777777" w:rsidR="0000065A" w:rsidRPr="0000065A" w:rsidRDefault="0000065A" w:rsidP="0000065A">
      <w:pPr>
        <w:suppressAutoHyphens/>
        <w:autoSpaceDN w:val="0"/>
        <w:ind w:left="66"/>
        <w:jc w:val="both"/>
        <w:textAlignment w:val="baseline"/>
        <w:rPr>
          <w:rFonts w:ascii="Liberation Sans" w:eastAsia="SimSun" w:hAnsi="Liberation Sans" w:cs="Liberation Sans"/>
          <w:b/>
          <w:kern w:val="3"/>
          <w:sz w:val="20"/>
          <w:szCs w:val="20"/>
          <w:lang w:eastAsia="zh-CN" w:bidi="hi-IN"/>
        </w:rPr>
      </w:pPr>
    </w:p>
    <w:p w14:paraId="62B9B611" w14:textId="77777777" w:rsidR="0000065A" w:rsidRPr="0000065A" w:rsidRDefault="0000065A" w:rsidP="0000065A">
      <w:pPr>
        <w:suppressAutoHyphens/>
        <w:autoSpaceDN w:val="0"/>
        <w:ind w:left="66"/>
        <w:jc w:val="both"/>
        <w:textAlignment w:val="baseline"/>
        <w:rPr>
          <w:rFonts w:ascii="Liberation Sans" w:eastAsia="SimSun" w:hAnsi="Liberation Sans" w:cs="Liberation Sans"/>
          <w:b/>
          <w:kern w:val="3"/>
          <w:sz w:val="20"/>
          <w:szCs w:val="20"/>
          <w:lang w:eastAsia="zh-CN" w:bidi="hi-IN"/>
        </w:rPr>
      </w:pPr>
    </w:p>
    <w:p w14:paraId="098A8A03" w14:textId="77777777" w:rsidR="0000065A" w:rsidRPr="0000065A" w:rsidRDefault="0000065A" w:rsidP="0000065A">
      <w:pPr>
        <w:suppressAutoHyphens/>
        <w:autoSpaceDN w:val="0"/>
        <w:ind w:left="66"/>
        <w:jc w:val="both"/>
        <w:textAlignment w:val="baseline"/>
        <w:rPr>
          <w:rFonts w:ascii="Liberation Sans" w:eastAsia="SimSun" w:hAnsi="Liberation Sans" w:cs="Liberation Sans"/>
          <w:b/>
          <w:kern w:val="3"/>
          <w:sz w:val="20"/>
          <w:szCs w:val="20"/>
          <w:lang w:eastAsia="zh-CN" w:bidi="hi-IN"/>
        </w:rPr>
      </w:pPr>
    </w:p>
    <w:p w14:paraId="22DD54C8" w14:textId="77777777" w:rsidR="0000065A" w:rsidRPr="0000065A" w:rsidRDefault="0000065A" w:rsidP="0000065A">
      <w:pPr>
        <w:suppressAutoHyphens/>
        <w:autoSpaceDN w:val="0"/>
        <w:ind w:left="66"/>
        <w:jc w:val="both"/>
        <w:textAlignment w:val="baseline"/>
        <w:rPr>
          <w:rFonts w:ascii="Liberation Sans" w:eastAsia="SimSun" w:hAnsi="Liberation Sans" w:cs="Liberation Sans"/>
          <w:b/>
          <w:kern w:val="3"/>
          <w:sz w:val="20"/>
          <w:szCs w:val="20"/>
          <w:lang w:eastAsia="zh-CN" w:bidi="hi-IN"/>
        </w:rPr>
      </w:pPr>
    </w:p>
    <w:p w14:paraId="200A3F45" w14:textId="77777777" w:rsidR="0000065A" w:rsidRPr="0000065A" w:rsidRDefault="0000065A" w:rsidP="0000065A">
      <w:pPr>
        <w:suppressAutoHyphens/>
        <w:autoSpaceDN w:val="0"/>
        <w:ind w:left="66"/>
        <w:jc w:val="both"/>
        <w:textAlignment w:val="baseline"/>
        <w:rPr>
          <w:rFonts w:ascii="Liberation Sans" w:eastAsia="SimSun" w:hAnsi="Liberation Sans" w:cs="Liberation Sans"/>
          <w:b/>
          <w:kern w:val="3"/>
          <w:sz w:val="20"/>
          <w:szCs w:val="20"/>
          <w:lang w:eastAsia="zh-CN" w:bidi="hi-IN"/>
        </w:rPr>
      </w:pPr>
    </w:p>
    <w:p w14:paraId="4429FFE6" w14:textId="77777777" w:rsidR="0000065A" w:rsidRPr="0000065A" w:rsidRDefault="0000065A" w:rsidP="0000065A">
      <w:pPr>
        <w:suppressAutoHyphens/>
        <w:autoSpaceDN w:val="0"/>
        <w:ind w:left="66"/>
        <w:jc w:val="both"/>
        <w:textAlignment w:val="baseline"/>
        <w:rPr>
          <w:rFonts w:ascii="Liberation Sans" w:eastAsia="SimSun" w:hAnsi="Liberation Sans" w:cs="Liberation Sans"/>
          <w:b/>
          <w:kern w:val="3"/>
          <w:sz w:val="20"/>
          <w:szCs w:val="20"/>
          <w:lang w:eastAsia="zh-CN" w:bidi="hi-IN"/>
        </w:rPr>
      </w:pPr>
    </w:p>
    <w:p w14:paraId="1A4AFF7C" w14:textId="77777777" w:rsidR="0000065A" w:rsidRPr="0000065A" w:rsidRDefault="0000065A" w:rsidP="0000065A">
      <w:pPr>
        <w:suppressAutoHyphens/>
        <w:autoSpaceDN w:val="0"/>
        <w:ind w:left="66"/>
        <w:jc w:val="both"/>
        <w:textAlignment w:val="baseline"/>
        <w:rPr>
          <w:rFonts w:ascii="Liberation Sans" w:eastAsia="SimSun" w:hAnsi="Liberation Sans" w:cs="Liberation Sans"/>
          <w:b/>
          <w:kern w:val="3"/>
          <w:sz w:val="20"/>
          <w:szCs w:val="20"/>
          <w:lang w:eastAsia="zh-CN" w:bidi="hi-IN"/>
        </w:rPr>
      </w:pPr>
    </w:p>
    <w:p w14:paraId="4A380539" w14:textId="77777777" w:rsidR="0000065A" w:rsidRPr="0000065A" w:rsidRDefault="0000065A" w:rsidP="0000065A">
      <w:pPr>
        <w:suppressAutoHyphens/>
        <w:autoSpaceDN w:val="0"/>
        <w:ind w:left="66"/>
        <w:jc w:val="both"/>
        <w:textAlignment w:val="baseline"/>
        <w:rPr>
          <w:rFonts w:ascii="Liberation Sans" w:eastAsia="SimSun" w:hAnsi="Liberation Sans" w:cs="Liberation Sans"/>
          <w:b/>
          <w:kern w:val="3"/>
          <w:sz w:val="20"/>
          <w:szCs w:val="20"/>
          <w:lang w:eastAsia="zh-CN" w:bidi="hi-IN"/>
        </w:rPr>
      </w:pPr>
    </w:p>
    <w:p w14:paraId="622D38FE" w14:textId="77777777" w:rsidR="0000065A" w:rsidRPr="0000065A" w:rsidRDefault="0000065A" w:rsidP="0000065A">
      <w:pPr>
        <w:suppressAutoHyphens/>
        <w:autoSpaceDN w:val="0"/>
        <w:ind w:left="66"/>
        <w:jc w:val="both"/>
        <w:textAlignment w:val="baseline"/>
        <w:rPr>
          <w:rFonts w:ascii="Liberation Sans" w:eastAsia="SimSun" w:hAnsi="Liberation Sans" w:cs="Liberation Sans"/>
          <w:b/>
          <w:kern w:val="3"/>
          <w:sz w:val="20"/>
          <w:szCs w:val="20"/>
          <w:lang w:eastAsia="zh-CN" w:bidi="hi-IN"/>
        </w:rPr>
      </w:pPr>
    </w:p>
    <w:p w14:paraId="7BF04794" w14:textId="77777777" w:rsidR="0000065A" w:rsidRPr="0000065A" w:rsidRDefault="0000065A" w:rsidP="0000065A">
      <w:pPr>
        <w:suppressAutoHyphens/>
        <w:autoSpaceDN w:val="0"/>
        <w:ind w:left="66"/>
        <w:jc w:val="both"/>
        <w:textAlignment w:val="baseline"/>
        <w:rPr>
          <w:rFonts w:ascii="Liberation Sans" w:eastAsia="SimSun" w:hAnsi="Liberation Sans" w:cs="Liberation Sans"/>
          <w:b/>
          <w:kern w:val="3"/>
          <w:sz w:val="20"/>
          <w:szCs w:val="20"/>
          <w:lang w:eastAsia="zh-CN" w:bidi="hi-IN"/>
        </w:rPr>
      </w:pPr>
    </w:p>
    <w:p w14:paraId="4BF6FAC4" w14:textId="77777777" w:rsidR="0000065A" w:rsidRPr="0000065A" w:rsidRDefault="0000065A" w:rsidP="0000065A">
      <w:pPr>
        <w:suppressAutoHyphens/>
        <w:autoSpaceDN w:val="0"/>
        <w:ind w:left="66"/>
        <w:jc w:val="both"/>
        <w:textAlignment w:val="baseline"/>
        <w:rPr>
          <w:rFonts w:ascii="Liberation Sans" w:eastAsia="SimSun" w:hAnsi="Liberation Sans" w:cs="Liberation Sans"/>
          <w:b/>
          <w:kern w:val="3"/>
          <w:sz w:val="20"/>
          <w:szCs w:val="20"/>
          <w:lang w:eastAsia="zh-CN" w:bidi="hi-IN"/>
        </w:rPr>
      </w:pPr>
    </w:p>
    <w:p w14:paraId="5CFF10BC" w14:textId="77777777" w:rsidR="0000065A" w:rsidRPr="0000065A" w:rsidRDefault="0000065A" w:rsidP="0000065A">
      <w:pPr>
        <w:suppressAutoHyphens/>
        <w:autoSpaceDN w:val="0"/>
        <w:ind w:left="66"/>
        <w:jc w:val="both"/>
        <w:textAlignment w:val="baseline"/>
        <w:rPr>
          <w:rFonts w:ascii="Liberation Sans" w:eastAsia="SimSun" w:hAnsi="Liberation Sans" w:cs="Liberation Sans"/>
          <w:b/>
          <w:kern w:val="3"/>
          <w:sz w:val="20"/>
          <w:szCs w:val="20"/>
          <w:lang w:eastAsia="zh-CN" w:bidi="hi-IN"/>
        </w:rPr>
      </w:pPr>
    </w:p>
    <w:p w14:paraId="4031ECD7" w14:textId="77777777" w:rsidR="0000065A" w:rsidRPr="0000065A" w:rsidRDefault="0000065A" w:rsidP="0000065A">
      <w:pPr>
        <w:suppressAutoHyphens/>
        <w:autoSpaceDN w:val="0"/>
        <w:ind w:left="66"/>
        <w:jc w:val="both"/>
        <w:textAlignment w:val="baseline"/>
        <w:rPr>
          <w:rFonts w:ascii="Liberation Sans" w:eastAsia="SimSun" w:hAnsi="Liberation Sans" w:cs="Liberation Sans"/>
          <w:b/>
          <w:kern w:val="3"/>
          <w:sz w:val="20"/>
          <w:szCs w:val="20"/>
          <w:lang w:eastAsia="zh-CN" w:bidi="hi-IN"/>
        </w:rPr>
      </w:pPr>
    </w:p>
    <w:p w14:paraId="5657C733" w14:textId="77777777" w:rsidR="0000065A" w:rsidRPr="0000065A" w:rsidRDefault="0000065A" w:rsidP="0000065A">
      <w:pPr>
        <w:suppressAutoHyphens/>
        <w:autoSpaceDN w:val="0"/>
        <w:ind w:left="66"/>
        <w:jc w:val="both"/>
        <w:textAlignment w:val="baseline"/>
        <w:rPr>
          <w:rFonts w:ascii="Liberation Sans" w:eastAsia="SimSun" w:hAnsi="Liberation Sans" w:cs="Liberation Sans"/>
          <w:b/>
          <w:kern w:val="3"/>
          <w:sz w:val="20"/>
          <w:szCs w:val="20"/>
          <w:lang w:eastAsia="zh-CN" w:bidi="hi-IN"/>
        </w:rPr>
      </w:pPr>
    </w:p>
    <w:p w14:paraId="0081DA3B" w14:textId="77777777" w:rsidR="0000065A" w:rsidRPr="0000065A" w:rsidRDefault="0000065A" w:rsidP="0000065A">
      <w:pPr>
        <w:suppressAutoHyphens/>
        <w:autoSpaceDN w:val="0"/>
        <w:ind w:left="66"/>
        <w:jc w:val="both"/>
        <w:textAlignment w:val="baseline"/>
        <w:rPr>
          <w:rFonts w:ascii="Liberation Sans" w:eastAsia="SimSun" w:hAnsi="Liberation Sans" w:cs="Liberation Sans"/>
          <w:b/>
          <w:kern w:val="3"/>
          <w:sz w:val="20"/>
          <w:szCs w:val="20"/>
          <w:lang w:eastAsia="zh-CN" w:bidi="hi-IN"/>
        </w:rPr>
      </w:pPr>
    </w:p>
    <w:p w14:paraId="109DAFBA" w14:textId="77777777" w:rsidR="0000065A" w:rsidRPr="0000065A" w:rsidRDefault="0000065A" w:rsidP="0000065A">
      <w:pPr>
        <w:suppressAutoHyphens/>
        <w:autoSpaceDN w:val="0"/>
        <w:ind w:left="66"/>
        <w:jc w:val="both"/>
        <w:textAlignment w:val="baseline"/>
        <w:rPr>
          <w:rFonts w:ascii="Liberation Sans" w:eastAsia="SimSun" w:hAnsi="Liberation Sans" w:cs="Liberation Sans"/>
          <w:b/>
          <w:kern w:val="3"/>
          <w:sz w:val="20"/>
          <w:szCs w:val="20"/>
          <w:lang w:eastAsia="zh-CN" w:bidi="hi-IN"/>
        </w:rPr>
      </w:pPr>
    </w:p>
    <w:p w14:paraId="0C6B1F15" w14:textId="77777777" w:rsidR="0000065A" w:rsidRPr="0000065A" w:rsidRDefault="0000065A" w:rsidP="0000065A">
      <w:pPr>
        <w:suppressAutoHyphens/>
        <w:autoSpaceDN w:val="0"/>
        <w:ind w:left="66"/>
        <w:jc w:val="both"/>
        <w:textAlignment w:val="baseline"/>
        <w:rPr>
          <w:rFonts w:ascii="Liberation Sans" w:eastAsia="SimSun" w:hAnsi="Liberation Sans" w:cs="Liberation Sans"/>
          <w:b/>
          <w:kern w:val="3"/>
          <w:sz w:val="20"/>
          <w:szCs w:val="20"/>
          <w:lang w:eastAsia="zh-CN" w:bidi="hi-IN"/>
        </w:rPr>
      </w:pPr>
    </w:p>
    <w:p w14:paraId="04942390" w14:textId="77777777" w:rsidR="0000065A" w:rsidRPr="0000065A" w:rsidRDefault="0000065A" w:rsidP="0000065A">
      <w:pPr>
        <w:suppressAutoHyphens/>
        <w:autoSpaceDN w:val="0"/>
        <w:ind w:left="66"/>
        <w:jc w:val="both"/>
        <w:textAlignment w:val="baseline"/>
        <w:rPr>
          <w:rFonts w:ascii="Liberation Sans" w:eastAsia="SimSun" w:hAnsi="Liberation Sans" w:cs="Liberation Sans"/>
          <w:b/>
          <w:kern w:val="3"/>
          <w:sz w:val="20"/>
          <w:szCs w:val="20"/>
          <w:lang w:eastAsia="zh-CN" w:bidi="hi-IN"/>
        </w:rPr>
      </w:pPr>
    </w:p>
    <w:p w14:paraId="42250C9D" w14:textId="77777777" w:rsidR="0000065A" w:rsidRPr="0000065A" w:rsidRDefault="0000065A" w:rsidP="0000065A">
      <w:pPr>
        <w:suppressAutoHyphens/>
        <w:autoSpaceDN w:val="0"/>
        <w:ind w:left="66"/>
        <w:jc w:val="both"/>
        <w:textAlignment w:val="baseline"/>
        <w:rPr>
          <w:rFonts w:ascii="Liberation Sans" w:eastAsia="SimSun" w:hAnsi="Liberation Sans" w:cs="Liberation Sans"/>
          <w:b/>
          <w:kern w:val="3"/>
          <w:sz w:val="20"/>
          <w:szCs w:val="20"/>
          <w:lang w:eastAsia="zh-CN" w:bidi="hi-IN"/>
        </w:rPr>
      </w:pPr>
    </w:p>
    <w:p w14:paraId="2261B532" w14:textId="77777777" w:rsidR="0000065A" w:rsidRPr="0000065A" w:rsidRDefault="0000065A" w:rsidP="0000065A">
      <w:pPr>
        <w:suppressAutoHyphens/>
        <w:autoSpaceDN w:val="0"/>
        <w:ind w:left="66"/>
        <w:jc w:val="both"/>
        <w:textAlignment w:val="baseline"/>
        <w:rPr>
          <w:rFonts w:ascii="Liberation Sans" w:eastAsia="SimSun" w:hAnsi="Liberation Sans" w:cs="Liberation Sans"/>
          <w:b/>
          <w:kern w:val="3"/>
          <w:sz w:val="20"/>
          <w:szCs w:val="20"/>
          <w:lang w:eastAsia="zh-CN" w:bidi="hi-IN"/>
        </w:rPr>
      </w:pPr>
    </w:p>
    <w:p w14:paraId="19710C58" w14:textId="77777777" w:rsidR="0000065A" w:rsidRPr="0000065A" w:rsidRDefault="0000065A" w:rsidP="0000065A">
      <w:pPr>
        <w:suppressAutoHyphens/>
        <w:autoSpaceDN w:val="0"/>
        <w:ind w:left="66"/>
        <w:jc w:val="both"/>
        <w:textAlignment w:val="baseline"/>
        <w:rPr>
          <w:rFonts w:ascii="Liberation Sans" w:eastAsia="SimSun" w:hAnsi="Liberation Sans" w:cs="Liberation Sans"/>
          <w:b/>
          <w:kern w:val="3"/>
          <w:sz w:val="20"/>
          <w:szCs w:val="20"/>
          <w:lang w:eastAsia="zh-CN" w:bidi="hi-IN"/>
        </w:rPr>
      </w:pPr>
    </w:p>
    <w:p w14:paraId="20F342E5" w14:textId="77777777" w:rsidR="0000065A" w:rsidRPr="0000065A" w:rsidRDefault="0000065A" w:rsidP="0000065A">
      <w:pPr>
        <w:suppressAutoHyphens/>
        <w:autoSpaceDN w:val="0"/>
        <w:ind w:left="66"/>
        <w:jc w:val="both"/>
        <w:textAlignment w:val="baseline"/>
        <w:rPr>
          <w:rFonts w:ascii="Liberation Sans" w:eastAsia="SimSun" w:hAnsi="Liberation Sans" w:cs="Liberation Sans"/>
          <w:b/>
          <w:kern w:val="3"/>
          <w:sz w:val="20"/>
          <w:szCs w:val="20"/>
          <w:lang w:eastAsia="zh-CN" w:bidi="hi-IN"/>
        </w:rPr>
      </w:pPr>
    </w:p>
    <w:p w14:paraId="2F5A0423" w14:textId="77777777" w:rsidR="0000065A" w:rsidRPr="0000065A" w:rsidRDefault="0000065A" w:rsidP="0000065A">
      <w:pPr>
        <w:suppressAutoHyphens/>
        <w:autoSpaceDN w:val="0"/>
        <w:ind w:left="66"/>
        <w:jc w:val="both"/>
        <w:textAlignment w:val="baseline"/>
        <w:rPr>
          <w:rFonts w:ascii="Liberation Sans" w:eastAsia="SimSun" w:hAnsi="Liberation Sans" w:cs="Liberation Sans"/>
          <w:b/>
          <w:kern w:val="3"/>
          <w:sz w:val="20"/>
          <w:szCs w:val="20"/>
          <w:lang w:eastAsia="zh-CN" w:bidi="hi-IN"/>
        </w:rPr>
      </w:pPr>
    </w:p>
    <w:p w14:paraId="2B5D8E5B" w14:textId="77777777" w:rsidR="0000065A" w:rsidRPr="0000065A" w:rsidRDefault="0000065A" w:rsidP="0000065A">
      <w:pPr>
        <w:suppressAutoHyphens/>
        <w:autoSpaceDN w:val="0"/>
        <w:ind w:left="7090"/>
        <w:textAlignment w:val="baseline"/>
        <w:rPr>
          <w:rFonts w:ascii="Liberation Sans" w:eastAsia="SimSun" w:hAnsi="Liberation Sans" w:cs="Liberation Sans"/>
          <w:kern w:val="3"/>
          <w:sz w:val="20"/>
          <w:szCs w:val="20"/>
          <w:lang w:eastAsia="zh-CN" w:bidi="hi-IN"/>
        </w:rPr>
      </w:pPr>
      <w:bookmarkStart w:id="1" w:name="_Hlk517267462"/>
      <w:r w:rsidRPr="0000065A">
        <w:rPr>
          <w:rFonts w:ascii="Liberation Sans" w:eastAsia="SimSun" w:hAnsi="Liberation Sans" w:cs="Liberation Sans"/>
          <w:kern w:val="3"/>
          <w:sz w:val="20"/>
          <w:szCs w:val="20"/>
          <w:lang w:eastAsia="zh-CN" w:bidi="hi-IN"/>
        </w:rPr>
        <w:t>Załącznik nr 2</w:t>
      </w:r>
    </w:p>
    <w:p w14:paraId="3F2AF228" w14:textId="77777777" w:rsidR="0000065A" w:rsidRPr="0000065A" w:rsidRDefault="0000065A" w:rsidP="0000065A">
      <w:pPr>
        <w:suppressAutoHyphens/>
        <w:autoSpaceDN w:val="0"/>
        <w:ind w:left="7090"/>
        <w:textAlignment w:val="baseline"/>
        <w:rPr>
          <w:rFonts w:ascii="Liberation Sans" w:eastAsia="SimSun" w:hAnsi="Liberation Sans" w:cs="Liberation Sans"/>
          <w:kern w:val="3"/>
          <w:sz w:val="20"/>
          <w:szCs w:val="20"/>
          <w:lang w:eastAsia="zh-CN" w:bidi="hi-IN"/>
        </w:rPr>
      </w:pPr>
      <w:r w:rsidRPr="0000065A">
        <w:rPr>
          <w:rFonts w:ascii="Liberation Sans" w:eastAsia="SimSun" w:hAnsi="Liberation Sans" w:cs="Liberation Sans"/>
          <w:kern w:val="3"/>
          <w:sz w:val="20"/>
          <w:szCs w:val="20"/>
          <w:lang w:eastAsia="zh-CN" w:bidi="hi-IN"/>
        </w:rPr>
        <w:t>do Umowy powierzenia przetwarzania danych</w:t>
      </w:r>
    </w:p>
    <w:p w14:paraId="6D98ABBD" w14:textId="77777777" w:rsidR="0000065A" w:rsidRPr="0000065A" w:rsidRDefault="0000065A" w:rsidP="0000065A">
      <w:pPr>
        <w:suppressAutoHyphens/>
        <w:autoSpaceDN w:val="0"/>
        <w:ind w:left="66"/>
        <w:jc w:val="both"/>
        <w:textAlignment w:val="baseline"/>
        <w:rPr>
          <w:rFonts w:ascii="Liberation Sans" w:eastAsia="SimSun" w:hAnsi="Liberation Sans" w:cs="Liberation Sans"/>
          <w:b/>
          <w:kern w:val="3"/>
          <w:sz w:val="20"/>
          <w:szCs w:val="20"/>
          <w:lang w:eastAsia="zh-CN" w:bidi="hi-IN"/>
        </w:rPr>
      </w:pPr>
    </w:p>
    <w:p w14:paraId="15016F3E" w14:textId="77777777" w:rsidR="0000065A" w:rsidRPr="0000065A" w:rsidRDefault="0000065A" w:rsidP="0000065A">
      <w:pPr>
        <w:suppressAutoHyphens/>
        <w:autoSpaceDN w:val="0"/>
        <w:ind w:left="66"/>
        <w:jc w:val="both"/>
        <w:textAlignment w:val="baseline"/>
        <w:rPr>
          <w:rFonts w:ascii="Liberation Sans" w:eastAsia="SimSun" w:hAnsi="Liberation Sans" w:cs="Liberation Sans"/>
          <w:b/>
          <w:kern w:val="3"/>
          <w:sz w:val="20"/>
          <w:szCs w:val="20"/>
          <w:lang w:eastAsia="zh-CN" w:bidi="hi-IN"/>
        </w:rPr>
      </w:pPr>
    </w:p>
    <w:p w14:paraId="7315617B" w14:textId="77777777" w:rsidR="0000065A" w:rsidRPr="0000065A" w:rsidRDefault="0000065A" w:rsidP="0000065A">
      <w:pPr>
        <w:suppressAutoHyphens/>
        <w:autoSpaceDN w:val="0"/>
        <w:ind w:left="66"/>
        <w:jc w:val="both"/>
        <w:textAlignment w:val="baseline"/>
        <w:rPr>
          <w:rFonts w:ascii="Liberation Sans" w:eastAsia="SimSun" w:hAnsi="Liberation Sans" w:cs="Liberation Sans"/>
          <w:b/>
          <w:kern w:val="3"/>
          <w:sz w:val="20"/>
          <w:szCs w:val="20"/>
          <w:lang w:eastAsia="zh-CN" w:bidi="hi-IN"/>
        </w:rPr>
      </w:pPr>
    </w:p>
    <w:p w14:paraId="1649A239" w14:textId="77777777" w:rsidR="0000065A" w:rsidRPr="0000065A" w:rsidRDefault="0000065A" w:rsidP="0000065A">
      <w:pPr>
        <w:suppressAutoHyphens/>
        <w:autoSpaceDN w:val="0"/>
        <w:ind w:left="66"/>
        <w:jc w:val="center"/>
        <w:textAlignment w:val="baseline"/>
        <w:rPr>
          <w:rFonts w:ascii="Liberation Sans" w:eastAsia="SimSun" w:hAnsi="Liberation Sans" w:cs="Liberation Sans"/>
          <w:b/>
          <w:kern w:val="3"/>
          <w:sz w:val="20"/>
          <w:szCs w:val="20"/>
          <w:lang w:eastAsia="zh-CN" w:bidi="hi-IN"/>
        </w:rPr>
      </w:pPr>
      <w:r w:rsidRPr="0000065A">
        <w:rPr>
          <w:rFonts w:ascii="Liberation Sans" w:eastAsia="SimSun" w:hAnsi="Liberation Sans" w:cs="Liberation Sans"/>
          <w:b/>
          <w:kern w:val="3"/>
          <w:sz w:val="20"/>
          <w:szCs w:val="20"/>
          <w:lang w:eastAsia="zh-CN" w:bidi="hi-IN"/>
        </w:rPr>
        <w:t>Kategorie danych osobowych powierzonych Zleceniobiorcy do przetwarzania</w:t>
      </w:r>
      <w:bookmarkEnd w:id="1"/>
    </w:p>
    <w:p w14:paraId="21E125F9" w14:textId="77777777" w:rsidR="0000065A" w:rsidRPr="0000065A" w:rsidRDefault="0000065A" w:rsidP="0000065A">
      <w:pPr>
        <w:suppressAutoHyphens/>
        <w:autoSpaceDN w:val="0"/>
        <w:ind w:left="66"/>
        <w:textAlignment w:val="baseline"/>
        <w:rPr>
          <w:rFonts w:ascii="Liberation Sans" w:eastAsia="SimSun" w:hAnsi="Liberation Sans" w:cs="Liberation Sans"/>
          <w:b/>
          <w:kern w:val="3"/>
          <w:sz w:val="20"/>
          <w:szCs w:val="20"/>
          <w:lang w:eastAsia="zh-CN" w:bidi="hi-IN"/>
        </w:rPr>
      </w:pPr>
    </w:p>
    <w:p w14:paraId="557A7CF3" w14:textId="77777777" w:rsidR="0000065A" w:rsidRPr="0000065A" w:rsidRDefault="0000065A" w:rsidP="0000065A">
      <w:pPr>
        <w:suppressAutoHyphens/>
        <w:autoSpaceDN w:val="0"/>
        <w:ind w:left="66"/>
        <w:textAlignment w:val="baseline"/>
        <w:rPr>
          <w:rFonts w:ascii="Liberation Sans" w:eastAsia="SimSun" w:hAnsi="Liberation Sans" w:cs="Liberation Sans"/>
          <w:b/>
          <w:kern w:val="3"/>
          <w:sz w:val="20"/>
          <w:szCs w:val="20"/>
          <w:lang w:eastAsia="zh-CN" w:bidi="hi-IN"/>
        </w:rPr>
      </w:pPr>
    </w:p>
    <w:p w14:paraId="571858A8" w14:textId="77777777" w:rsidR="0000065A" w:rsidRPr="0000065A" w:rsidRDefault="0000065A" w:rsidP="005F0F3C">
      <w:pPr>
        <w:numPr>
          <w:ilvl w:val="6"/>
          <w:numId w:val="6"/>
        </w:numPr>
        <w:suppressAutoHyphens/>
        <w:autoSpaceDN w:val="0"/>
        <w:ind w:left="284" w:hanging="284"/>
        <w:jc w:val="both"/>
        <w:textAlignment w:val="baseline"/>
        <w:rPr>
          <w:rFonts w:ascii="Liberation Sans" w:eastAsia="SimSun" w:hAnsi="Liberation Sans" w:cs="Liberation Sans"/>
          <w:kern w:val="3"/>
          <w:sz w:val="20"/>
          <w:szCs w:val="20"/>
          <w:lang w:eastAsia="zh-CN" w:bidi="hi-IN"/>
        </w:rPr>
      </w:pPr>
      <w:r w:rsidRPr="0000065A">
        <w:rPr>
          <w:rFonts w:ascii="Liberation Sans" w:eastAsia="SimSun" w:hAnsi="Liberation Sans" w:cs="Liberation Sans"/>
          <w:kern w:val="3"/>
          <w:sz w:val="20"/>
          <w:szCs w:val="20"/>
          <w:lang w:eastAsia="zh-CN" w:bidi="hi-IN"/>
        </w:rPr>
        <w:t>Imię;</w:t>
      </w:r>
    </w:p>
    <w:p w14:paraId="5C0E11D3" w14:textId="77777777" w:rsidR="0000065A" w:rsidRPr="0000065A" w:rsidRDefault="0000065A" w:rsidP="005F0F3C">
      <w:pPr>
        <w:numPr>
          <w:ilvl w:val="6"/>
          <w:numId w:val="6"/>
        </w:numPr>
        <w:suppressAutoHyphens/>
        <w:autoSpaceDN w:val="0"/>
        <w:ind w:left="284" w:hanging="284"/>
        <w:jc w:val="both"/>
        <w:textAlignment w:val="baseline"/>
        <w:rPr>
          <w:rFonts w:ascii="Liberation Sans" w:eastAsia="SimSun" w:hAnsi="Liberation Sans" w:cs="Liberation Sans"/>
          <w:kern w:val="3"/>
          <w:sz w:val="20"/>
          <w:szCs w:val="20"/>
          <w:lang w:eastAsia="zh-CN" w:bidi="hi-IN"/>
        </w:rPr>
      </w:pPr>
      <w:r w:rsidRPr="0000065A">
        <w:rPr>
          <w:rFonts w:ascii="Liberation Sans" w:eastAsia="SimSun" w:hAnsi="Liberation Sans" w:cs="Liberation Sans"/>
          <w:kern w:val="3"/>
          <w:sz w:val="20"/>
          <w:szCs w:val="20"/>
          <w:lang w:eastAsia="zh-CN" w:bidi="hi-IN"/>
        </w:rPr>
        <w:t>Nazwisko;</w:t>
      </w:r>
    </w:p>
    <w:p w14:paraId="22CEC1F7" w14:textId="77777777" w:rsidR="0000065A" w:rsidRPr="0000065A" w:rsidRDefault="0000065A" w:rsidP="005F0F3C">
      <w:pPr>
        <w:numPr>
          <w:ilvl w:val="6"/>
          <w:numId w:val="6"/>
        </w:numPr>
        <w:suppressAutoHyphens/>
        <w:autoSpaceDN w:val="0"/>
        <w:ind w:left="284" w:hanging="284"/>
        <w:jc w:val="both"/>
        <w:textAlignment w:val="baseline"/>
        <w:rPr>
          <w:rFonts w:ascii="Liberation Sans" w:eastAsia="SimSun" w:hAnsi="Liberation Sans" w:cs="Liberation Sans"/>
          <w:kern w:val="3"/>
          <w:sz w:val="20"/>
          <w:szCs w:val="20"/>
          <w:lang w:eastAsia="zh-CN" w:bidi="hi-IN"/>
        </w:rPr>
      </w:pPr>
      <w:r w:rsidRPr="0000065A">
        <w:rPr>
          <w:rFonts w:ascii="Liberation Sans" w:eastAsia="SimSun" w:hAnsi="Liberation Sans" w:cs="Liberation Sans"/>
          <w:kern w:val="3"/>
          <w:sz w:val="20"/>
          <w:szCs w:val="20"/>
          <w:lang w:eastAsia="zh-CN" w:bidi="hi-IN"/>
        </w:rPr>
        <w:t>Numer PESEL;</w:t>
      </w:r>
    </w:p>
    <w:p w14:paraId="70F3F34C" w14:textId="77777777" w:rsidR="0000065A" w:rsidRPr="0000065A" w:rsidRDefault="0000065A" w:rsidP="005F0F3C">
      <w:pPr>
        <w:numPr>
          <w:ilvl w:val="6"/>
          <w:numId w:val="6"/>
        </w:numPr>
        <w:suppressAutoHyphens/>
        <w:autoSpaceDN w:val="0"/>
        <w:ind w:left="284" w:hanging="284"/>
        <w:jc w:val="both"/>
        <w:textAlignment w:val="baseline"/>
        <w:rPr>
          <w:rFonts w:ascii="Liberation Sans" w:eastAsia="SimSun" w:hAnsi="Liberation Sans" w:cs="Liberation Sans"/>
          <w:kern w:val="3"/>
          <w:sz w:val="20"/>
          <w:szCs w:val="20"/>
          <w:lang w:eastAsia="zh-CN" w:bidi="hi-IN"/>
        </w:rPr>
      </w:pPr>
      <w:r w:rsidRPr="0000065A">
        <w:rPr>
          <w:rFonts w:ascii="Liberation Sans" w:eastAsia="SimSun" w:hAnsi="Liberation Sans" w:cs="Liberation Sans"/>
          <w:kern w:val="3"/>
          <w:sz w:val="20"/>
          <w:szCs w:val="20"/>
          <w:lang w:eastAsia="zh-CN" w:bidi="hi-IN"/>
        </w:rPr>
        <w:t>…..</w:t>
      </w:r>
    </w:p>
    <w:p w14:paraId="59C9B141" w14:textId="77777777" w:rsidR="0000065A" w:rsidRPr="0000065A" w:rsidRDefault="0000065A" w:rsidP="005F0F3C">
      <w:pPr>
        <w:numPr>
          <w:ilvl w:val="6"/>
          <w:numId w:val="6"/>
        </w:numPr>
        <w:suppressAutoHyphens/>
        <w:autoSpaceDN w:val="0"/>
        <w:ind w:left="284" w:hanging="284"/>
        <w:jc w:val="both"/>
        <w:textAlignment w:val="baseline"/>
        <w:rPr>
          <w:rFonts w:ascii="Liberation Sans" w:eastAsia="SimSun" w:hAnsi="Liberation Sans" w:cs="Liberation Sans"/>
          <w:kern w:val="3"/>
          <w:sz w:val="20"/>
          <w:szCs w:val="20"/>
          <w:lang w:eastAsia="zh-CN" w:bidi="hi-IN"/>
        </w:rPr>
      </w:pPr>
      <w:r w:rsidRPr="0000065A">
        <w:rPr>
          <w:rFonts w:ascii="Liberation Sans" w:eastAsia="SimSun" w:hAnsi="Liberation Sans" w:cs="Liberation Sans"/>
          <w:kern w:val="3"/>
          <w:sz w:val="20"/>
          <w:szCs w:val="20"/>
          <w:lang w:eastAsia="zh-CN" w:bidi="hi-IN"/>
        </w:rPr>
        <w:t>…..</w:t>
      </w:r>
    </w:p>
    <w:p w14:paraId="7E48E842" w14:textId="77777777" w:rsidR="000F5D0A" w:rsidRPr="008B3832" w:rsidRDefault="000F5D0A" w:rsidP="0000065A">
      <w:pPr>
        <w:jc w:val="center"/>
      </w:pPr>
    </w:p>
    <w:sectPr w:rsidR="000F5D0A" w:rsidRPr="008B3832" w:rsidSect="00C254FA">
      <w:headerReference w:type="default" r:id="rId9"/>
      <w:footerReference w:type="default" r:id="rId10"/>
      <w:pgSz w:w="11906" w:h="16838"/>
      <w:pgMar w:top="1134" w:right="1418" w:bottom="1134" w:left="1418" w:header="709" w:footer="10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55672A" w14:textId="77777777" w:rsidR="00CB42AD" w:rsidRDefault="00CB42AD" w:rsidP="0051562F">
      <w:r>
        <w:separator/>
      </w:r>
    </w:p>
  </w:endnote>
  <w:endnote w:type="continuationSeparator" w:id="0">
    <w:p w14:paraId="424BBB65" w14:textId="77777777" w:rsidR="00CB42AD" w:rsidRDefault="00CB42AD" w:rsidP="005156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ans">
    <w:altName w:val="Arial"/>
    <w:charset w:val="EE"/>
    <w:family w:val="swiss"/>
    <w:pitch w:val="variable"/>
    <w:sig w:usb0="E0000AFF" w:usb1="500078FF" w:usb2="00000021" w:usb3="00000000" w:csb0="000001BF" w:csb1="00000000"/>
  </w:font>
  <w:font w:name="Calibri">
    <w:panose1 w:val="020F0502020204030204"/>
    <w:charset w:val="EE"/>
    <w:family w:val="swiss"/>
    <w:pitch w:val="variable"/>
    <w:sig w:usb0="E0002AFF" w:usb1="C000247B" w:usb2="00000009" w:usb3="00000000" w:csb0="000001FF" w:csb1="00000000"/>
  </w:font>
  <w:font w:name="Segoe UI">
    <w:altName w:val="Calibr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EE"/>
    <w:family w:val="roman"/>
    <w:pitch w:val="variable"/>
    <w:sig w:usb0="E0000AFF" w:usb1="500078FF" w:usb2="00000021" w:usb3="00000000" w:csb0="000001BF" w:csb1="00000000"/>
  </w:font>
  <w:font w:name="Lucida Sans">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7F5AB2" w14:textId="57DECF15" w:rsidR="00C254FA" w:rsidRDefault="007F5F51" w:rsidP="007F5F51">
    <w:r>
      <w:rPr>
        <w:noProof/>
      </w:rPr>
      <w:drawing>
        <wp:anchor distT="0" distB="0" distL="114300" distR="114300" simplePos="0" relativeHeight="251659264" behindDoc="1" locked="0" layoutInCell="1" allowOverlap="1" wp14:anchorId="5092C6D5" wp14:editId="29E2BD43">
          <wp:simplePos x="0" y="0"/>
          <wp:positionH relativeFrom="margin">
            <wp:posOffset>-364603</wp:posOffset>
          </wp:positionH>
          <wp:positionV relativeFrom="paragraph">
            <wp:posOffset>-117122</wp:posOffset>
          </wp:positionV>
          <wp:extent cx="6295077" cy="604841"/>
          <wp:effectExtent l="0" t="0" r="0" b="5080"/>
          <wp:wrapTight wrapText="bothSides">
            <wp:wrapPolygon edited="0">
              <wp:start x="0" y="0"/>
              <wp:lineTo x="0" y="21101"/>
              <wp:lineTo x="21506" y="21101"/>
              <wp:lineTo x="21506" y="0"/>
              <wp:lineTo x="0" y="0"/>
            </wp:wrapPolygon>
          </wp:wrapTight>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EFSI - pozio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95077" cy="604841"/>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069806" w14:textId="77777777" w:rsidR="00CB42AD" w:rsidRDefault="00CB42AD" w:rsidP="0051562F">
      <w:r>
        <w:separator/>
      </w:r>
    </w:p>
  </w:footnote>
  <w:footnote w:type="continuationSeparator" w:id="0">
    <w:p w14:paraId="18D2366C" w14:textId="77777777" w:rsidR="00CB42AD" w:rsidRDefault="00CB42AD" w:rsidP="005156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A4E9D" w14:textId="77777777" w:rsidR="00D774D4" w:rsidRDefault="00D774D4">
    <w:pPr>
      <w:pStyle w:val="Nagwek"/>
      <w:jc w:val="center"/>
      <w:rPr>
        <w:rFonts w:ascii="Arial" w:hAnsi="Arial" w:cs="Arial"/>
        <w:b/>
        <w:color w:val="FF0000"/>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B1A8B"/>
    <w:multiLevelType w:val="multilevel"/>
    <w:tmpl w:val="EFC4D564"/>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96C20F1"/>
    <w:multiLevelType w:val="multilevel"/>
    <w:tmpl w:val="E23EF1C0"/>
    <w:styleLink w:val="WWNum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CD0361E"/>
    <w:multiLevelType w:val="hybridMultilevel"/>
    <w:tmpl w:val="C39CDDC6"/>
    <w:lvl w:ilvl="0" w:tplc="58B44BF4">
      <w:start w:val="1"/>
      <w:numFmt w:val="decimal"/>
      <w:lvlText w:val="%1.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 w15:restartNumberingAfterBreak="0">
    <w:nsid w:val="0E8F328C"/>
    <w:multiLevelType w:val="multilevel"/>
    <w:tmpl w:val="DB721F66"/>
    <w:styleLink w:val="WWNum5"/>
    <w:lvl w:ilvl="0">
      <w:start w:val="1"/>
      <w:numFmt w:val="decimal"/>
      <w:lvlText w:val="%1."/>
      <w:lvlJc w:val="left"/>
      <w:pPr>
        <w:ind w:left="786" w:hanging="360"/>
      </w:pPr>
      <w:rPr>
        <w:rFonts w:ascii="Arial" w:hAnsi="Arial" w:cs="Arial"/>
        <w:b w:val="0"/>
        <w:bCs w:val="0"/>
        <w:sz w:val="1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F8939DB"/>
    <w:multiLevelType w:val="multilevel"/>
    <w:tmpl w:val="79961572"/>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1896769"/>
    <w:multiLevelType w:val="multilevel"/>
    <w:tmpl w:val="EA1CFD16"/>
    <w:styleLink w:val="WWNum14"/>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3F73079"/>
    <w:multiLevelType w:val="multilevel"/>
    <w:tmpl w:val="BE2C4D72"/>
    <w:styleLink w:val="WWNum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E0653F1"/>
    <w:multiLevelType w:val="multilevel"/>
    <w:tmpl w:val="CDCE1460"/>
    <w:styleLink w:val="WWNum15"/>
    <w:lvl w:ilvl="0">
      <w:start w:val="1"/>
      <w:numFmt w:val="lowerLetter"/>
      <w:lvlText w:val="%1."/>
      <w:lvlJc w:val="left"/>
      <w:pPr>
        <w:ind w:left="1440" w:hanging="360"/>
      </w:pPr>
      <w:rPr>
        <w:rFonts w:ascii="Arial" w:hAnsi="Arial"/>
        <w:sz w:val="16"/>
        <w:lang w:val="de-DE"/>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15:restartNumberingAfterBreak="0">
    <w:nsid w:val="3B0D1DA3"/>
    <w:multiLevelType w:val="multilevel"/>
    <w:tmpl w:val="402A1966"/>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CC07AB5"/>
    <w:multiLevelType w:val="multilevel"/>
    <w:tmpl w:val="93BCF6EE"/>
    <w:styleLink w:val="WWNum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ECF0104"/>
    <w:multiLevelType w:val="multilevel"/>
    <w:tmpl w:val="393C2B34"/>
    <w:styleLink w:val="WWNum3"/>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F725FF8"/>
    <w:multiLevelType w:val="multilevel"/>
    <w:tmpl w:val="1C08A8D6"/>
    <w:styleLink w:val="WWNum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18B4DB4"/>
    <w:multiLevelType w:val="multilevel"/>
    <w:tmpl w:val="4D10F3B6"/>
    <w:styleLink w:val="WWNum41"/>
    <w:lvl w:ilvl="0">
      <w:start w:val="4"/>
      <w:numFmt w:val="decimal"/>
      <w:lvlText w:val="%1."/>
      <w:lvlJc w:val="left"/>
      <w:pPr>
        <w:ind w:left="360" w:hanging="360"/>
      </w:pPr>
    </w:lvl>
    <w:lvl w:ilvl="1">
      <w:start w:val="1"/>
      <w:numFmt w:val="lowerLetter"/>
      <w:lvlText w:val="%2."/>
      <w:lvlJc w:val="left"/>
      <w:pPr>
        <w:ind w:left="785"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18F71CC"/>
    <w:multiLevelType w:val="multilevel"/>
    <w:tmpl w:val="BDFCED26"/>
    <w:styleLink w:val="WW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7851F67"/>
    <w:multiLevelType w:val="multilevel"/>
    <w:tmpl w:val="CB728F52"/>
    <w:styleLink w:val="WWNum38"/>
    <w:lvl w:ilvl="0">
      <w:start w:val="2"/>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D4300FD"/>
    <w:multiLevelType w:val="multilevel"/>
    <w:tmpl w:val="E4F2A990"/>
    <w:styleLink w:val="WWNum4"/>
    <w:lvl w:ilvl="0">
      <w:start w:val="1"/>
      <w:numFmt w:val="decimal"/>
      <w:lvlText w:val="%1."/>
      <w:lvlJc w:val="left"/>
      <w:pPr>
        <w:ind w:left="786" w:hanging="360"/>
      </w:pPr>
      <w:rPr>
        <w:rFonts w:ascii="Arial" w:hAnsi="Arial" w:cs="Arial"/>
        <w:b w:val="0"/>
        <w:sz w:val="1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09B43CF"/>
    <w:multiLevelType w:val="multilevel"/>
    <w:tmpl w:val="3F2E3DCE"/>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C8D73FE"/>
    <w:multiLevelType w:val="multilevel"/>
    <w:tmpl w:val="6E6A795C"/>
    <w:styleLink w:val="WWNum6"/>
    <w:lvl w:ilvl="0">
      <w:start w:val="1"/>
      <w:numFmt w:val="decimal"/>
      <w:lvlText w:val="%1."/>
      <w:lvlJc w:val="left"/>
      <w:pPr>
        <w:ind w:left="786" w:hanging="360"/>
      </w:pPr>
      <w:rPr>
        <w:rFonts w:ascii="Arial" w:hAnsi="Arial" w:cs="Arial"/>
        <w:sz w:val="1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0"/>
  </w:num>
  <w:num w:numId="2">
    <w:abstractNumId w:val="6"/>
  </w:num>
  <w:num w:numId="3">
    <w:abstractNumId w:val="9"/>
  </w:num>
  <w:num w:numId="4">
    <w:abstractNumId w:val="4"/>
  </w:num>
  <w:num w:numId="5">
    <w:abstractNumId w:val="0"/>
  </w:num>
  <w:num w:numId="6">
    <w:abstractNumId w:val="16"/>
    <w:lvlOverride w:ilvl="3">
      <w:lvl w:ilvl="3">
        <w:start w:val="1"/>
        <w:numFmt w:val="decimal"/>
        <w:lvlText w:val="%4."/>
        <w:lvlJc w:val="left"/>
        <w:pPr>
          <w:ind w:left="2880" w:hanging="360"/>
        </w:pPr>
        <w:rPr>
          <w:sz w:val="18"/>
          <w:szCs w:val="18"/>
        </w:rPr>
      </w:lvl>
    </w:lvlOverride>
  </w:num>
  <w:num w:numId="7">
    <w:abstractNumId w:val="13"/>
  </w:num>
  <w:num w:numId="8">
    <w:abstractNumId w:val="14"/>
  </w:num>
  <w:num w:numId="9">
    <w:abstractNumId w:val="12"/>
  </w:num>
  <w:num w:numId="10">
    <w:abstractNumId w:val="1"/>
  </w:num>
  <w:num w:numId="11">
    <w:abstractNumId w:val="8"/>
  </w:num>
  <w:num w:numId="12">
    <w:abstractNumId w:val="11"/>
    <w:lvlOverride w:ilvl="1">
      <w:lvl w:ilvl="1">
        <w:start w:val="1"/>
        <w:numFmt w:val="lowerLetter"/>
        <w:lvlText w:val="%2."/>
        <w:lvlJc w:val="left"/>
        <w:pPr>
          <w:ind w:left="1440" w:hanging="360"/>
        </w:pPr>
      </w:lvl>
    </w:lvlOverride>
  </w:num>
  <w:num w:numId="13">
    <w:abstractNumId w:val="3"/>
    <w:lvlOverride w:ilvl="0">
      <w:lvl w:ilvl="0">
        <w:start w:val="1"/>
        <w:numFmt w:val="decimal"/>
        <w:lvlText w:val="%1."/>
        <w:lvlJc w:val="left"/>
        <w:pPr>
          <w:ind w:left="786" w:hanging="360"/>
        </w:pPr>
        <w:rPr>
          <w:rFonts w:ascii="Liberation Sans" w:hAnsi="Liberation Sans" w:cs="Liberation Sans" w:hint="default"/>
          <w:b w:val="0"/>
          <w:bCs w:val="0"/>
          <w:sz w:val="20"/>
          <w:szCs w:val="20"/>
        </w:rPr>
      </w:lvl>
    </w:lvlOverride>
  </w:num>
  <w:num w:numId="14">
    <w:abstractNumId w:val="15"/>
    <w:lvlOverride w:ilvl="0">
      <w:lvl w:ilvl="0">
        <w:start w:val="1"/>
        <w:numFmt w:val="decimal"/>
        <w:lvlText w:val="%1."/>
        <w:lvlJc w:val="left"/>
        <w:pPr>
          <w:ind w:left="786" w:hanging="360"/>
        </w:pPr>
        <w:rPr>
          <w:rFonts w:ascii="Liberation Sans" w:hAnsi="Liberation Sans" w:cs="Liberation Sans" w:hint="default"/>
          <w:b w:val="0"/>
          <w:sz w:val="20"/>
          <w:szCs w:val="20"/>
        </w:rPr>
      </w:lvl>
    </w:lvlOverride>
  </w:num>
  <w:num w:numId="15">
    <w:abstractNumId w:val="5"/>
  </w:num>
  <w:num w:numId="16">
    <w:abstractNumId w:val="17"/>
    <w:lvlOverride w:ilvl="0">
      <w:lvl w:ilvl="0">
        <w:start w:val="1"/>
        <w:numFmt w:val="decimal"/>
        <w:lvlText w:val="%1."/>
        <w:lvlJc w:val="left"/>
        <w:pPr>
          <w:ind w:left="786" w:hanging="360"/>
        </w:pPr>
        <w:rPr>
          <w:rFonts w:ascii="Liberation Sans" w:hAnsi="Liberation Sans" w:cs="Liberation Sans" w:hint="default"/>
          <w:sz w:val="20"/>
          <w:szCs w:val="20"/>
        </w:rPr>
      </w:lvl>
    </w:lvlOverride>
  </w:num>
  <w:num w:numId="17">
    <w:abstractNumId w:val="7"/>
  </w:num>
  <w:num w:numId="18">
    <w:abstractNumId w:val="10"/>
    <w:lvlOverride w:ilvl="0">
      <w:startOverride w:val="1"/>
    </w:lvlOverride>
  </w:num>
  <w:num w:numId="19">
    <w:abstractNumId w:val="6"/>
    <w:lvlOverride w:ilvl="0">
      <w:startOverride w:val="1"/>
    </w:lvlOverride>
  </w:num>
  <w:num w:numId="20">
    <w:abstractNumId w:val="9"/>
    <w:lvlOverride w:ilvl="0">
      <w:startOverride w:val="1"/>
    </w:lvlOverride>
  </w:num>
  <w:num w:numId="21">
    <w:abstractNumId w:val="4"/>
    <w:lvlOverride w:ilvl="0">
      <w:startOverride w:val="1"/>
    </w:lvlOverride>
  </w:num>
  <w:num w:numId="22">
    <w:abstractNumId w:val="0"/>
    <w:lvlOverride w:ilvl="0">
      <w:startOverride w:val="1"/>
    </w:lvlOverride>
  </w:num>
  <w:num w:numId="23">
    <w:abstractNumId w:val="16"/>
    <w:lvlOverride w:ilvl="0">
      <w:startOverride w:val="1"/>
    </w:lvlOverride>
  </w:num>
  <w:num w:numId="24">
    <w:abstractNumId w:val="13"/>
    <w:lvlOverride w:ilvl="0">
      <w:startOverride w:val="1"/>
    </w:lvlOverride>
  </w:num>
  <w:num w:numId="25">
    <w:abstractNumId w:val="12"/>
    <w:lvlOverride w:ilvl="0">
      <w:startOverride w:val="4"/>
    </w:lvlOverride>
  </w:num>
  <w:num w:numId="26">
    <w:abstractNumId w:val="1"/>
    <w:lvlOverride w:ilvl="0">
      <w:startOverride w:val="1"/>
    </w:lvlOverride>
  </w:num>
  <w:num w:numId="27">
    <w:abstractNumId w:val="8"/>
    <w:lvlOverride w:ilvl="0">
      <w:startOverride w:val="1"/>
    </w:lvlOverride>
  </w:num>
  <w:num w:numId="28">
    <w:abstractNumId w:val="11"/>
    <w:lvlOverride w:ilvl="0">
      <w:startOverride w:val="1"/>
    </w:lvlOverride>
  </w:num>
  <w:num w:numId="29">
    <w:abstractNumId w:val="5"/>
    <w:lvlOverride w:ilvl="0">
      <w:startOverride w:val="1"/>
    </w:lvlOverride>
  </w:num>
  <w:num w:numId="30">
    <w:abstractNumId w:val="7"/>
    <w:lvlOverride w:ilvl="0">
      <w:startOverride w:val="1"/>
      <w:lvl w:ilvl="0">
        <w:start w:val="1"/>
        <w:numFmt w:val="lowerLetter"/>
        <w:lvlText w:val="%1."/>
        <w:lvlJc w:val="left"/>
        <w:pPr>
          <w:ind w:left="1440" w:hanging="360"/>
        </w:pPr>
        <w:rPr>
          <w:rFonts w:ascii="Arial" w:hAnsi="Arial"/>
          <w:sz w:val="18"/>
          <w:lang w:val="de-DE"/>
        </w:rPr>
      </w:lvl>
    </w:lvlOverride>
  </w:num>
  <w:num w:numId="31">
    <w:abstractNumId w:val="3"/>
  </w:num>
  <w:num w:numId="32">
    <w:abstractNumId w:val="11"/>
  </w:num>
  <w:num w:numId="33">
    <w:abstractNumId w:val="15"/>
  </w:num>
  <w:num w:numId="34">
    <w:abstractNumId w:val="16"/>
  </w:num>
  <w:num w:numId="35">
    <w:abstractNumId w:val="17"/>
  </w:num>
  <w:num w:numId="36">
    <w:abstractNumId w:val="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2744"/>
    <w:rsid w:val="0000065A"/>
    <w:rsid w:val="00005818"/>
    <w:rsid w:val="0000645F"/>
    <w:rsid w:val="00007AD9"/>
    <w:rsid w:val="00010708"/>
    <w:rsid w:val="0001086D"/>
    <w:rsid w:val="000174F3"/>
    <w:rsid w:val="00022808"/>
    <w:rsid w:val="00031B23"/>
    <w:rsid w:val="0004771F"/>
    <w:rsid w:val="00066B93"/>
    <w:rsid w:val="0008360B"/>
    <w:rsid w:val="0008661F"/>
    <w:rsid w:val="000A421A"/>
    <w:rsid w:val="000A7AAA"/>
    <w:rsid w:val="000C2649"/>
    <w:rsid w:val="000D2143"/>
    <w:rsid w:val="000D5166"/>
    <w:rsid w:val="000D5AAF"/>
    <w:rsid w:val="000E0D05"/>
    <w:rsid w:val="000F245B"/>
    <w:rsid w:val="000F37A4"/>
    <w:rsid w:val="000F494A"/>
    <w:rsid w:val="000F5D0A"/>
    <w:rsid w:val="00101A48"/>
    <w:rsid w:val="001132D0"/>
    <w:rsid w:val="00125B4B"/>
    <w:rsid w:val="00125CBA"/>
    <w:rsid w:val="00126FB9"/>
    <w:rsid w:val="00127656"/>
    <w:rsid w:val="0013707D"/>
    <w:rsid w:val="00140B2A"/>
    <w:rsid w:val="001463CE"/>
    <w:rsid w:val="0015195B"/>
    <w:rsid w:val="00154A36"/>
    <w:rsid w:val="00175046"/>
    <w:rsid w:val="00181964"/>
    <w:rsid w:val="00184EBB"/>
    <w:rsid w:val="001853A0"/>
    <w:rsid w:val="00186E75"/>
    <w:rsid w:val="001A35F7"/>
    <w:rsid w:val="001B245D"/>
    <w:rsid w:val="001C30A0"/>
    <w:rsid w:val="001C7A3A"/>
    <w:rsid w:val="001E03FA"/>
    <w:rsid w:val="001E7B97"/>
    <w:rsid w:val="002139C5"/>
    <w:rsid w:val="00220D2C"/>
    <w:rsid w:val="00220EAC"/>
    <w:rsid w:val="00231C39"/>
    <w:rsid w:val="002338F4"/>
    <w:rsid w:val="00237120"/>
    <w:rsid w:val="002412F9"/>
    <w:rsid w:val="00250110"/>
    <w:rsid w:val="00262855"/>
    <w:rsid w:val="00266454"/>
    <w:rsid w:val="00287C80"/>
    <w:rsid w:val="00294A7D"/>
    <w:rsid w:val="002A285C"/>
    <w:rsid w:val="002B698B"/>
    <w:rsid w:val="002B6B0E"/>
    <w:rsid w:val="002E7126"/>
    <w:rsid w:val="002F152C"/>
    <w:rsid w:val="002F799B"/>
    <w:rsid w:val="00322744"/>
    <w:rsid w:val="003253B8"/>
    <w:rsid w:val="00331A41"/>
    <w:rsid w:val="00337215"/>
    <w:rsid w:val="0034512F"/>
    <w:rsid w:val="00345B9D"/>
    <w:rsid w:val="00360526"/>
    <w:rsid w:val="00375B0E"/>
    <w:rsid w:val="0037713D"/>
    <w:rsid w:val="00382296"/>
    <w:rsid w:val="00383444"/>
    <w:rsid w:val="003840E9"/>
    <w:rsid w:val="00384873"/>
    <w:rsid w:val="003A117B"/>
    <w:rsid w:val="003B180F"/>
    <w:rsid w:val="003B499C"/>
    <w:rsid w:val="003D4CD2"/>
    <w:rsid w:val="003D6789"/>
    <w:rsid w:val="003F0D72"/>
    <w:rsid w:val="003F28F0"/>
    <w:rsid w:val="0044016E"/>
    <w:rsid w:val="004501DA"/>
    <w:rsid w:val="00455B7A"/>
    <w:rsid w:val="00463665"/>
    <w:rsid w:val="0046531C"/>
    <w:rsid w:val="00474FAC"/>
    <w:rsid w:val="004779CA"/>
    <w:rsid w:val="00483334"/>
    <w:rsid w:val="00485F44"/>
    <w:rsid w:val="004C147E"/>
    <w:rsid w:val="004C382B"/>
    <w:rsid w:val="004C590F"/>
    <w:rsid w:val="004E1C75"/>
    <w:rsid w:val="004E37FB"/>
    <w:rsid w:val="004F6B10"/>
    <w:rsid w:val="005024BB"/>
    <w:rsid w:val="00507BEB"/>
    <w:rsid w:val="005136F0"/>
    <w:rsid w:val="0051562F"/>
    <w:rsid w:val="0052552B"/>
    <w:rsid w:val="0053088F"/>
    <w:rsid w:val="005346D3"/>
    <w:rsid w:val="0054584D"/>
    <w:rsid w:val="005617D3"/>
    <w:rsid w:val="00575C28"/>
    <w:rsid w:val="00586D97"/>
    <w:rsid w:val="0059593F"/>
    <w:rsid w:val="005A455F"/>
    <w:rsid w:val="005A575B"/>
    <w:rsid w:val="005B710D"/>
    <w:rsid w:val="005C3EF2"/>
    <w:rsid w:val="005C74C5"/>
    <w:rsid w:val="005C797C"/>
    <w:rsid w:val="005D03F7"/>
    <w:rsid w:val="005D616B"/>
    <w:rsid w:val="005E741F"/>
    <w:rsid w:val="005F0F3C"/>
    <w:rsid w:val="005F2ABD"/>
    <w:rsid w:val="0060143D"/>
    <w:rsid w:val="00620207"/>
    <w:rsid w:val="00650726"/>
    <w:rsid w:val="00651F04"/>
    <w:rsid w:val="00665BC7"/>
    <w:rsid w:val="006717B2"/>
    <w:rsid w:val="00680E3F"/>
    <w:rsid w:val="006839D3"/>
    <w:rsid w:val="00691E8A"/>
    <w:rsid w:val="00694BBA"/>
    <w:rsid w:val="006A2C8C"/>
    <w:rsid w:val="006A317A"/>
    <w:rsid w:val="006C3364"/>
    <w:rsid w:val="006E4042"/>
    <w:rsid w:val="006E4782"/>
    <w:rsid w:val="006F3868"/>
    <w:rsid w:val="00700885"/>
    <w:rsid w:val="00713B33"/>
    <w:rsid w:val="00714B43"/>
    <w:rsid w:val="007264C3"/>
    <w:rsid w:val="00732226"/>
    <w:rsid w:val="00754573"/>
    <w:rsid w:val="007554B1"/>
    <w:rsid w:val="00762335"/>
    <w:rsid w:val="007735AC"/>
    <w:rsid w:val="00773AB3"/>
    <w:rsid w:val="00775A8F"/>
    <w:rsid w:val="0079162F"/>
    <w:rsid w:val="007A0C18"/>
    <w:rsid w:val="007A26F9"/>
    <w:rsid w:val="007D1C7A"/>
    <w:rsid w:val="007D2F42"/>
    <w:rsid w:val="007E1E33"/>
    <w:rsid w:val="007E3081"/>
    <w:rsid w:val="007F5F51"/>
    <w:rsid w:val="008212F8"/>
    <w:rsid w:val="00832F6F"/>
    <w:rsid w:val="0084033D"/>
    <w:rsid w:val="00852BCA"/>
    <w:rsid w:val="008560BB"/>
    <w:rsid w:val="00862BB8"/>
    <w:rsid w:val="00864FB7"/>
    <w:rsid w:val="00865E19"/>
    <w:rsid w:val="0088141F"/>
    <w:rsid w:val="00893E4E"/>
    <w:rsid w:val="008B3832"/>
    <w:rsid w:val="008E4C8D"/>
    <w:rsid w:val="008E7D2E"/>
    <w:rsid w:val="008F721C"/>
    <w:rsid w:val="009000F4"/>
    <w:rsid w:val="0091344A"/>
    <w:rsid w:val="00913922"/>
    <w:rsid w:val="00914FF8"/>
    <w:rsid w:val="00921662"/>
    <w:rsid w:val="009248A1"/>
    <w:rsid w:val="00960402"/>
    <w:rsid w:val="00960992"/>
    <w:rsid w:val="00975508"/>
    <w:rsid w:val="0098247F"/>
    <w:rsid w:val="00982630"/>
    <w:rsid w:val="00984945"/>
    <w:rsid w:val="00984F53"/>
    <w:rsid w:val="00991D17"/>
    <w:rsid w:val="0099381A"/>
    <w:rsid w:val="009A1A11"/>
    <w:rsid w:val="009A1BF1"/>
    <w:rsid w:val="009B3E1E"/>
    <w:rsid w:val="009B4289"/>
    <w:rsid w:val="009C2FE6"/>
    <w:rsid w:val="009D0D82"/>
    <w:rsid w:val="009E28F0"/>
    <w:rsid w:val="009E6E68"/>
    <w:rsid w:val="00A05DEC"/>
    <w:rsid w:val="00A143C0"/>
    <w:rsid w:val="00A202D8"/>
    <w:rsid w:val="00A51893"/>
    <w:rsid w:val="00A56863"/>
    <w:rsid w:val="00A70430"/>
    <w:rsid w:val="00A76815"/>
    <w:rsid w:val="00A76906"/>
    <w:rsid w:val="00A7731E"/>
    <w:rsid w:val="00A83EA1"/>
    <w:rsid w:val="00A871F3"/>
    <w:rsid w:val="00A87F8B"/>
    <w:rsid w:val="00A94E8D"/>
    <w:rsid w:val="00A9542E"/>
    <w:rsid w:val="00AA6B30"/>
    <w:rsid w:val="00AB130D"/>
    <w:rsid w:val="00AB5FD0"/>
    <w:rsid w:val="00AB6601"/>
    <w:rsid w:val="00AB74E9"/>
    <w:rsid w:val="00AD6A91"/>
    <w:rsid w:val="00AE7A90"/>
    <w:rsid w:val="00AF2D9B"/>
    <w:rsid w:val="00B03974"/>
    <w:rsid w:val="00B160BA"/>
    <w:rsid w:val="00B43403"/>
    <w:rsid w:val="00B511C4"/>
    <w:rsid w:val="00B55D0E"/>
    <w:rsid w:val="00B55ED3"/>
    <w:rsid w:val="00B82BB7"/>
    <w:rsid w:val="00B84DD1"/>
    <w:rsid w:val="00B92D31"/>
    <w:rsid w:val="00BA1CE7"/>
    <w:rsid w:val="00BA4E9A"/>
    <w:rsid w:val="00BB1362"/>
    <w:rsid w:val="00BB7E36"/>
    <w:rsid w:val="00BD59FF"/>
    <w:rsid w:val="00BD7259"/>
    <w:rsid w:val="00BE4CDA"/>
    <w:rsid w:val="00BE51F9"/>
    <w:rsid w:val="00C00612"/>
    <w:rsid w:val="00C071FA"/>
    <w:rsid w:val="00C07AFF"/>
    <w:rsid w:val="00C12E13"/>
    <w:rsid w:val="00C14E86"/>
    <w:rsid w:val="00C254FA"/>
    <w:rsid w:val="00C325A6"/>
    <w:rsid w:val="00C32A66"/>
    <w:rsid w:val="00C3618D"/>
    <w:rsid w:val="00C4173D"/>
    <w:rsid w:val="00C43145"/>
    <w:rsid w:val="00C471A5"/>
    <w:rsid w:val="00C541A9"/>
    <w:rsid w:val="00C56428"/>
    <w:rsid w:val="00C6179F"/>
    <w:rsid w:val="00C92D74"/>
    <w:rsid w:val="00CA5F00"/>
    <w:rsid w:val="00CB15CC"/>
    <w:rsid w:val="00CB42AD"/>
    <w:rsid w:val="00CB7032"/>
    <w:rsid w:val="00CC1A4D"/>
    <w:rsid w:val="00CE1782"/>
    <w:rsid w:val="00CF05FD"/>
    <w:rsid w:val="00CF0C5D"/>
    <w:rsid w:val="00CF27BF"/>
    <w:rsid w:val="00D0286A"/>
    <w:rsid w:val="00D02E7C"/>
    <w:rsid w:val="00D13AF0"/>
    <w:rsid w:val="00D15820"/>
    <w:rsid w:val="00D2459A"/>
    <w:rsid w:val="00D26645"/>
    <w:rsid w:val="00D2676E"/>
    <w:rsid w:val="00D31B96"/>
    <w:rsid w:val="00D33ECC"/>
    <w:rsid w:val="00D34E41"/>
    <w:rsid w:val="00D523D7"/>
    <w:rsid w:val="00D553FC"/>
    <w:rsid w:val="00D71873"/>
    <w:rsid w:val="00D74316"/>
    <w:rsid w:val="00D7460C"/>
    <w:rsid w:val="00D774D4"/>
    <w:rsid w:val="00DA4396"/>
    <w:rsid w:val="00DA47E0"/>
    <w:rsid w:val="00DA7F6A"/>
    <w:rsid w:val="00DB0AFE"/>
    <w:rsid w:val="00DB5A59"/>
    <w:rsid w:val="00DC0AF9"/>
    <w:rsid w:val="00DE19A9"/>
    <w:rsid w:val="00DF1E88"/>
    <w:rsid w:val="00E318CB"/>
    <w:rsid w:val="00E40FCC"/>
    <w:rsid w:val="00E41560"/>
    <w:rsid w:val="00E4449B"/>
    <w:rsid w:val="00E62663"/>
    <w:rsid w:val="00E63A2C"/>
    <w:rsid w:val="00E66BAB"/>
    <w:rsid w:val="00E71F39"/>
    <w:rsid w:val="00E74B4C"/>
    <w:rsid w:val="00E74B5C"/>
    <w:rsid w:val="00E82711"/>
    <w:rsid w:val="00E83DF4"/>
    <w:rsid w:val="00E855F2"/>
    <w:rsid w:val="00E90764"/>
    <w:rsid w:val="00E94D63"/>
    <w:rsid w:val="00EB29DE"/>
    <w:rsid w:val="00EB34DE"/>
    <w:rsid w:val="00EB6B45"/>
    <w:rsid w:val="00EC087E"/>
    <w:rsid w:val="00EC47A3"/>
    <w:rsid w:val="00EE5E9A"/>
    <w:rsid w:val="00EF2386"/>
    <w:rsid w:val="00EF2416"/>
    <w:rsid w:val="00EF3DEE"/>
    <w:rsid w:val="00EF56B0"/>
    <w:rsid w:val="00F04B79"/>
    <w:rsid w:val="00F1097E"/>
    <w:rsid w:val="00F16688"/>
    <w:rsid w:val="00F3491F"/>
    <w:rsid w:val="00F4050D"/>
    <w:rsid w:val="00F41EAB"/>
    <w:rsid w:val="00F42373"/>
    <w:rsid w:val="00F43C59"/>
    <w:rsid w:val="00F54D59"/>
    <w:rsid w:val="00F5702B"/>
    <w:rsid w:val="00F64FD9"/>
    <w:rsid w:val="00F72B4C"/>
    <w:rsid w:val="00F76D0C"/>
    <w:rsid w:val="00F801EE"/>
    <w:rsid w:val="00F835FC"/>
    <w:rsid w:val="00F87DBC"/>
    <w:rsid w:val="00F9567F"/>
    <w:rsid w:val="00F978CD"/>
    <w:rsid w:val="00FA5D0A"/>
    <w:rsid w:val="00FA6024"/>
    <w:rsid w:val="00FB71F0"/>
    <w:rsid w:val="00FE37EE"/>
    <w:rsid w:val="00FF198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C784FA0"/>
  <w15:docId w15:val="{6EC2C809-02CA-4583-9975-422449924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rsid w:val="0051562F"/>
    <w:rPr>
      <w:rFonts w:ascii="Times New Roman" w:eastAsia="Times New Roman" w:hAnsi="Times New Roman"/>
      <w:sz w:val="24"/>
      <w:szCs w:val="24"/>
    </w:rPr>
  </w:style>
  <w:style w:type="paragraph" w:styleId="Nagwek1">
    <w:name w:val="heading 1"/>
    <w:basedOn w:val="Normalny"/>
    <w:next w:val="Normalny"/>
    <w:link w:val="Nagwek1Znak"/>
    <w:uiPriority w:val="99"/>
    <w:qFormat/>
    <w:rsid w:val="0051562F"/>
    <w:pPr>
      <w:keepNext/>
      <w:spacing w:line="360" w:lineRule="auto"/>
      <w:jc w:val="center"/>
      <w:outlineLvl w:val="0"/>
    </w:pPr>
    <w:rPr>
      <w:sz w:val="28"/>
      <w:szCs w:val="28"/>
    </w:rPr>
  </w:style>
  <w:style w:type="paragraph" w:styleId="Nagwek6">
    <w:name w:val="heading 6"/>
    <w:basedOn w:val="Normalny"/>
    <w:next w:val="Normalny"/>
    <w:link w:val="Nagwek6Znak"/>
    <w:uiPriority w:val="99"/>
    <w:qFormat/>
    <w:rsid w:val="0051562F"/>
    <w:pPr>
      <w:keepNext/>
      <w:spacing w:line="360" w:lineRule="auto"/>
      <w:jc w:val="center"/>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51562F"/>
    <w:rPr>
      <w:rFonts w:ascii="Times New Roman" w:hAnsi="Times New Roman" w:cs="Times New Roman"/>
      <w:sz w:val="28"/>
      <w:szCs w:val="28"/>
      <w:lang w:eastAsia="pl-PL"/>
    </w:rPr>
  </w:style>
  <w:style w:type="character" w:customStyle="1" w:styleId="Nagwek6Znak">
    <w:name w:val="Nagłówek 6 Znak"/>
    <w:link w:val="Nagwek6"/>
    <w:uiPriority w:val="99"/>
    <w:locked/>
    <w:rsid w:val="0051562F"/>
    <w:rPr>
      <w:rFonts w:ascii="Times New Roman" w:hAnsi="Times New Roman" w:cs="Times New Roman"/>
      <w:b/>
      <w:bCs/>
      <w:sz w:val="24"/>
      <w:szCs w:val="24"/>
      <w:lang w:eastAsia="pl-PL"/>
    </w:rPr>
  </w:style>
  <w:style w:type="paragraph" w:styleId="Tekstpodstawowy">
    <w:name w:val="Body Text"/>
    <w:basedOn w:val="Normalny"/>
    <w:link w:val="TekstpodstawowyZnak"/>
    <w:uiPriority w:val="99"/>
    <w:semiHidden/>
    <w:rsid w:val="0051562F"/>
    <w:pPr>
      <w:jc w:val="both"/>
    </w:pPr>
  </w:style>
  <w:style w:type="character" w:customStyle="1" w:styleId="TekstpodstawowyZnak">
    <w:name w:val="Tekst podstawowy Znak"/>
    <w:link w:val="Tekstpodstawowy"/>
    <w:uiPriority w:val="99"/>
    <w:semiHidden/>
    <w:locked/>
    <w:rsid w:val="0051562F"/>
    <w:rPr>
      <w:rFonts w:ascii="Times New Roman" w:hAnsi="Times New Roman" w:cs="Times New Roman"/>
      <w:sz w:val="24"/>
      <w:szCs w:val="24"/>
      <w:lang w:eastAsia="pl-PL"/>
    </w:rPr>
  </w:style>
  <w:style w:type="paragraph" w:styleId="Stopka">
    <w:name w:val="footer"/>
    <w:basedOn w:val="Normalny"/>
    <w:link w:val="StopkaZnak"/>
    <w:uiPriority w:val="99"/>
    <w:rsid w:val="0051562F"/>
    <w:pPr>
      <w:tabs>
        <w:tab w:val="center" w:pos="4536"/>
        <w:tab w:val="right" w:pos="9072"/>
      </w:tabs>
    </w:pPr>
  </w:style>
  <w:style w:type="character" w:customStyle="1" w:styleId="StopkaZnak">
    <w:name w:val="Stopka Znak"/>
    <w:link w:val="Stopka"/>
    <w:uiPriority w:val="99"/>
    <w:locked/>
    <w:rsid w:val="0051562F"/>
    <w:rPr>
      <w:rFonts w:ascii="Times New Roman" w:hAnsi="Times New Roman" w:cs="Times New Roman"/>
      <w:sz w:val="24"/>
      <w:szCs w:val="24"/>
      <w:lang w:eastAsia="pl-PL"/>
    </w:rPr>
  </w:style>
  <w:style w:type="paragraph" w:styleId="Nagwek">
    <w:name w:val="header"/>
    <w:basedOn w:val="Normalny"/>
    <w:link w:val="NagwekZnak"/>
    <w:uiPriority w:val="99"/>
    <w:semiHidden/>
    <w:rsid w:val="0051562F"/>
    <w:pPr>
      <w:tabs>
        <w:tab w:val="center" w:pos="4536"/>
        <w:tab w:val="right" w:pos="9072"/>
      </w:tabs>
    </w:pPr>
  </w:style>
  <w:style w:type="character" w:customStyle="1" w:styleId="NagwekZnak">
    <w:name w:val="Nagłówek Znak"/>
    <w:link w:val="Nagwek"/>
    <w:uiPriority w:val="99"/>
    <w:semiHidden/>
    <w:locked/>
    <w:rsid w:val="0051562F"/>
    <w:rPr>
      <w:rFonts w:ascii="Times New Roman" w:hAnsi="Times New Roman" w:cs="Times New Roman"/>
      <w:sz w:val="24"/>
      <w:szCs w:val="24"/>
      <w:lang w:eastAsia="pl-PL"/>
    </w:rPr>
  </w:style>
  <w:style w:type="character" w:styleId="Odwoaniedokomentarza">
    <w:name w:val="annotation reference"/>
    <w:uiPriority w:val="99"/>
    <w:semiHidden/>
    <w:rsid w:val="0051562F"/>
    <w:rPr>
      <w:rFonts w:cs="Times New Roman"/>
      <w:sz w:val="16"/>
    </w:rPr>
  </w:style>
  <w:style w:type="paragraph" w:styleId="Tekstkomentarza">
    <w:name w:val="annotation text"/>
    <w:basedOn w:val="Normalny"/>
    <w:link w:val="TekstkomentarzaZnak"/>
    <w:uiPriority w:val="99"/>
    <w:semiHidden/>
    <w:rsid w:val="0051562F"/>
    <w:rPr>
      <w:sz w:val="20"/>
      <w:szCs w:val="20"/>
    </w:rPr>
  </w:style>
  <w:style w:type="character" w:customStyle="1" w:styleId="TekstkomentarzaZnak">
    <w:name w:val="Tekst komentarza Znak"/>
    <w:link w:val="Tekstkomentarza"/>
    <w:uiPriority w:val="99"/>
    <w:semiHidden/>
    <w:locked/>
    <w:rsid w:val="0051562F"/>
    <w:rPr>
      <w:rFonts w:ascii="Times New Roman" w:hAnsi="Times New Roman" w:cs="Times New Roman"/>
      <w:sz w:val="20"/>
      <w:szCs w:val="20"/>
      <w:lang w:eastAsia="pl-PL"/>
    </w:rPr>
  </w:style>
  <w:style w:type="paragraph" w:styleId="Akapitzlist">
    <w:name w:val="List Paragraph"/>
    <w:basedOn w:val="Normalny"/>
    <w:uiPriority w:val="99"/>
    <w:qFormat/>
    <w:rsid w:val="0051562F"/>
    <w:pPr>
      <w:ind w:left="720"/>
      <w:contextualSpacing/>
    </w:pPr>
  </w:style>
  <w:style w:type="paragraph" w:styleId="Tekstdymka">
    <w:name w:val="Balloon Text"/>
    <w:basedOn w:val="Normalny"/>
    <w:link w:val="TekstdymkaZnak"/>
    <w:uiPriority w:val="99"/>
    <w:semiHidden/>
    <w:rsid w:val="0051562F"/>
    <w:rPr>
      <w:rFonts w:ascii="Segoe UI" w:hAnsi="Segoe UI" w:cs="Segoe UI"/>
      <w:sz w:val="18"/>
      <w:szCs w:val="18"/>
    </w:rPr>
  </w:style>
  <w:style w:type="character" w:customStyle="1" w:styleId="TekstdymkaZnak">
    <w:name w:val="Tekst dymka Znak"/>
    <w:link w:val="Tekstdymka"/>
    <w:uiPriority w:val="99"/>
    <w:semiHidden/>
    <w:locked/>
    <w:rsid w:val="0051562F"/>
    <w:rPr>
      <w:rFonts w:ascii="Segoe UI" w:hAnsi="Segoe UI" w:cs="Segoe UI"/>
      <w:sz w:val="18"/>
      <w:szCs w:val="18"/>
      <w:lang w:eastAsia="pl-PL"/>
    </w:rPr>
  </w:style>
  <w:style w:type="table" w:styleId="Tabela-Siatka">
    <w:name w:val="Table Grid"/>
    <w:basedOn w:val="Standardowy"/>
    <w:uiPriority w:val="99"/>
    <w:rsid w:val="005156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matkomentarza">
    <w:name w:val="annotation subject"/>
    <w:basedOn w:val="Tekstkomentarza"/>
    <w:next w:val="Tekstkomentarza"/>
    <w:link w:val="TematkomentarzaZnak"/>
    <w:uiPriority w:val="99"/>
    <w:semiHidden/>
    <w:rsid w:val="000D5166"/>
    <w:rPr>
      <w:b/>
      <w:bCs/>
    </w:rPr>
  </w:style>
  <w:style w:type="character" w:customStyle="1" w:styleId="TematkomentarzaZnak">
    <w:name w:val="Temat komentarza Znak"/>
    <w:link w:val="Tematkomentarza"/>
    <w:uiPriority w:val="99"/>
    <w:semiHidden/>
    <w:locked/>
    <w:rsid w:val="000D5166"/>
    <w:rPr>
      <w:rFonts w:ascii="Times New Roman" w:hAnsi="Times New Roman" w:cs="Times New Roman"/>
      <w:b/>
      <w:bCs/>
      <w:sz w:val="20"/>
      <w:szCs w:val="20"/>
      <w:lang w:eastAsia="pl-PL"/>
    </w:rPr>
  </w:style>
  <w:style w:type="paragraph" w:customStyle="1" w:styleId="Default">
    <w:name w:val="Default"/>
    <w:uiPriority w:val="99"/>
    <w:rsid w:val="00586D97"/>
    <w:pPr>
      <w:autoSpaceDE w:val="0"/>
      <w:autoSpaceDN w:val="0"/>
      <w:adjustRightInd w:val="0"/>
    </w:pPr>
    <w:rPr>
      <w:rFonts w:ascii="Arial" w:eastAsia="Times New Roman" w:hAnsi="Arial" w:cs="Arial"/>
      <w:color w:val="000000"/>
      <w:sz w:val="24"/>
      <w:szCs w:val="24"/>
    </w:rPr>
  </w:style>
  <w:style w:type="paragraph" w:styleId="Tekstprzypisukocowego">
    <w:name w:val="endnote text"/>
    <w:basedOn w:val="Normalny"/>
    <w:link w:val="TekstprzypisukocowegoZnak"/>
    <w:uiPriority w:val="99"/>
    <w:semiHidden/>
    <w:unhideWhenUsed/>
    <w:rsid w:val="0088141F"/>
    <w:rPr>
      <w:sz w:val="20"/>
      <w:szCs w:val="20"/>
    </w:rPr>
  </w:style>
  <w:style w:type="character" w:customStyle="1" w:styleId="TekstprzypisukocowegoZnak">
    <w:name w:val="Tekst przypisu końcowego Znak"/>
    <w:link w:val="Tekstprzypisukocowego"/>
    <w:uiPriority w:val="99"/>
    <w:semiHidden/>
    <w:rsid w:val="0088141F"/>
    <w:rPr>
      <w:rFonts w:ascii="Times New Roman" w:eastAsia="Times New Roman" w:hAnsi="Times New Roman"/>
      <w:sz w:val="20"/>
      <w:szCs w:val="20"/>
    </w:rPr>
  </w:style>
  <w:style w:type="character" w:styleId="Odwoanieprzypisukocowego">
    <w:name w:val="endnote reference"/>
    <w:uiPriority w:val="99"/>
    <w:semiHidden/>
    <w:unhideWhenUsed/>
    <w:rsid w:val="0088141F"/>
    <w:rPr>
      <w:vertAlign w:val="superscript"/>
    </w:rPr>
  </w:style>
  <w:style w:type="numbering" w:customStyle="1" w:styleId="WWNum3">
    <w:name w:val="WWNum3"/>
    <w:basedOn w:val="Bezlisty"/>
    <w:rsid w:val="0000065A"/>
    <w:pPr>
      <w:numPr>
        <w:numId w:val="1"/>
      </w:numPr>
    </w:pPr>
  </w:style>
  <w:style w:type="numbering" w:customStyle="1" w:styleId="WWNum7">
    <w:name w:val="WWNum7"/>
    <w:basedOn w:val="Bezlisty"/>
    <w:rsid w:val="0000065A"/>
    <w:pPr>
      <w:numPr>
        <w:numId w:val="2"/>
      </w:numPr>
    </w:pPr>
  </w:style>
  <w:style w:type="numbering" w:customStyle="1" w:styleId="WWNum8">
    <w:name w:val="WWNum8"/>
    <w:basedOn w:val="Bezlisty"/>
    <w:rsid w:val="0000065A"/>
    <w:pPr>
      <w:numPr>
        <w:numId w:val="3"/>
      </w:numPr>
    </w:pPr>
  </w:style>
  <w:style w:type="numbering" w:customStyle="1" w:styleId="WWNum2">
    <w:name w:val="WWNum2"/>
    <w:basedOn w:val="Bezlisty"/>
    <w:rsid w:val="0000065A"/>
    <w:pPr>
      <w:numPr>
        <w:numId w:val="4"/>
      </w:numPr>
    </w:pPr>
  </w:style>
  <w:style w:type="numbering" w:customStyle="1" w:styleId="WWNum9">
    <w:name w:val="WWNum9"/>
    <w:basedOn w:val="Bezlisty"/>
    <w:rsid w:val="0000065A"/>
    <w:pPr>
      <w:numPr>
        <w:numId w:val="5"/>
      </w:numPr>
    </w:pPr>
  </w:style>
  <w:style w:type="numbering" w:customStyle="1" w:styleId="WWNum1">
    <w:name w:val="WWNum1"/>
    <w:basedOn w:val="Bezlisty"/>
    <w:rsid w:val="0000065A"/>
    <w:pPr>
      <w:numPr>
        <w:numId w:val="34"/>
      </w:numPr>
    </w:pPr>
  </w:style>
  <w:style w:type="numbering" w:customStyle="1" w:styleId="WWNum10">
    <w:name w:val="WWNum10"/>
    <w:basedOn w:val="Bezlisty"/>
    <w:rsid w:val="0000065A"/>
    <w:pPr>
      <w:numPr>
        <w:numId w:val="7"/>
      </w:numPr>
    </w:pPr>
  </w:style>
  <w:style w:type="numbering" w:customStyle="1" w:styleId="WWNum38">
    <w:name w:val="WWNum38"/>
    <w:basedOn w:val="Bezlisty"/>
    <w:rsid w:val="0000065A"/>
    <w:pPr>
      <w:numPr>
        <w:numId w:val="8"/>
      </w:numPr>
    </w:pPr>
  </w:style>
  <w:style w:type="numbering" w:customStyle="1" w:styleId="WWNum41">
    <w:name w:val="WWNum41"/>
    <w:basedOn w:val="Bezlisty"/>
    <w:rsid w:val="0000065A"/>
    <w:pPr>
      <w:numPr>
        <w:numId w:val="9"/>
      </w:numPr>
    </w:pPr>
  </w:style>
  <w:style w:type="numbering" w:customStyle="1" w:styleId="WWNum11">
    <w:name w:val="WWNum11"/>
    <w:basedOn w:val="Bezlisty"/>
    <w:rsid w:val="0000065A"/>
    <w:pPr>
      <w:numPr>
        <w:numId w:val="10"/>
      </w:numPr>
    </w:pPr>
  </w:style>
  <w:style w:type="numbering" w:customStyle="1" w:styleId="WWNum12">
    <w:name w:val="WWNum12"/>
    <w:basedOn w:val="Bezlisty"/>
    <w:rsid w:val="0000065A"/>
    <w:pPr>
      <w:numPr>
        <w:numId w:val="11"/>
      </w:numPr>
    </w:pPr>
  </w:style>
  <w:style w:type="numbering" w:customStyle="1" w:styleId="WWNum13">
    <w:name w:val="WWNum13"/>
    <w:basedOn w:val="Bezlisty"/>
    <w:rsid w:val="0000065A"/>
    <w:pPr>
      <w:numPr>
        <w:numId w:val="32"/>
      </w:numPr>
    </w:pPr>
  </w:style>
  <w:style w:type="numbering" w:customStyle="1" w:styleId="WWNum5">
    <w:name w:val="WWNum5"/>
    <w:basedOn w:val="Bezlisty"/>
    <w:rsid w:val="0000065A"/>
    <w:pPr>
      <w:numPr>
        <w:numId w:val="31"/>
      </w:numPr>
    </w:pPr>
  </w:style>
  <w:style w:type="numbering" w:customStyle="1" w:styleId="WWNum4">
    <w:name w:val="WWNum4"/>
    <w:basedOn w:val="Bezlisty"/>
    <w:rsid w:val="0000065A"/>
    <w:pPr>
      <w:numPr>
        <w:numId w:val="33"/>
      </w:numPr>
    </w:pPr>
  </w:style>
  <w:style w:type="numbering" w:customStyle="1" w:styleId="WWNum14">
    <w:name w:val="WWNum14"/>
    <w:basedOn w:val="Bezlisty"/>
    <w:rsid w:val="0000065A"/>
    <w:pPr>
      <w:numPr>
        <w:numId w:val="15"/>
      </w:numPr>
    </w:pPr>
  </w:style>
  <w:style w:type="numbering" w:customStyle="1" w:styleId="WWNum6">
    <w:name w:val="WWNum6"/>
    <w:basedOn w:val="Bezlisty"/>
    <w:rsid w:val="0000065A"/>
    <w:pPr>
      <w:numPr>
        <w:numId w:val="35"/>
      </w:numPr>
    </w:pPr>
  </w:style>
  <w:style w:type="numbering" w:customStyle="1" w:styleId="WWNum15">
    <w:name w:val="WWNum15"/>
    <w:basedOn w:val="Bezlisty"/>
    <w:rsid w:val="0000065A"/>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863788">
      <w:bodyDiv w:val="1"/>
      <w:marLeft w:val="0"/>
      <w:marRight w:val="0"/>
      <w:marTop w:val="0"/>
      <w:marBottom w:val="0"/>
      <w:divBdr>
        <w:top w:val="none" w:sz="0" w:space="0" w:color="auto"/>
        <w:left w:val="none" w:sz="0" w:space="0" w:color="auto"/>
        <w:bottom w:val="none" w:sz="0" w:space="0" w:color="auto"/>
        <w:right w:val="none" w:sz="0" w:space="0" w:color="auto"/>
      </w:divBdr>
      <w:divsChild>
        <w:div w:id="353852007">
          <w:marLeft w:val="0"/>
          <w:marRight w:val="0"/>
          <w:marTop w:val="240"/>
          <w:marBottom w:val="0"/>
          <w:divBdr>
            <w:top w:val="none" w:sz="0" w:space="0" w:color="auto"/>
            <w:left w:val="none" w:sz="0" w:space="0" w:color="auto"/>
            <w:bottom w:val="none" w:sz="0" w:space="0" w:color="auto"/>
            <w:right w:val="none" w:sz="0" w:space="0" w:color="auto"/>
          </w:divBdr>
        </w:div>
        <w:div w:id="1284993016">
          <w:marLeft w:val="0"/>
          <w:marRight w:val="0"/>
          <w:marTop w:val="240"/>
          <w:marBottom w:val="0"/>
          <w:divBdr>
            <w:top w:val="none" w:sz="0" w:space="0" w:color="auto"/>
            <w:left w:val="none" w:sz="0" w:space="0" w:color="auto"/>
            <w:bottom w:val="none" w:sz="0" w:space="0" w:color="auto"/>
            <w:right w:val="none" w:sz="0" w:space="0" w:color="auto"/>
          </w:divBdr>
        </w:div>
      </w:divsChild>
    </w:div>
    <w:div w:id="871528863">
      <w:marLeft w:val="0"/>
      <w:marRight w:val="0"/>
      <w:marTop w:val="0"/>
      <w:marBottom w:val="0"/>
      <w:divBdr>
        <w:top w:val="none" w:sz="0" w:space="0" w:color="auto"/>
        <w:left w:val="none" w:sz="0" w:space="0" w:color="auto"/>
        <w:bottom w:val="none" w:sz="0" w:space="0" w:color="auto"/>
        <w:right w:val="none" w:sz="0" w:space="0" w:color="auto"/>
      </w:divBdr>
      <w:divsChild>
        <w:div w:id="871528866">
          <w:marLeft w:val="0"/>
          <w:marRight w:val="0"/>
          <w:marTop w:val="240"/>
          <w:marBottom w:val="0"/>
          <w:divBdr>
            <w:top w:val="none" w:sz="0" w:space="0" w:color="auto"/>
            <w:left w:val="none" w:sz="0" w:space="0" w:color="auto"/>
            <w:bottom w:val="none" w:sz="0" w:space="0" w:color="auto"/>
            <w:right w:val="none" w:sz="0" w:space="0" w:color="auto"/>
          </w:divBdr>
        </w:div>
        <w:div w:id="871528868">
          <w:marLeft w:val="0"/>
          <w:marRight w:val="0"/>
          <w:marTop w:val="240"/>
          <w:marBottom w:val="0"/>
          <w:divBdr>
            <w:top w:val="none" w:sz="0" w:space="0" w:color="auto"/>
            <w:left w:val="none" w:sz="0" w:space="0" w:color="auto"/>
            <w:bottom w:val="none" w:sz="0" w:space="0" w:color="auto"/>
            <w:right w:val="none" w:sz="0" w:space="0" w:color="auto"/>
          </w:divBdr>
        </w:div>
      </w:divsChild>
    </w:div>
    <w:div w:id="871528865">
      <w:marLeft w:val="0"/>
      <w:marRight w:val="0"/>
      <w:marTop w:val="0"/>
      <w:marBottom w:val="0"/>
      <w:divBdr>
        <w:top w:val="none" w:sz="0" w:space="0" w:color="auto"/>
        <w:left w:val="none" w:sz="0" w:space="0" w:color="auto"/>
        <w:bottom w:val="none" w:sz="0" w:space="0" w:color="auto"/>
        <w:right w:val="none" w:sz="0" w:space="0" w:color="auto"/>
      </w:divBdr>
      <w:divsChild>
        <w:div w:id="871528864">
          <w:marLeft w:val="0"/>
          <w:marRight w:val="0"/>
          <w:marTop w:val="240"/>
          <w:marBottom w:val="0"/>
          <w:divBdr>
            <w:top w:val="none" w:sz="0" w:space="0" w:color="auto"/>
            <w:left w:val="none" w:sz="0" w:space="0" w:color="auto"/>
            <w:bottom w:val="none" w:sz="0" w:space="0" w:color="auto"/>
            <w:right w:val="none" w:sz="0" w:space="0" w:color="auto"/>
          </w:divBdr>
        </w:div>
        <w:div w:id="871528867">
          <w:marLeft w:val="0"/>
          <w:marRight w:val="0"/>
          <w:marTop w:val="240"/>
          <w:marBottom w:val="0"/>
          <w:divBdr>
            <w:top w:val="none" w:sz="0" w:space="0" w:color="auto"/>
            <w:left w:val="none" w:sz="0" w:space="0" w:color="auto"/>
            <w:bottom w:val="none" w:sz="0" w:space="0" w:color="auto"/>
            <w:right w:val="none" w:sz="0" w:space="0" w:color="auto"/>
          </w:divBdr>
        </w:div>
      </w:divsChild>
    </w:div>
    <w:div w:id="996878718">
      <w:bodyDiv w:val="1"/>
      <w:marLeft w:val="0"/>
      <w:marRight w:val="0"/>
      <w:marTop w:val="0"/>
      <w:marBottom w:val="0"/>
      <w:divBdr>
        <w:top w:val="none" w:sz="0" w:space="0" w:color="auto"/>
        <w:left w:val="none" w:sz="0" w:space="0" w:color="auto"/>
        <w:bottom w:val="none" w:sz="0" w:space="0" w:color="auto"/>
        <w:right w:val="none" w:sz="0" w:space="0" w:color="auto"/>
      </w:divBdr>
      <w:divsChild>
        <w:div w:id="753013513">
          <w:marLeft w:val="0"/>
          <w:marRight w:val="0"/>
          <w:marTop w:val="72"/>
          <w:marBottom w:val="0"/>
          <w:divBdr>
            <w:top w:val="none" w:sz="0" w:space="0" w:color="auto"/>
            <w:left w:val="none" w:sz="0" w:space="0" w:color="auto"/>
            <w:bottom w:val="none" w:sz="0" w:space="0" w:color="auto"/>
            <w:right w:val="none" w:sz="0" w:space="0" w:color="auto"/>
          </w:divBdr>
          <w:divsChild>
            <w:div w:id="726614751">
              <w:marLeft w:val="360"/>
              <w:marRight w:val="0"/>
              <w:marTop w:val="0"/>
              <w:marBottom w:val="0"/>
              <w:divBdr>
                <w:top w:val="none" w:sz="0" w:space="0" w:color="auto"/>
                <w:left w:val="none" w:sz="0" w:space="0" w:color="auto"/>
                <w:bottom w:val="none" w:sz="0" w:space="0" w:color="auto"/>
                <w:right w:val="none" w:sz="0" w:space="0" w:color="auto"/>
              </w:divBdr>
            </w:div>
            <w:div w:id="197819093">
              <w:marLeft w:val="360"/>
              <w:marRight w:val="0"/>
              <w:marTop w:val="0"/>
              <w:marBottom w:val="0"/>
              <w:divBdr>
                <w:top w:val="none" w:sz="0" w:space="0" w:color="auto"/>
                <w:left w:val="none" w:sz="0" w:space="0" w:color="auto"/>
                <w:bottom w:val="none" w:sz="0" w:space="0" w:color="auto"/>
                <w:right w:val="none" w:sz="0" w:space="0" w:color="auto"/>
              </w:divBdr>
            </w:div>
            <w:div w:id="2089884296">
              <w:marLeft w:val="360"/>
              <w:marRight w:val="0"/>
              <w:marTop w:val="0"/>
              <w:marBottom w:val="0"/>
              <w:divBdr>
                <w:top w:val="none" w:sz="0" w:space="0" w:color="auto"/>
                <w:left w:val="none" w:sz="0" w:space="0" w:color="auto"/>
                <w:bottom w:val="none" w:sz="0" w:space="0" w:color="auto"/>
                <w:right w:val="none" w:sz="0" w:space="0" w:color="auto"/>
              </w:divBdr>
            </w:div>
            <w:div w:id="1611664014">
              <w:marLeft w:val="360"/>
              <w:marRight w:val="0"/>
              <w:marTop w:val="0"/>
              <w:marBottom w:val="0"/>
              <w:divBdr>
                <w:top w:val="none" w:sz="0" w:space="0" w:color="auto"/>
                <w:left w:val="none" w:sz="0" w:space="0" w:color="auto"/>
                <w:bottom w:val="none" w:sz="0" w:space="0" w:color="auto"/>
                <w:right w:val="none" w:sz="0" w:space="0" w:color="auto"/>
              </w:divBdr>
            </w:div>
            <w:div w:id="2083528269">
              <w:marLeft w:val="360"/>
              <w:marRight w:val="0"/>
              <w:marTop w:val="0"/>
              <w:marBottom w:val="0"/>
              <w:divBdr>
                <w:top w:val="none" w:sz="0" w:space="0" w:color="auto"/>
                <w:left w:val="none" w:sz="0" w:space="0" w:color="auto"/>
                <w:bottom w:val="none" w:sz="0" w:space="0" w:color="auto"/>
                <w:right w:val="none" w:sz="0" w:space="0" w:color="auto"/>
              </w:divBdr>
            </w:div>
            <w:div w:id="1881815828">
              <w:marLeft w:val="360"/>
              <w:marRight w:val="0"/>
              <w:marTop w:val="0"/>
              <w:marBottom w:val="0"/>
              <w:divBdr>
                <w:top w:val="none" w:sz="0" w:space="0" w:color="auto"/>
                <w:left w:val="none" w:sz="0" w:space="0" w:color="auto"/>
                <w:bottom w:val="none" w:sz="0" w:space="0" w:color="auto"/>
                <w:right w:val="none" w:sz="0" w:space="0" w:color="auto"/>
              </w:divBdr>
            </w:div>
            <w:div w:id="93480091">
              <w:marLeft w:val="360"/>
              <w:marRight w:val="0"/>
              <w:marTop w:val="0"/>
              <w:marBottom w:val="0"/>
              <w:divBdr>
                <w:top w:val="none" w:sz="0" w:space="0" w:color="auto"/>
                <w:left w:val="none" w:sz="0" w:space="0" w:color="auto"/>
                <w:bottom w:val="none" w:sz="0" w:space="0" w:color="auto"/>
                <w:right w:val="none" w:sz="0" w:space="0" w:color="auto"/>
              </w:divBdr>
            </w:div>
            <w:div w:id="876891322">
              <w:marLeft w:val="360"/>
              <w:marRight w:val="0"/>
              <w:marTop w:val="0"/>
              <w:marBottom w:val="0"/>
              <w:divBdr>
                <w:top w:val="none" w:sz="0" w:space="0" w:color="auto"/>
                <w:left w:val="none" w:sz="0" w:space="0" w:color="auto"/>
                <w:bottom w:val="none" w:sz="0" w:space="0" w:color="auto"/>
                <w:right w:val="none" w:sz="0" w:space="0" w:color="auto"/>
              </w:divBdr>
            </w:div>
          </w:divsChild>
        </w:div>
        <w:div w:id="1416970684">
          <w:marLeft w:val="0"/>
          <w:marRight w:val="0"/>
          <w:marTop w:val="72"/>
          <w:marBottom w:val="0"/>
          <w:divBdr>
            <w:top w:val="none" w:sz="0" w:space="0" w:color="auto"/>
            <w:left w:val="none" w:sz="0" w:space="0" w:color="auto"/>
            <w:bottom w:val="none" w:sz="0" w:space="0" w:color="auto"/>
            <w:right w:val="none" w:sz="0" w:space="0" w:color="auto"/>
          </w:divBdr>
        </w:div>
        <w:div w:id="1528324307">
          <w:marLeft w:val="0"/>
          <w:marRight w:val="0"/>
          <w:marTop w:val="72"/>
          <w:marBottom w:val="0"/>
          <w:divBdr>
            <w:top w:val="none" w:sz="0" w:space="0" w:color="auto"/>
            <w:left w:val="none" w:sz="0" w:space="0" w:color="auto"/>
            <w:bottom w:val="none" w:sz="0" w:space="0" w:color="auto"/>
            <w:right w:val="none" w:sz="0" w:space="0" w:color="auto"/>
          </w:divBdr>
        </w:div>
        <w:div w:id="845363826">
          <w:marLeft w:val="0"/>
          <w:marRight w:val="0"/>
          <w:marTop w:val="72"/>
          <w:marBottom w:val="0"/>
          <w:divBdr>
            <w:top w:val="none" w:sz="0" w:space="0" w:color="auto"/>
            <w:left w:val="none" w:sz="0" w:space="0" w:color="auto"/>
            <w:bottom w:val="none" w:sz="0" w:space="0" w:color="auto"/>
            <w:right w:val="none" w:sz="0" w:space="0" w:color="auto"/>
          </w:divBdr>
        </w:div>
        <w:div w:id="1040670868">
          <w:marLeft w:val="0"/>
          <w:marRight w:val="0"/>
          <w:marTop w:val="72"/>
          <w:marBottom w:val="0"/>
          <w:divBdr>
            <w:top w:val="none" w:sz="0" w:space="0" w:color="auto"/>
            <w:left w:val="none" w:sz="0" w:space="0" w:color="auto"/>
            <w:bottom w:val="none" w:sz="0" w:space="0" w:color="auto"/>
            <w:right w:val="none" w:sz="0" w:space="0" w:color="auto"/>
          </w:divBdr>
        </w:div>
        <w:div w:id="716777459">
          <w:marLeft w:val="0"/>
          <w:marRight w:val="0"/>
          <w:marTop w:val="72"/>
          <w:marBottom w:val="0"/>
          <w:divBdr>
            <w:top w:val="none" w:sz="0" w:space="0" w:color="auto"/>
            <w:left w:val="none" w:sz="0" w:space="0" w:color="auto"/>
            <w:bottom w:val="none" w:sz="0" w:space="0" w:color="auto"/>
            <w:right w:val="none" w:sz="0" w:space="0" w:color="auto"/>
          </w:divBdr>
        </w:div>
        <w:div w:id="991786139">
          <w:marLeft w:val="0"/>
          <w:marRight w:val="0"/>
          <w:marTop w:val="72"/>
          <w:marBottom w:val="0"/>
          <w:divBdr>
            <w:top w:val="none" w:sz="0" w:space="0" w:color="auto"/>
            <w:left w:val="none" w:sz="0" w:space="0" w:color="auto"/>
            <w:bottom w:val="none" w:sz="0" w:space="0" w:color="auto"/>
            <w:right w:val="none" w:sz="0" w:space="0" w:color="auto"/>
          </w:divBdr>
        </w:div>
        <w:div w:id="422141977">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o@pieniezno.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7E734E-7FBE-4006-9A7E-54FE5D554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10</Pages>
  <Words>4232</Words>
  <Characters>25397</Characters>
  <Application>Microsoft Office Word</Application>
  <DocSecurity>0</DocSecurity>
  <Lines>211</Lines>
  <Paragraphs>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Sędłak</dc:creator>
  <cp:keywords/>
  <dc:description/>
  <cp:lastModifiedBy>Admin</cp:lastModifiedBy>
  <cp:revision>4</cp:revision>
  <cp:lastPrinted>2019-03-28T12:34:00Z</cp:lastPrinted>
  <dcterms:created xsi:type="dcterms:W3CDTF">2019-09-19T08:33:00Z</dcterms:created>
  <dcterms:modified xsi:type="dcterms:W3CDTF">2019-09-19T10:47:00Z</dcterms:modified>
</cp:coreProperties>
</file>