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EA6" w:rsidRDefault="00320EA6" w:rsidP="00320EA6">
      <w:pPr>
        <w:jc w:val="center"/>
        <w:rPr>
          <w:b/>
          <w:color w:val="000000"/>
        </w:rPr>
      </w:pPr>
    </w:p>
    <w:p w:rsidR="00320EA6" w:rsidRDefault="00320EA6" w:rsidP="00320EA6">
      <w:pPr>
        <w:jc w:val="right"/>
        <w:rPr>
          <w:b/>
        </w:rPr>
      </w:pPr>
    </w:p>
    <w:p w:rsidR="00320EA6" w:rsidRDefault="00320EA6" w:rsidP="00320EA6">
      <w:pPr>
        <w:rPr>
          <w:b/>
          <w:sz w:val="28"/>
        </w:rPr>
      </w:pPr>
    </w:p>
    <w:p w:rsidR="00320EA6" w:rsidRDefault="00320EA6" w:rsidP="00320EA6">
      <w:pPr>
        <w:rPr>
          <w:b/>
          <w:sz w:val="28"/>
        </w:rPr>
      </w:pPr>
    </w:p>
    <w:p w:rsidR="00320EA6" w:rsidRDefault="00320EA6" w:rsidP="00320EA6">
      <w:pPr>
        <w:rPr>
          <w:b/>
          <w:color w:val="000000"/>
          <w:sz w:val="28"/>
          <w:szCs w:val="28"/>
        </w:rPr>
      </w:pPr>
      <w:r>
        <w:rPr>
          <w:b/>
          <w:color w:val="000000"/>
          <w:sz w:val="28"/>
          <w:szCs w:val="28"/>
        </w:rPr>
        <w:t>Zawartość:</w:t>
      </w:r>
    </w:p>
    <w:p w:rsidR="00320EA6" w:rsidRDefault="00320EA6" w:rsidP="00320EA6">
      <w:pPr>
        <w:rPr>
          <w:b/>
          <w:color w:val="000000"/>
          <w:sz w:val="28"/>
          <w:szCs w:val="28"/>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687"/>
        <w:gridCol w:w="2537"/>
        <w:gridCol w:w="6447"/>
      </w:tblGrid>
      <w:tr w:rsidR="00320EA6" w:rsidTr="00320EA6">
        <w:trPr>
          <w:trHeight w:val="659"/>
        </w:trPr>
        <w:tc>
          <w:tcPr>
            <w:tcW w:w="687" w:type="dxa"/>
            <w:tcBorders>
              <w:top w:val="single" w:sz="2" w:space="0" w:color="000000"/>
              <w:left w:val="single" w:sz="2" w:space="0" w:color="000000"/>
              <w:bottom w:val="single" w:sz="2" w:space="0" w:color="000000"/>
              <w:right w:val="nil"/>
            </w:tcBorders>
            <w:vAlign w:val="center"/>
            <w:hideMark/>
          </w:tcPr>
          <w:p w:rsidR="00320EA6" w:rsidRDefault="00320EA6">
            <w:pPr>
              <w:pStyle w:val="Zawartotabeli"/>
              <w:snapToGrid w:val="0"/>
              <w:jc w:val="center"/>
              <w:rPr>
                <w:b/>
              </w:rPr>
            </w:pPr>
            <w:r>
              <w:rPr>
                <w:b/>
              </w:rPr>
              <w:t>Lp.</w:t>
            </w:r>
          </w:p>
        </w:tc>
        <w:tc>
          <w:tcPr>
            <w:tcW w:w="2537" w:type="dxa"/>
            <w:tcBorders>
              <w:top w:val="single" w:sz="2" w:space="0" w:color="000000"/>
              <w:left w:val="single" w:sz="2" w:space="0" w:color="000000"/>
              <w:bottom w:val="single" w:sz="2" w:space="0" w:color="000000"/>
              <w:right w:val="nil"/>
            </w:tcBorders>
            <w:vAlign w:val="center"/>
            <w:hideMark/>
          </w:tcPr>
          <w:p w:rsidR="00320EA6" w:rsidRDefault="00A86560">
            <w:pPr>
              <w:pStyle w:val="Zawartotabeli"/>
              <w:snapToGrid w:val="0"/>
              <w:jc w:val="center"/>
              <w:rPr>
                <w:b/>
              </w:rPr>
            </w:pPr>
            <w:r>
              <w:rPr>
                <w:b/>
              </w:rPr>
              <w:t>Numer załącznika</w:t>
            </w:r>
            <w:r w:rsidR="00320EA6">
              <w:rPr>
                <w:b/>
              </w:rPr>
              <w:t xml:space="preserve"> do składanej oferty</w:t>
            </w:r>
          </w:p>
        </w:tc>
        <w:tc>
          <w:tcPr>
            <w:tcW w:w="6447" w:type="dxa"/>
            <w:tcBorders>
              <w:top w:val="single" w:sz="2" w:space="0" w:color="000000"/>
              <w:left w:val="single" w:sz="2" w:space="0" w:color="000000"/>
              <w:bottom w:val="single" w:sz="2" w:space="0" w:color="000000"/>
              <w:right w:val="single" w:sz="2" w:space="0" w:color="000000"/>
            </w:tcBorders>
            <w:vAlign w:val="center"/>
            <w:hideMark/>
          </w:tcPr>
          <w:p w:rsidR="00320EA6" w:rsidRDefault="00320EA6">
            <w:pPr>
              <w:pStyle w:val="Zawartotabeli"/>
              <w:snapToGrid w:val="0"/>
              <w:jc w:val="center"/>
              <w:rPr>
                <w:b/>
              </w:rPr>
            </w:pPr>
            <w:r>
              <w:rPr>
                <w:b/>
              </w:rPr>
              <w:t>Tytuł</w:t>
            </w:r>
          </w:p>
        </w:tc>
      </w:tr>
      <w:tr w:rsidR="00320EA6" w:rsidTr="00320EA6">
        <w:trPr>
          <w:trHeight w:val="659"/>
        </w:trPr>
        <w:tc>
          <w:tcPr>
            <w:tcW w:w="687" w:type="dxa"/>
            <w:tcBorders>
              <w:top w:val="single" w:sz="2" w:space="0" w:color="000000"/>
              <w:left w:val="single" w:sz="2" w:space="0" w:color="000000"/>
              <w:bottom w:val="single" w:sz="2" w:space="0" w:color="000000"/>
              <w:right w:val="nil"/>
            </w:tcBorders>
            <w:vAlign w:val="center"/>
            <w:hideMark/>
          </w:tcPr>
          <w:p w:rsidR="00320EA6" w:rsidRDefault="00320EA6">
            <w:pPr>
              <w:pStyle w:val="Zawartotabeli"/>
              <w:snapToGrid w:val="0"/>
              <w:jc w:val="center"/>
            </w:pPr>
            <w:r>
              <w:t>1</w:t>
            </w:r>
          </w:p>
        </w:tc>
        <w:tc>
          <w:tcPr>
            <w:tcW w:w="2537" w:type="dxa"/>
            <w:tcBorders>
              <w:top w:val="single" w:sz="2" w:space="0" w:color="000000"/>
              <w:left w:val="single" w:sz="2" w:space="0" w:color="000000"/>
              <w:bottom w:val="single" w:sz="2" w:space="0" w:color="000000"/>
              <w:right w:val="nil"/>
            </w:tcBorders>
            <w:vAlign w:val="center"/>
            <w:hideMark/>
          </w:tcPr>
          <w:p w:rsidR="00320EA6" w:rsidRDefault="00A86560">
            <w:pPr>
              <w:pStyle w:val="Zawartotabeli"/>
              <w:snapToGrid w:val="0"/>
              <w:jc w:val="center"/>
            </w:pPr>
            <w:r>
              <w:t>Załącznik</w:t>
            </w:r>
            <w:r w:rsidR="00B729CA">
              <w:t xml:space="preserve"> </w:t>
            </w:r>
            <w:r w:rsidR="00320EA6">
              <w:t>nr 1</w:t>
            </w:r>
          </w:p>
        </w:tc>
        <w:tc>
          <w:tcPr>
            <w:tcW w:w="6447" w:type="dxa"/>
            <w:tcBorders>
              <w:top w:val="single" w:sz="2" w:space="0" w:color="000000"/>
              <w:left w:val="single" w:sz="2" w:space="0" w:color="000000"/>
              <w:bottom w:val="single" w:sz="2" w:space="0" w:color="000000"/>
              <w:right w:val="single" w:sz="2" w:space="0" w:color="000000"/>
            </w:tcBorders>
            <w:hideMark/>
          </w:tcPr>
          <w:p w:rsidR="00320EA6" w:rsidRDefault="00320EA6">
            <w:pPr>
              <w:pStyle w:val="Zawartotabeli"/>
              <w:snapToGrid w:val="0"/>
            </w:pPr>
            <w:r>
              <w:t>Formularz Oferty.</w:t>
            </w:r>
          </w:p>
        </w:tc>
      </w:tr>
      <w:tr w:rsidR="00320EA6" w:rsidTr="00320EA6">
        <w:trPr>
          <w:trHeight w:val="617"/>
        </w:trPr>
        <w:tc>
          <w:tcPr>
            <w:tcW w:w="687" w:type="dxa"/>
            <w:tcBorders>
              <w:top w:val="nil"/>
              <w:left w:val="single" w:sz="2" w:space="0" w:color="000000"/>
              <w:bottom w:val="single" w:sz="2" w:space="0" w:color="000000"/>
              <w:right w:val="nil"/>
            </w:tcBorders>
            <w:vAlign w:val="center"/>
            <w:hideMark/>
          </w:tcPr>
          <w:p w:rsidR="00320EA6" w:rsidRDefault="00320EA6">
            <w:pPr>
              <w:pStyle w:val="Zawartotabeli"/>
              <w:snapToGrid w:val="0"/>
              <w:jc w:val="center"/>
            </w:pPr>
            <w:r>
              <w:t>2</w:t>
            </w:r>
          </w:p>
        </w:tc>
        <w:tc>
          <w:tcPr>
            <w:tcW w:w="2537" w:type="dxa"/>
            <w:tcBorders>
              <w:top w:val="nil"/>
              <w:left w:val="single" w:sz="2" w:space="0" w:color="000000"/>
              <w:bottom w:val="single" w:sz="2" w:space="0" w:color="000000"/>
              <w:right w:val="nil"/>
            </w:tcBorders>
            <w:vAlign w:val="center"/>
            <w:hideMark/>
          </w:tcPr>
          <w:p w:rsidR="00320EA6" w:rsidRDefault="00A86560">
            <w:pPr>
              <w:pStyle w:val="Zawartotabeli"/>
              <w:snapToGrid w:val="0"/>
              <w:jc w:val="center"/>
            </w:pPr>
            <w:r>
              <w:t>Załącznik</w:t>
            </w:r>
            <w:r w:rsidR="00B729CA">
              <w:t xml:space="preserve"> </w:t>
            </w:r>
            <w:r w:rsidR="00320EA6">
              <w:t>nr 2</w:t>
            </w:r>
          </w:p>
        </w:tc>
        <w:tc>
          <w:tcPr>
            <w:tcW w:w="6447" w:type="dxa"/>
            <w:tcBorders>
              <w:top w:val="nil"/>
              <w:left w:val="single" w:sz="2" w:space="0" w:color="000000"/>
              <w:bottom w:val="single" w:sz="2" w:space="0" w:color="000000"/>
              <w:right w:val="single" w:sz="2" w:space="0" w:color="000000"/>
            </w:tcBorders>
            <w:hideMark/>
          </w:tcPr>
          <w:p w:rsidR="00320EA6" w:rsidRDefault="00320EA6">
            <w:pPr>
              <w:pStyle w:val="Zawartotabeli"/>
              <w:snapToGrid w:val="0"/>
            </w:pPr>
            <w:r>
              <w:t>Wykaz osób, które będą wykonywać niniejsze zamówienie</w:t>
            </w:r>
          </w:p>
        </w:tc>
      </w:tr>
      <w:tr w:rsidR="00320EA6" w:rsidTr="00320EA6">
        <w:trPr>
          <w:trHeight w:val="869"/>
        </w:trPr>
        <w:tc>
          <w:tcPr>
            <w:tcW w:w="687" w:type="dxa"/>
            <w:tcBorders>
              <w:top w:val="nil"/>
              <w:left w:val="single" w:sz="2" w:space="0" w:color="000000"/>
              <w:bottom w:val="single" w:sz="4" w:space="0" w:color="auto"/>
              <w:right w:val="nil"/>
            </w:tcBorders>
            <w:vAlign w:val="center"/>
            <w:hideMark/>
          </w:tcPr>
          <w:p w:rsidR="00320EA6" w:rsidRDefault="00320EA6">
            <w:pPr>
              <w:pStyle w:val="Zawartotabeli"/>
              <w:snapToGrid w:val="0"/>
              <w:jc w:val="center"/>
            </w:pPr>
            <w:r>
              <w:t>3</w:t>
            </w:r>
          </w:p>
        </w:tc>
        <w:tc>
          <w:tcPr>
            <w:tcW w:w="2537" w:type="dxa"/>
            <w:tcBorders>
              <w:top w:val="nil"/>
              <w:left w:val="single" w:sz="2" w:space="0" w:color="000000"/>
              <w:bottom w:val="single" w:sz="4" w:space="0" w:color="auto"/>
              <w:right w:val="nil"/>
            </w:tcBorders>
            <w:vAlign w:val="center"/>
            <w:hideMark/>
          </w:tcPr>
          <w:p w:rsidR="00320EA6" w:rsidRDefault="00A86560">
            <w:pPr>
              <w:pStyle w:val="Zawartotabeli"/>
              <w:snapToGrid w:val="0"/>
              <w:jc w:val="center"/>
            </w:pPr>
            <w:r>
              <w:t>Załącznik</w:t>
            </w:r>
            <w:r w:rsidR="00B729CA">
              <w:t xml:space="preserve"> </w:t>
            </w:r>
            <w:r w:rsidR="00320EA6">
              <w:t>nr 3</w:t>
            </w:r>
          </w:p>
        </w:tc>
        <w:tc>
          <w:tcPr>
            <w:tcW w:w="6447" w:type="dxa"/>
            <w:tcBorders>
              <w:top w:val="nil"/>
              <w:left w:val="single" w:sz="2" w:space="0" w:color="000000"/>
              <w:bottom w:val="single" w:sz="4" w:space="0" w:color="auto"/>
              <w:right w:val="single" w:sz="2" w:space="0" w:color="000000"/>
            </w:tcBorders>
            <w:hideMark/>
          </w:tcPr>
          <w:p w:rsidR="00320EA6" w:rsidRDefault="00320EA6">
            <w:pPr>
              <w:pStyle w:val="Zawartotabeli"/>
              <w:snapToGrid w:val="0"/>
            </w:pPr>
            <w:r>
              <w:t>Projekt umowy + załączniki do umowy</w:t>
            </w:r>
          </w:p>
        </w:tc>
      </w:tr>
    </w:tbl>
    <w:p w:rsidR="00320EA6" w:rsidRDefault="00320EA6" w:rsidP="00320EA6">
      <w:pPr>
        <w:jc w:val="both"/>
      </w:pPr>
      <w:r>
        <w:t>Wskazane w tabeli powyżej druki Wykonawca wypełnia stosownie do treści § 8 załącznika nr 1 Instrukcji dla Wykonawcy, Zamawiający dopuszcza zmiany wielkości pól załączników oraz odmiany wyrazów wynikające ze złożenia oferty wspólnej.</w:t>
      </w:r>
    </w:p>
    <w:p w:rsidR="00320EA6" w:rsidRDefault="00320EA6" w:rsidP="00320EA6">
      <w:pPr>
        <w:jc w:val="both"/>
      </w:pPr>
      <w:r>
        <w:t>Wprowadzone zmiany nie mogą zmieniać treści druków.</w:t>
      </w:r>
    </w:p>
    <w:p w:rsidR="00320EA6" w:rsidRDefault="00320EA6" w:rsidP="00320EA6">
      <w:pPr>
        <w:jc w:val="both"/>
      </w:pPr>
    </w:p>
    <w:p w:rsidR="00320EA6" w:rsidRDefault="00320EA6" w:rsidP="00320EA6"/>
    <w:p w:rsidR="00320EA6" w:rsidRDefault="00320EA6" w:rsidP="00320EA6"/>
    <w:p w:rsidR="00320EA6" w:rsidRDefault="00320EA6" w:rsidP="00320EA6"/>
    <w:p w:rsidR="00320EA6" w:rsidRDefault="00320EA6" w:rsidP="00320EA6">
      <w:pPr>
        <w:jc w:val="right"/>
        <w:rPr>
          <w:b/>
          <w:bCs/>
        </w:rPr>
      </w:pPr>
    </w:p>
    <w:p w:rsidR="00320EA6" w:rsidRDefault="00320EA6" w:rsidP="00320EA6">
      <w:pPr>
        <w:jc w:val="right"/>
        <w:rPr>
          <w:b/>
          <w:bCs/>
        </w:rPr>
      </w:pPr>
    </w:p>
    <w:p w:rsidR="00320EA6" w:rsidRDefault="00320EA6" w:rsidP="00320EA6">
      <w:pPr>
        <w:jc w:val="right"/>
        <w:rPr>
          <w:b/>
          <w:bCs/>
        </w:rPr>
      </w:pPr>
    </w:p>
    <w:p w:rsidR="00320EA6" w:rsidRDefault="00320EA6" w:rsidP="00320EA6">
      <w:pPr>
        <w:jc w:val="right"/>
        <w:rPr>
          <w:b/>
          <w:bCs/>
        </w:rPr>
      </w:pPr>
    </w:p>
    <w:p w:rsidR="00320EA6" w:rsidRDefault="00320EA6" w:rsidP="00320EA6">
      <w:pPr>
        <w:jc w:val="right"/>
        <w:rPr>
          <w:b/>
          <w:bCs/>
        </w:rPr>
      </w:pPr>
    </w:p>
    <w:p w:rsidR="00320EA6" w:rsidRDefault="00320EA6" w:rsidP="00320EA6">
      <w:pPr>
        <w:jc w:val="right"/>
        <w:rPr>
          <w:b/>
          <w:bCs/>
        </w:rPr>
      </w:pPr>
    </w:p>
    <w:p w:rsidR="00320EA6" w:rsidRDefault="00320EA6" w:rsidP="00320EA6">
      <w:pPr>
        <w:jc w:val="right"/>
        <w:rPr>
          <w:b/>
          <w:bCs/>
        </w:rPr>
      </w:pPr>
    </w:p>
    <w:p w:rsidR="00320EA6" w:rsidRDefault="00320EA6" w:rsidP="00320EA6">
      <w:pPr>
        <w:jc w:val="right"/>
        <w:rPr>
          <w:b/>
          <w:bCs/>
        </w:rPr>
      </w:pPr>
    </w:p>
    <w:p w:rsidR="00320EA6" w:rsidRDefault="00320EA6" w:rsidP="00320EA6">
      <w:pPr>
        <w:jc w:val="right"/>
        <w:rPr>
          <w:b/>
          <w:bCs/>
        </w:rPr>
      </w:pPr>
    </w:p>
    <w:p w:rsidR="00320EA6" w:rsidRDefault="00320EA6" w:rsidP="00320EA6">
      <w:pPr>
        <w:jc w:val="right"/>
        <w:rPr>
          <w:b/>
          <w:bCs/>
        </w:rPr>
      </w:pPr>
    </w:p>
    <w:p w:rsidR="00320EA6" w:rsidRDefault="00320EA6" w:rsidP="00320EA6">
      <w:pPr>
        <w:jc w:val="right"/>
        <w:rPr>
          <w:b/>
          <w:bCs/>
        </w:rPr>
      </w:pPr>
    </w:p>
    <w:p w:rsidR="00320EA6" w:rsidRDefault="00320EA6" w:rsidP="00320EA6">
      <w:pPr>
        <w:jc w:val="right"/>
        <w:rPr>
          <w:b/>
          <w:bCs/>
        </w:rPr>
      </w:pPr>
    </w:p>
    <w:p w:rsidR="00320EA6" w:rsidRDefault="00320EA6" w:rsidP="00320EA6">
      <w:pPr>
        <w:jc w:val="right"/>
        <w:rPr>
          <w:b/>
          <w:bCs/>
        </w:rPr>
      </w:pPr>
    </w:p>
    <w:p w:rsidR="00320EA6" w:rsidRDefault="00320EA6" w:rsidP="00320EA6">
      <w:pPr>
        <w:jc w:val="right"/>
        <w:rPr>
          <w:b/>
          <w:bCs/>
        </w:rPr>
      </w:pPr>
    </w:p>
    <w:p w:rsidR="00320EA6" w:rsidRDefault="00320EA6" w:rsidP="00320EA6">
      <w:pPr>
        <w:jc w:val="right"/>
        <w:rPr>
          <w:b/>
          <w:bCs/>
        </w:rPr>
      </w:pPr>
    </w:p>
    <w:p w:rsidR="00320EA6" w:rsidRDefault="00320EA6" w:rsidP="00320EA6">
      <w:pPr>
        <w:jc w:val="right"/>
        <w:rPr>
          <w:b/>
          <w:bCs/>
        </w:rPr>
      </w:pPr>
    </w:p>
    <w:p w:rsidR="00320EA6" w:rsidRDefault="00320EA6" w:rsidP="00320EA6">
      <w:pPr>
        <w:jc w:val="right"/>
        <w:rPr>
          <w:b/>
          <w:bCs/>
        </w:rPr>
      </w:pPr>
    </w:p>
    <w:p w:rsidR="00320EA6" w:rsidRDefault="00320EA6" w:rsidP="00320EA6">
      <w:pPr>
        <w:jc w:val="right"/>
        <w:rPr>
          <w:b/>
          <w:bCs/>
        </w:rPr>
      </w:pPr>
    </w:p>
    <w:p w:rsidR="00320EA6" w:rsidRDefault="00320EA6" w:rsidP="00320EA6">
      <w:pPr>
        <w:jc w:val="right"/>
        <w:rPr>
          <w:b/>
          <w:bCs/>
        </w:rPr>
      </w:pPr>
    </w:p>
    <w:p w:rsidR="00320EA6" w:rsidRDefault="00320EA6" w:rsidP="00320EA6">
      <w:pPr>
        <w:jc w:val="right"/>
        <w:rPr>
          <w:b/>
          <w:bCs/>
        </w:rPr>
      </w:pPr>
    </w:p>
    <w:p w:rsidR="00320EA6" w:rsidRDefault="00320EA6" w:rsidP="00320EA6">
      <w:pPr>
        <w:jc w:val="right"/>
        <w:rPr>
          <w:b/>
          <w:bCs/>
        </w:rPr>
      </w:pPr>
    </w:p>
    <w:p w:rsidR="00320EA6" w:rsidRDefault="00320EA6" w:rsidP="00320EA6">
      <w:pPr>
        <w:jc w:val="right"/>
        <w:rPr>
          <w:b/>
          <w:bCs/>
        </w:rPr>
      </w:pPr>
    </w:p>
    <w:p w:rsidR="00320EA6" w:rsidRDefault="00320EA6" w:rsidP="00320EA6">
      <w:pPr>
        <w:jc w:val="right"/>
        <w:rPr>
          <w:b/>
          <w:bCs/>
        </w:rPr>
      </w:pPr>
    </w:p>
    <w:p w:rsidR="00320EA6" w:rsidRDefault="00320EA6" w:rsidP="00320EA6">
      <w:pPr>
        <w:jc w:val="right"/>
        <w:rPr>
          <w:b/>
          <w:bCs/>
        </w:rPr>
      </w:pPr>
    </w:p>
    <w:p w:rsidR="00320EA6" w:rsidRDefault="00320EA6" w:rsidP="00320EA6">
      <w:pPr>
        <w:jc w:val="right"/>
        <w:rPr>
          <w:b/>
          <w:bCs/>
        </w:rPr>
      </w:pPr>
    </w:p>
    <w:p w:rsidR="00320EA6" w:rsidRDefault="00320EA6" w:rsidP="00320EA6">
      <w:pPr>
        <w:rPr>
          <w:b/>
          <w:bCs/>
        </w:rPr>
      </w:pPr>
    </w:p>
    <w:p w:rsidR="00320EA6" w:rsidRDefault="00A86560" w:rsidP="00320EA6">
      <w:pPr>
        <w:jc w:val="right"/>
        <w:rPr>
          <w:b/>
          <w:bCs/>
        </w:rPr>
      </w:pPr>
      <w:r>
        <w:rPr>
          <w:b/>
          <w:bCs/>
        </w:rPr>
        <w:lastRenderedPageBreak/>
        <w:t>Załącznik</w:t>
      </w:r>
      <w:r w:rsidR="00320EA6">
        <w:rPr>
          <w:b/>
          <w:bCs/>
        </w:rPr>
        <w:t xml:space="preserve"> nr 1</w:t>
      </w:r>
    </w:p>
    <w:p w:rsidR="00320EA6" w:rsidRDefault="00320EA6" w:rsidP="00320EA6">
      <w:pPr>
        <w:jc w:val="right"/>
        <w:rPr>
          <w:b/>
          <w:bCs/>
        </w:rPr>
      </w:pPr>
    </w:p>
    <w:p w:rsidR="00320EA6" w:rsidRDefault="00320EA6" w:rsidP="00320EA6">
      <w:pPr>
        <w:jc w:val="right"/>
        <w:rPr>
          <w:b/>
          <w:bCs/>
        </w:rPr>
      </w:pPr>
    </w:p>
    <w:p w:rsidR="00320EA6" w:rsidRDefault="00320EA6" w:rsidP="00320EA6">
      <w:pPr>
        <w:jc w:val="center"/>
        <w:rPr>
          <w:b/>
          <w:bCs/>
          <w:sz w:val="28"/>
          <w:szCs w:val="28"/>
        </w:rPr>
      </w:pPr>
      <w:r>
        <w:rPr>
          <w:b/>
          <w:bCs/>
          <w:sz w:val="28"/>
          <w:szCs w:val="28"/>
        </w:rPr>
        <w:t>FORMULARZ OFERTY</w:t>
      </w:r>
    </w:p>
    <w:p w:rsidR="00320EA6" w:rsidRDefault="00320EA6" w:rsidP="00320EA6">
      <w:pPr>
        <w:rPr>
          <w:b/>
          <w:bCs/>
        </w:rPr>
      </w:pPr>
    </w:p>
    <w:p w:rsidR="00320EA6" w:rsidRDefault="00320EA6" w:rsidP="00320EA6">
      <w:pPr>
        <w:autoSpaceDN w:val="0"/>
        <w:spacing w:line="360" w:lineRule="auto"/>
        <w:jc w:val="both"/>
        <w:textAlignment w:val="baseline"/>
        <w:rPr>
          <w:rFonts w:eastAsia="SimSun"/>
          <w:b/>
          <w:bCs/>
          <w:kern w:val="3"/>
          <w:u w:val="single"/>
          <w:lang w:eastAsia="zh-CN" w:bidi="hi-IN"/>
        </w:rPr>
      </w:pPr>
      <w:r>
        <w:rPr>
          <w:rFonts w:eastAsia="SimSun"/>
          <w:b/>
          <w:bCs/>
          <w:kern w:val="3"/>
          <w:u w:val="single"/>
          <w:lang w:eastAsia="zh-CN" w:bidi="hi-IN"/>
        </w:rPr>
        <w:t>Dane dotyczące Wykonawcy:</w:t>
      </w:r>
    </w:p>
    <w:p w:rsidR="00320EA6" w:rsidRDefault="00320EA6" w:rsidP="00320EA6">
      <w:pPr>
        <w:autoSpaceDN w:val="0"/>
        <w:spacing w:line="360" w:lineRule="auto"/>
        <w:jc w:val="both"/>
        <w:textAlignment w:val="baseline"/>
        <w:rPr>
          <w:rFonts w:eastAsia="SimSun"/>
          <w:kern w:val="3"/>
          <w:lang w:eastAsia="zh-CN" w:bidi="hi-IN"/>
        </w:rPr>
      </w:pPr>
      <w:r>
        <w:rPr>
          <w:rFonts w:eastAsia="SimSun"/>
          <w:kern w:val="3"/>
          <w:lang w:eastAsia="zh-CN" w:bidi="hi-IN"/>
        </w:rPr>
        <w:t>Nazwa firmy:..........................................................................................................</w:t>
      </w:r>
    </w:p>
    <w:p w:rsidR="00320EA6" w:rsidRDefault="00320EA6" w:rsidP="00320EA6">
      <w:pPr>
        <w:autoSpaceDN w:val="0"/>
        <w:spacing w:line="360" w:lineRule="auto"/>
        <w:jc w:val="both"/>
        <w:textAlignment w:val="baseline"/>
        <w:rPr>
          <w:rFonts w:eastAsia="SimSun"/>
          <w:kern w:val="3"/>
          <w:lang w:eastAsia="zh-CN" w:bidi="hi-IN"/>
        </w:rPr>
      </w:pPr>
      <w:r>
        <w:rPr>
          <w:rFonts w:eastAsia="SimSun"/>
          <w:kern w:val="3"/>
          <w:lang w:eastAsia="zh-CN" w:bidi="hi-IN"/>
        </w:rPr>
        <w:t>Siedziba firmy:.......................................................................................................</w:t>
      </w:r>
    </w:p>
    <w:p w:rsidR="00320EA6" w:rsidRDefault="00320EA6" w:rsidP="00320EA6">
      <w:pPr>
        <w:autoSpaceDN w:val="0"/>
        <w:spacing w:line="360" w:lineRule="auto"/>
        <w:jc w:val="both"/>
        <w:textAlignment w:val="baseline"/>
        <w:rPr>
          <w:rFonts w:eastAsia="SimSun"/>
          <w:kern w:val="3"/>
          <w:lang w:eastAsia="zh-CN" w:bidi="hi-IN"/>
        </w:rPr>
      </w:pPr>
      <w:r>
        <w:rPr>
          <w:rFonts w:eastAsia="SimSun"/>
          <w:kern w:val="3"/>
          <w:lang w:eastAsia="zh-CN" w:bidi="hi-IN"/>
        </w:rPr>
        <w:t>Nr telefonu/fax:......................................................................................................</w:t>
      </w:r>
    </w:p>
    <w:p w:rsidR="00320EA6" w:rsidRDefault="00320EA6" w:rsidP="00320EA6">
      <w:pPr>
        <w:autoSpaceDN w:val="0"/>
        <w:spacing w:line="360" w:lineRule="auto"/>
        <w:jc w:val="both"/>
        <w:textAlignment w:val="baseline"/>
        <w:rPr>
          <w:rFonts w:eastAsia="SimSun"/>
          <w:kern w:val="3"/>
          <w:lang w:eastAsia="zh-CN" w:bidi="hi-IN"/>
        </w:rPr>
      </w:pPr>
      <w:r>
        <w:rPr>
          <w:rFonts w:eastAsia="SimSun"/>
          <w:kern w:val="3"/>
          <w:lang w:eastAsia="zh-CN" w:bidi="hi-IN"/>
        </w:rPr>
        <w:t>e-mail:....................................................................................................................</w:t>
      </w:r>
    </w:p>
    <w:p w:rsidR="00320EA6" w:rsidRDefault="00320EA6" w:rsidP="00320EA6">
      <w:pPr>
        <w:autoSpaceDN w:val="0"/>
        <w:spacing w:line="360" w:lineRule="auto"/>
        <w:jc w:val="both"/>
        <w:textAlignment w:val="baseline"/>
        <w:rPr>
          <w:rFonts w:eastAsia="SimSun"/>
          <w:kern w:val="3"/>
          <w:lang w:eastAsia="zh-CN" w:bidi="hi-IN"/>
        </w:rPr>
      </w:pPr>
      <w:r>
        <w:rPr>
          <w:rFonts w:eastAsia="SimSun"/>
          <w:kern w:val="3"/>
          <w:lang w:eastAsia="zh-CN" w:bidi="hi-IN"/>
        </w:rPr>
        <w:t>NIP;........................................................................................................................</w:t>
      </w:r>
    </w:p>
    <w:p w:rsidR="00320EA6" w:rsidRDefault="00320EA6" w:rsidP="00320EA6">
      <w:pPr>
        <w:autoSpaceDN w:val="0"/>
        <w:spacing w:line="360" w:lineRule="auto"/>
        <w:jc w:val="both"/>
        <w:textAlignment w:val="baseline"/>
        <w:rPr>
          <w:rFonts w:eastAsia="SimSun"/>
          <w:kern w:val="3"/>
          <w:lang w:eastAsia="zh-CN" w:bidi="hi-IN"/>
        </w:rPr>
      </w:pPr>
      <w:r>
        <w:rPr>
          <w:rFonts w:eastAsia="SimSun"/>
          <w:kern w:val="3"/>
          <w:lang w:eastAsia="zh-CN" w:bidi="hi-IN"/>
        </w:rPr>
        <w:t>REGON:.................................................................................................................</w:t>
      </w:r>
    </w:p>
    <w:p w:rsidR="00320EA6" w:rsidRDefault="00320EA6" w:rsidP="00320EA6">
      <w:pPr>
        <w:autoSpaceDN w:val="0"/>
        <w:spacing w:line="360" w:lineRule="auto"/>
        <w:jc w:val="both"/>
        <w:textAlignment w:val="baseline"/>
        <w:rPr>
          <w:rFonts w:eastAsia="SimSun"/>
          <w:kern w:val="3"/>
          <w:lang w:eastAsia="zh-CN" w:bidi="hi-IN"/>
        </w:rPr>
      </w:pPr>
      <w:r>
        <w:rPr>
          <w:rFonts w:eastAsia="SimSun"/>
          <w:kern w:val="3"/>
          <w:lang w:eastAsia="zh-CN" w:bidi="hi-IN"/>
        </w:rPr>
        <w:t>Nazwa banku i numer konta:.................................................................................................................</w:t>
      </w:r>
    </w:p>
    <w:p w:rsidR="00320EA6" w:rsidRDefault="00320EA6" w:rsidP="00320EA6">
      <w:pPr>
        <w:autoSpaceDN w:val="0"/>
        <w:spacing w:line="360" w:lineRule="auto"/>
        <w:jc w:val="both"/>
        <w:textAlignment w:val="baseline"/>
        <w:rPr>
          <w:rFonts w:ascii="Liberation Serif" w:eastAsia="SimSun" w:hAnsi="Liberation Serif" w:cs="Mangal"/>
          <w:kern w:val="3"/>
          <w:lang w:eastAsia="zh-CN" w:bidi="hi-IN"/>
        </w:rPr>
      </w:pPr>
      <w:r>
        <w:rPr>
          <w:rFonts w:eastAsia="Times New Roman"/>
          <w:kern w:val="3"/>
          <w:lang w:eastAsia="zh-CN" w:bidi="hi-IN"/>
        </w:rPr>
        <w:t>…</w:t>
      </w:r>
      <w:r>
        <w:rPr>
          <w:rFonts w:eastAsia="SimSun"/>
          <w:kern w:val="3"/>
          <w:lang w:eastAsia="zh-CN" w:bidi="hi-IN"/>
        </w:rPr>
        <w:t>...........................................................................................................................................................</w:t>
      </w:r>
    </w:p>
    <w:p w:rsidR="00320EA6" w:rsidRDefault="00320EA6" w:rsidP="00320EA6">
      <w:pPr>
        <w:spacing w:line="360" w:lineRule="auto"/>
        <w:jc w:val="both"/>
      </w:pPr>
      <w:r>
        <w:t>Odpowiadając na zaproszenie do złożenia oferty cenowej na usługę:</w:t>
      </w:r>
    </w:p>
    <w:p w:rsidR="00320EA6" w:rsidRDefault="00320EA6" w:rsidP="00320EA6">
      <w:pPr>
        <w:spacing w:line="360" w:lineRule="auto"/>
        <w:jc w:val="both"/>
        <w:rPr>
          <w:b/>
        </w:rPr>
      </w:pPr>
      <w:r>
        <w:rPr>
          <w:b/>
        </w:rPr>
        <w:t xml:space="preserve">Zarządzanie zasobem nieruchomości Gminy Pieniężno w okresie od 01.01.2020r. </w:t>
      </w:r>
      <w:r w:rsidR="009E1118">
        <w:rPr>
          <w:b/>
        </w:rPr>
        <w:t xml:space="preserve">                             </w:t>
      </w:r>
      <w:r>
        <w:rPr>
          <w:b/>
        </w:rPr>
        <w:t>do 31.12.2020r.</w:t>
      </w:r>
      <w:r>
        <w:rPr>
          <w:b/>
        </w:rPr>
        <w:tab/>
      </w:r>
    </w:p>
    <w:p w:rsidR="00320EA6" w:rsidRDefault="00320EA6" w:rsidP="00320EA6">
      <w:pPr>
        <w:spacing w:line="360" w:lineRule="auto"/>
        <w:jc w:val="center"/>
        <w:rPr>
          <w:b/>
          <w:bCs/>
          <w:color w:val="000000"/>
        </w:rPr>
      </w:pPr>
      <w:r>
        <w:rPr>
          <w:b/>
          <w:bCs/>
          <w:color w:val="000000"/>
        </w:rPr>
        <w:t xml:space="preserve">SKŁADAMY OFERTĘ NA WYKONANIE ZAMÓWIENIA ZA CENĘ:  </w:t>
      </w:r>
    </w:p>
    <w:p w:rsidR="00320EA6" w:rsidRDefault="00320EA6" w:rsidP="00320EA6">
      <w:pPr>
        <w:pStyle w:val="Standard"/>
        <w:tabs>
          <w:tab w:val="left" w:pos="1828"/>
          <w:tab w:val="left" w:pos="16485"/>
        </w:tabs>
        <w:spacing w:line="360" w:lineRule="auto"/>
        <w:jc w:val="both"/>
      </w:pPr>
      <w:r>
        <w:rPr>
          <w:rFonts w:ascii="Times New Roman" w:hAnsi="Times New Roman" w:cs="Times New Roman"/>
          <w:b/>
          <w:bCs/>
        </w:rPr>
        <w:t>A</w:t>
      </w:r>
      <w:r>
        <w:rPr>
          <w:rFonts w:ascii="Times New Roman" w:hAnsi="Times New Roman" w:cs="Times New Roman"/>
        </w:rPr>
        <w:t xml:space="preserve"> - stawkę miesięczną za zarządzanie lokalami mieszkalnymi stanowiącymi wyłączną  własność Gminy .......................... PLN /m</w:t>
      </w:r>
      <w:r>
        <w:rPr>
          <w:rFonts w:ascii="Times New Roman" w:hAnsi="Times New Roman" w:cs="Times New Roman"/>
          <w:vertAlign w:val="superscript"/>
        </w:rPr>
        <w:t xml:space="preserve">2 </w:t>
      </w:r>
      <w:r>
        <w:rPr>
          <w:rFonts w:ascii="Times New Roman" w:hAnsi="Times New Roman" w:cs="Times New Roman"/>
        </w:rPr>
        <w:t>powierzchni użytkowej (brutto)</w:t>
      </w:r>
    </w:p>
    <w:p w:rsidR="00320EA6" w:rsidRDefault="00320EA6" w:rsidP="00320EA6">
      <w:pPr>
        <w:pStyle w:val="Standard"/>
        <w:tabs>
          <w:tab w:val="left" w:pos="1828"/>
          <w:tab w:val="left" w:pos="16485"/>
        </w:tabs>
        <w:spacing w:line="360" w:lineRule="auto"/>
        <w:jc w:val="both"/>
      </w:pPr>
      <w:r>
        <w:rPr>
          <w:rFonts w:ascii="Times New Roman" w:hAnsi="Times New Roman" w:cs="Times New Roman"/>
          <w:b/>
          <w:bCs/>
        </w:rPr>
        <w:t>B</w:t>
      </w:r>
      <w:r>
        <w:rPr>
          <w:rFonts w:ascii="Times New Roman" w:hAnsi="Times New Roman" w:cs="Times New Roman"/>
        </w:rPr>
        <w:t xml:space="preserve"> - stawkę miesięczną za zarządzanie lokalami mieszkalnymi w budynkach wspólnot mieszkaniowych  .......................... PLN /m</w:t>
      </w:r>
      <w:r>
        <w:rPr>
          <w:rFonts w:ascii="Times New Roman" w:hAnsi="Times New Roman" w:cs="Times New Roman"/>
          <w:vertAlign w:val="superscript"/>
        </w:rPr>
        <w:t xml:space="preserve">2 </w:t>
      </w:r>
      <w:r>
        <w:rPr>
          <w:rFonts w:ascii="Times New Roman" w:hAnsi="Times New Roman" w:cs="Times New Roman"/>
        </w:rPr>
        <w:t>powierzchni użytkowej (brutto)</w:t>
      </w:r>
    </w:p>
    <w:p w:rsidR="00320EA6" w:rsidRDefault="00320EA6" w:rsidP="00320EA6">
      <w:pPr>
        <w:pStyle w:val="Standard"/>
        <w:tabs>
          <w:tab w:val="left" w:pos="1828"/>
          <w:tab w:val="left" w:pos="16485"/>
        </w:tabs>
        <w:spacing w:line="360" w:lineRule="auto"/>
        <w:jc w:val="both"/>
      </w:pPr>
      <w:r>
        <w:rPr>
          <w:rFonts w:ascii="Times New Roman" w:hAnsi="Times New Roman" w:cs="Times New Roman"/>
          <w:b/>
          <w:bCs/>
        </w:rPr>
        <w:t>C</w:t>
      </w:r>
      <w:r>
        <w:rPr>
          <w:rFonts w:ascii="Times New Roman" w:hAnsi="Times New Roman" w:cs="Times New Roman"/>
        </w:rPr>
        <w:t>- stawkę miesięczną za zarządzanie budynkami garażowymi stanowiącymi własność Gminy ......................PLN netto /m</w:t>
      </w:r>
      <w:r>
        <w:rPr>
          <w:rFonts w:ascii="Times New Roman" w:hAnsi="Times New Roman" w:cs="Times New Roman"/>
          <w:vertAlign w:val="superscript"/>
        </w:rPr>
        <w:t xml:space="preserve">2 </w:t>
      </w:r>
      <w:r>
        <w:rPr>
          <w:rFonts w:ascii="Times New Roman" w:hAnsi="Times New Roman" w:cs="Times New Roman"/>
        </w:rPr>
        <w:t>powierzchni użytkowej + 23% VAT = ….........................PLN brutto</w:t>
      </w:r>
    </w:p>
    <w:p w:rsidR="00320EA6" w:rsidRDefault="00320EA6" w:rsidP="00320EA6">
      <w:pPr>
        <w:pStyle w:val="Standard"/>
        <w:tabs>
          <w:tab w:val="left" w:pos="1828"/>
          <w:tab w:val="left" w:pos="16485"/>
        </w:tabs>
        <w:spacing w:line="360" w:lineRule="auto"/>
        <w:jc w:val="both"/>
      </w:pPr>
      <w:r>
        <w:rPr>
          <w:rFonts w:ascii="Times New Roman" w:hAnsi="Times New Roman" w:cs="Times New Roman"/>
          <w:b/>
          <w:bCs/>
        </w:rPr>
        <w:t>D</w:t>
      </w:r>
      <w:r>
        <w:rPr>
          <w:rFonts w:ascii="Times New Roman" w:hAnsi="Times New Roman" w:cs="Times New Roman"/>
        </w:rPr>
        <w:t xml:space="preserve">- stawkę miesięczną za zarządzanie </w:t>
      </w:r>
      <w:r>
        <w:rPr>
          <w:rFonts w:ascii="Times New Roman" w:eastAsia="Times New Roman" w:hAnsi="Times New Roman" w:cs="Times New Roman"/>
        </w:rPr>
        <w:t>budynkami gospodarczymi stanowiących własność Gminy.....................PLN netto /m</w:t>
      </w:r>
      <w:r>
        <w:rPr>
          <w:rFonts w:ascii="Times New Roman" w:eastAsia="Times New Roman" w:hAnsi="Times New Roman" w:cs="Times New Roman"/>
          <w:vertAlign w:val="superscript"/>
        </w:rPr>
        <w:t xml:space="preserve">2 </w:t>
      </w:r>
      <w:r>
        <w:rPr>
          <w:rFonts w:ascii="Times New Roman" w:eastAsia="Times New Roman" w:hAnsi="Times New Roman" w:cs="Times New Roman"/>
        </w:rPr>
        <w:t>powierzchni użytkowej + 23% VAT = ….....................PLN brutto</w:t>
      </w:r>
    </w:p>
    <w:p w:rsidR="00320EA6" w:rsidRDefault="00320EA6" w:rsidP="00320EA6">
      <w:pPr>
        <w:pStyle w:val="Standard"/>
        <w:tabs>
          <w:tab w:val="left" w:pos="1828"/>
          <w:tab w:val="left" w:pos="16485"/>
        </w:tabs>
        <w:spacing w:line="360" w:lineRule="auto"/>
        <w:jc w:val="both"/>
      </w:pPr>
      <w:r>
        <w:rPr>
          <w:rFonts w:ascii="Times New Roman" w:hAnsi="Times New Roman" w:cs="Times New Roman"/>
          <w:b/>
          <w:bCs/>
        </w:rPr>
        <w:t xml:space="preserve">E – </w:t>
      </w:r>
      <w:r>
        <w:rPr>
          <w:rFonts w:ascii="Times New Roman" w:hAnsi="Times New Roman" w:cs="Times New Roman"/>
        </w:rPr>
        <w:t>stawkę miesięczną za zarządzanie lokalami użytkowymi .......................... PLN netto /m</w:t>
      </w:r>
      <w:r>
        <w:rPr>
          <w:rFonts w:ascii="Times New Roman" w:hAnsi="Times New Roman" w:cs="Times New Roman"/>
          <w:vertAlign w:val="superscript"/>
        </w:rPr>
        <w:t xml:space="preserve">2 </w:t>
      </w:r>
      <w:r>
        <w:rPr>
          <w:rFonts w:ascii="Times New Roman" w:hAnsi="Times New Roman" w:cs="Times New Roman"/>
        </w:rPr>
        <w:t>powierzchni użytkowej + 23% VAT = …...............................................PLN brutto</w:t>
      </w:r>
    </w:p>
    <w:p w:rsidR="00320EA6" w:rsidRDefault="00320EA6" w:rsidP="00320EA6">
      <w:pPr>
        <w:pStyle w:val="Standard"/>
        <w:tabs>
          <w:tab w:val="left" w:pos="1828"/>
          <w:tab w:val="left" w:pos="16485"/>
        </w:tabs>
        <w:spacing w:line="360" w:lineRule="auto"/>
        <w:rPr>
          <w:rFonts w:ascii="Times New Roman" w:hAnsi="Times New Roman" w:cs="Times New Roman"/>
        </w:rPr>
      </w:pPr>
    </w:p>
    <w:p w:rsidR="00320EA6" w:rsidRDefault="00320EA6" w:rsidP="00320EA6">
      <w:pPr>
        <w:pStyle w:val="Standard"/>
        <w:tabs>
          <w:tab w:val="left" w:pos="1828"/>
          <w:tab w:val="left" w:pos="16485"/>
        </w:tabs>
        <w:spacing w:line="360" w:lineRule="auto"/>
        <w:rPr>
          <w:rFonts w:ascii="Times New Roman" w:hAnsi="Times New Roman" w:cs="Times New Roman"/>
          <w:b/>
          <w:bCs/>
          <w:i/>
          <w:iCs/>
          <w:u w:val="single"/>
        </w:rPr>
      </w:pPr>
      <w:r>
        <w:rPr>
          <w:rFonts w:ascii="Times New Roman" w:hAnsi="Times New Roman" w:cs="Times New Roman"/>
          <w:b/>
          <w:bCs/>
          <w:i/>
          <w:iCs/>
          <w:u w:val="single"/>
        </w:rPr>
        <w:t>Łączna miesięczna cena za zarządzanie zasobem Gminy wynosi:</w:t>
      </w:r>
    </w:p>
    <w:p w:rsidR="00320EA6" w:rsidRPr="003B22BB" w:rsidRDefault="00320EA6" w:rsidP="003B22BB">
      <w:pPr>
        <w:pStyle w:val="Standard"/>
        <w:tabs>
          <w:tab w:val="left" w:pos="1828"/>
          <w:tab w:val="left" w:pos="16485"/>
        </w:tabs>
        <w:spacing w:line="360" w:lineRule="auto"/>
      </w:pPr>
      <w:r>
        <w:rPr>
          <w:rFonts w:ascii="Times New Roman" w:hAnsi="Times New Roman" w:cs="Times New Roman"/>
        </w:rPr>
        <w:t xml:space="preserve">A.................x </w:t>
      </w:r>
      <w:r>
        <w:rPr>
          <w:rFonts w:eastAsia="Verdana"/>
          <w:b/>
          <w:bCs/>
          <w:color w:val="000000"/>
        </w:rPr>
        <w:t xml:space="preserve">1810,74 </w:t>
      </w:r>
      <w:r>
        <w:rPr>
          <w:rFonts w:ascii="Times New Roman" w:eastAsia="Times New Roman" w:hAnsi="Times New Roman" w:cs="Times New Roman"/>
          <w:b/>
        </w:rPr>
        <w:t>m</w:t>
      </w:r>
      <w:r>
        <w:rPr>
          <w:rFonts w:ascii="Times New Roman" w:eastAsia="Times New Roman" w:hAnsi="Times New Roman" w:cs="Times New Roman"/>
          <w:b/>
          <w:vertAlign w:val="superscript"/>
        </w:rPr>
        <w:t>2</w:t>
      </w:r>
      <w:r>
        <w:rPr>
          <w:rFonts w:ascii="Times New Roman" w:hAnsi="Times New Roman" w:cs="Times New Roman"/>
        </w:rPr>
        <w:t xml:space="preserve"> + B..............x </w:t>
      </w:r>
      <w:r>
        <w:rPr>
          <w:rFonts w:eastAsia="Verdana"/>
          <w:b/>
          <w:bCs/>
          <w:color w:val="000000"/>
          <w:lang w:eastAsia="pl-PL"/>
        </w:rPr>
        <w:t xml:space="preserve">3528,32 </w:t>
      </w:r>
      <w:r>
        <w:rPr>
          <w:rFonts w:ascii="Times New Roman" w:eastAsia="Times New Roman" w:hAnsi="Times New Roman" w:cs="Times New Roman"/>
          <w:b/>
          <w:bCs/>
        </w:rPr>
        <w:t>m</w:t>
      </w:r>
      <w:r>
        <w:rPr>
          <w:rFonts w:ascii="Times New Roman" w:eastAsia="Times New Roman" w:hAnsi="Times New Roman" w:cs="Times New Roman"/>
          <w:b/>
          <w:bCs/>
          <w:vertAlign w:val="superscript"/>
        </w:rPr>
        <w:t>2</w:t>
      </w:r>
      <w:r>
        <w:rPr>
          <w:rFonts w:ascii="Times New Roman" w:hAnsi="Times New Roman" w:cs="Times New Roman"/>
        </w:rPr>
        <w:t xml:space="preserve">+ C…........x </w:t>
      </w:r>
      <w:r>
        <w:rPr>
          <w:rFonts w:eastAsia="Verdana"/>
          <w:b/>
          <w:bCs/>
          <w:color w:val="000000"/>
          <w:lang w:eastAsia="pl-PL"/>
        </w:rPr>
        <w:t xml:space="preserve">90,43 </w:t>
      </w:r>
      <w:r>
        <w:rPr>
          <w:rFonts w:ascii="Times New Roman" w:eastAsia="Times New Roman" w:hAnsi="Times New Roman" w:cs="Times New Roman"/>
          <w:b/>
          <w:bCs/>
        </w:rPr>
        <w:t>m</w:t>
      </w:r>
      <w:r>
        <w:rPr>
          <w:rFonts w:ascii="Times New Roman" w:eastAsia="Times New Roman" w:hAnsi="Times New Roman" w:cs="Times New Roman"/>
          <w:b/>
          <w:bCs/>
          <w:vertAlign w:val="superscript"/>
        </w:rPr>
        <w:t>2</w:t>
      </w:r>
      <w:r>
        <w:rPr>
          <w:rFonts w:ascii="Times New Roman" w:hAnsi="Times New Roman" w:cs="Times New Roman"/>
        </w:rPr>
        <w:t xml:space="preserve"> + D….........x </w:t>
      </w:r>
      <w:r>
        <w:rPr>
          <w:rFonts w:eastAsia="Verdana"/>
          <w:b/>
          <w:bCs/>
          <w:color w:val="000000"/>
          <w:lang w:eastAsia="pl-PL"/>
        </w:rPr>
        <w:t xml:space="preserve">580,05 </w:t>
      </w:r>
      <w:r>
        <w:rPr>
          <w:rFonts w:ascii="Times New Roman" w:eastAsia="Times New Roman" w:hAnsi="Times New Roman" w:cs="Times New Roman"/>
          <w:b/>
          <w:bCs/>
        </w:rPr>
        <w:t>m</w:t>
      </w:r>
      <w:r>
        <w:rPr>
          <w:rFonts w:ascii="Times New Roman" w:eastAsia="Times New Roman" w:hAnsi="Times New Roman" w:cs="Times New Roman"/>
          <w:b/>
          <w:bCs/>
          <w:vertAlign w:val="superscript"/>
        </w:rPr>
        <w:t>2</w:t>
      </w:r>
      <w:r>
        <w:rPr>
          <w:rFonts w:ascii="Times New Roman" w:eastAsia="Times New Roman" w:hAnsi="Times New Roman" w:cs="Times New Roman"/>
          <w:vertAlign w:val="superscript"/>
        </w:rPr>
        <w:t xml:space="preserve"> </w:t>
      </w:r>
      <w:r>
        <w:rPr>
          <w:rFonts w:ascii="Times New Roman" w:eastAsia="Times New Roman" w:hAnsi="Times New Roman" w:cs="Times New Roman"/>
        </w:rPr>
        <w:t xml:space="preserve">+ E...............x </w:t>
      </w:r>
      <w:r w:rsidR="00AB0AF2">
        <w:rPr>
          <w:rFonts w:ascii="Times New Roman" w:eastAsia="Times New Roman" w:hAnsi="Times New Roman" w:cs="Times New Roman"/>
          <w:b/>
          <w:bCs/>
        </w:rPr>
        <w:t>520,13</w:t>
      </w:r>
      <w:r>
        <w:rPr>
          <w:rFonts w:ascii="Times New Roman" w:eastAsia="Times New Roman" w:hAnsi="Times New Roman" w:cs="Times New Roman"/>
          <w:b/>
          <w:bCs/>
        </w:rPr>
        <w:t xml:space="preserve"> m</w:t>
      </w:r>
      <w:r>
        <w:rPr>
          <w:rFonts w:ascii="Times New Roman" w:eastAsia="Times New Roman" w:hAnsi="Times New Roman" w:cs="Times New Roman"/>
          <w:b/>
          <w:bCs/>
          <w:vertAlign w:val="superscript"/>
        </w:rPr>
        <w:t>2</w:t>
      </w:r>
      <w:r>
        <w:rPr>
          <w:rFonts w:ascii="Times New Roman" w:hAnsi="Times New Roman" w:cs="Times New Roman"/>
        </w:rPr>
        <w:t xml:space="preserve"> = ................................</w:t>
      </w:r>
      <w:r w:rsidR="003B22BB">
        <w:rPr>
          <w:rFonts w:ascii="Times New Roman" w:hAnsi="Times New Roman" w:cs="Times New Roman"/>
        </w:rPr>
        <w:t xml:space="preserve">........ PLN brutto miesięcznie </w:t>
      </w:r>
      <w:r>
        <w:rPr>
          <w:rFonts w:ascii="Times New Roman" w:hAnsi="Times New Roman" w:cs="Times New Roman"/>
        </w:rPr>
        <w:t>(słownie ............................................................................................................PLN)</w:t>
      </w:r>
      <w:r w:rsidR="003B22BB">
        <w:rPr>
          <w:rFonts w:ascii="Times New Roman" w:hAnsi="Times New Roman" w:cs="Times New Roman"/>
        </w:rPr>
        <w:t>.</w:t>
      </w:r>
    </w:p>
    <w:p w:rsidR="00320EA6" w:rsidRDefault="00320EA6" w:rsidP="00320EA6">
      <w:pPr>
        <w:pStyle w:val="Standard"/>
        <w:tabs>
          <w:tab w:val="left" w:pos="-13985"/>
        </w:tabs>
        <w:spacing w:line="360" w:lineRule="auto"/>
        <w:ind w:left="720"/>
        <w:rPr>
          <w:rFonts w:ascii="Times New Roman" w:hAnsi="Times New Roman" w:cs="Times New Roman"/>
        </w:rPr>
      </w:pPr>
    </w:p>
    <w:p w:rsidR="00320EA6" w:rsidRDefault="00320EA6" w:rsidP="00320EA6">
      <w:pPr>
        <w:pStyle w:val="Standard"/>
        <w:tabs>
          <w:tab w:val="left" w:pos="-13985"/>
        </w:tabs>
        <w:spacing w:line="360" w:lineRule="auto"/>
        <w:ind w:left="720"/>
        <w:rPr>
          <w:rFonts w:ascii="Times New Roman" w:hAnsi="Times New Roman" w:cs="Times New Roman"/>
        </w:rPr>
      </w:pPr>
    </w:p>
    <w:p w:rsidR="00320EA6" w:rsidRDefault="00320EA6" w:rsidP="00320EA6">
      <w:pPr>
        <w:pStyle w:val="Standard"/>
        <w:tabs>
          <w:tab w:val="left" w:pos="-13985"/>
        </w:tabs>
        <w:spacing w:line="360" w:lineRule="auto"/>
        <w:ind w:left="720"/>
        <w:rPr>
          <w:rFonts w:ascii="Times New Roman" w:hAnsi="Times New Roman" w:cs="Times New Roman"/>
        </w:rPr>
      </w:pPr>
    </w:p>
    <w:p w:rsidR="00320EA6" w:rsidRDefault="00320EA6" w:rsidP="00320EA6">
      <w:pPr>
        <w:pStyle w:val="Standard"/>
        <w:tabs>
          <w:tab w:val="left" w:pos="28231"/>
        </w:tabs>
        <w:spacing w:line="360" w:lineRule="auto"/>
      </w:pPr>
      <w:r>
        <w:rPr>
          <w:rFonts w:ascii="Times New Roman" w:hAnsi="Times New Roman" w:cs="Times New Roman"/>
          <w:b/>
          <w:bCs/>
          <w:i/>
          <w:iCs/>
          <w:u w:val="single"/>
        </w:rPr>
        <w:lastRenderedPageBreak/>
        <w:t>Całkowita wartość zamówienia na zarządzanie zasobem Gminy wynosi:</w:t>
      </w:r>
    </w:p>
    <w:p w:rsidR="00320EA6" w:rsidRDefault="00320EA6" w:rsidP="00320EA6">
      <w:pPr>
        <w:pStyle w:val="Standard"/>
        <w:tabs>
          <w:tab w:val="left" w:pos="28231"/>
        </w:tabs>
        <w:spacing w:line="360" w:lineRule="auto"/>
        <w:ind w:left="720"/>
        <w:rPr>
          <w:rFonts w:ascii="Times New Roman" w:hAnsi="Times New Roman" w:cs="Times New Roman"/>
        </w:rPr>
      </w:pPr>
    </w:p>
    <w:p w:rsidR="00320EA6" w:rsidRDefault="00320EA6" w:rsidP="00320EA6">
      <w:pPr>
        <w:pStyle w:val="Standard"/>
        <w:tabs>
          <w:tab w:val="left" w:pos="28231"/>
        </w:tabs>
        <w:spacing w:line="360" w:lineRule="auto"/>
        <w:rPr>
          <w:rFonts w:ascii="Times New Roman" w:hAnsi="Times New Roman" w:cs="Times New Roman"/>
        </w:rPr>
      </w:pPr>
      <w:r>
        <w:rPr>
          <w:rFonts w:ascii="Times New Roman" w:hAnsi="Times New Roman" w:cs="Times New Roman"/>
        </w:rPr>
        <w:t>Łączna miesięczna cena za zarządzanie zasobem Gminy brutto ….................................. x 12 miesięcy = …............................zł brutto (słownie:...............................................................................)</w:t>
      </w:r>
    </w:p>
    <w:p w:rsidR="00320EA6" w:rsidRDefault="00320EA6" w:rsidP="00320EA6">
      <w:pPr>
        <w:numPr>
          <w:ilvl w:val="0"/>
          <w:numId w:val="1"/>
        </w:numPr>
        <w:jc w:val="both"/>
        <w:rPr>
          <w:color w:val="000000"/>
        </w:rPr>
      </w:pPr>
      <w:r>
        <w:rPr>
          <w:color w:val="000000"/>
        </w:rPr>
        <w:t>Oświadczamy, że żądane wynagrodzenie zawiera wszystkie koszty związane z wykonaniem przedmiotu zamówienia i jest ofertą ostateczną.</w:t>
      </w:r>
    </w:p>
    <w:p w:rsidR="00320EA6" w:rsidRDefault="00320EA6" w:rsidP="00320EA6">
      <w:pPr>
        <w:numPr>
          <w:ilvl w:val="0"/>
          <w:numId w:val="1"/>
        </w:numPr>
        <w:jc w:val="both"/>
        <w:rPr>
          <w:color w:val="000000"/>
        </w:rPr>
      </w:pPr>
      <w:r>
        <w:rPr>
          <w:color w:val="000000"/>
        </w:rPr>
        <w:t>Oświadczamy, że zapoznaliśmy się z Instrukcją dla Wykonawców wraz z załącznikami i nie wnosimy do niej zastrzeżeń.</w:t>
      </w:r>
    </w:p>
    <w:p w:rsidR="00320EA6" w:rsidRDefault="00320EA6" w:rsidP="00320EA6">
      <w:pPr>
        <w:numPr>
          <w:ilvl w:val="0"/>
          <w:numId w:val="1"/>
        </w:numPr>
        <w:jc w:val="both"/>
        <w:rPr>
          <w:color w:val="000000"/>
        </w:rPr>
      </w:pPr>
      <w:r>
        <w:rPr>
          <w:color w:val="000000"/>
        </w:rPr>
        <w:t>Oświadczamy, że zdobyliśmy konieczne informacje dotyczące realizacji zamówienia oraz przygotowania i złożenia oferty.</w:t>
      </w:r>
    </w:p>
    <w:p w:rsidR="00320EA6" w:rsidRDefault="00320EA6" w:rsidP="00320EA6">
      <w:pPr>
        <w:numPr>
          <w:ilvl w:val="0"/>
          <w:numId w:val="1"/>
        </w:numPr>
        <w:jc w:val="both"/>
        <w:rPr>
          <w:color w:val="000000"/>
        </w:rPr>
      </w:pPr>
      <w:r>
        <w:rPr>
          <w:color w:val="000000"/>
        </w:rPr>
        <w:t>Oświadczamy, że uważamy się związani niniejszą ofertą przez okres wskazany przez Zamawiającego w Instrukcji dla Wykonawców tj. przez 30 dni licząc od terminu składania ofert.</w:t>
      </w:r>
    </w:p>
    <w:p w:rsidR="00320EA6" w:rsidRDefault="00320EA6" w:rsidP="00320EA6">
      <w:pPr>
        <w:numPr>
          <w:ilvl w:val="0"/>
          <w:numId w:val="1"/>
        </w:numPr>
        <w:jc w:val="both"/>
        <w:rPr>
          <w:color w:val="000000"/>
        </w:rPr>
      </w:pPr>
      <w:r>
        <w:rPr>
          <w:color w:val="000000"/>
        </w:rPr>
        <w:t>Oświadczamy, że przedmiot zamówienia będziemy wykonywać w terminie od 1.01.2020 r. do dnia 31.12.2020 r.</w:t>
      </w:r>
    </w:p>
    <w:p w:rsidR="00320EA6" w:rsidRDefault="00320EA6" w:rsidP="00320EA6">
      <w:pPr>
        <w:numPr>
          <w:ilvl w:val="0"/>
          <w:numId w:val="1"/>
        </w:numPr>
        <w:jc w:val="both"/>
        <w:rPr>
          <w:color w:val="000000"/>
        </w:rPr>
      </w:pPr>
      <w:r>
        <w:rPr>
          <w:color w:val="000000"/>
        </w:rPr>
        <w:t>Oświadczamy, że usługi objęte niniejszym zakresem zamówienia wykonamy we własnym zakresie/z udziałem podwykonawców/*.</w:t>
      </w:r>
    </w:p>
    <w:p w:rsidR="00320EA6" w:rsidRDefault="00320EA6" w:rsidP="00320EA6">
      <w:pPr>
        <w:numPr>
          <w:ilvl w:val="0"/>
          <w:numId w:val="1"/>
        </w:numPr>
        <w:jc w:val="both"/>
        <w:rPr>
          <w:color w:val="000000"/>
        </w:rPr>
      </w:pPr>
      <w:r>
        <w:t>Wynagrodzenie płatne będzie w miesięcznych ratach na podstawie faktur wystawionych przez Wykonawcę w terminie 30 dni od dnia otrzymania faktur przez Zamawiającego.</w:t>
      </w:r>
    </w:p>
    <w:p w:rsidR="00320EA6" w:rsidRDefault="00320EA6" w:rsidP="00320EA6">
      <w:pPr>
        <w:numPr>
          <w:ilvl w:val="0"/>
          <w:numId w:val="1"/>
        </w:numPr>
        <w:jc w:val="both"/>
        <w:rPr>
          <w:color w:val="000000"/>
        </w:rPr>
      </w:pPr>
      <w:r>
        <w:rPr>
          <w:color w:val="000000"/>
        </w:rPr>
        <w:t>Oświadczam</w:t>
      </w:r>
      <w:r w:rsidR="00216C76">
        <w:rPr>
          <w:color w:val="000000"/>
        </w:rPr>
        <w:t>y, że przedstawiony na druku nr 3</w:t>
      </w:r>
      <w:r>
        <w:rPr>
          <w:color w:val="000000"/>
        </w:rPr>
        <w:t xml:space="preserve"> projekt umowy został przez nas zaakceptowany.</w:t>
      </w:r>
    </w:p>
    <w:p w:rsidR="00320EA6" w:rsidRDefault="00320EA6" w:rsidP="00320EA6">
      <w:pPr>
        <w:numPr>
          <w:ilvl w:val="0"/>
          <w:numId w:val="1"/>
        </w:numPr>
        <w:jc w:val="both"/>
        <w:rPr>
          <w:color w:val="000000"/>
        </w:rPr>
      </w:pPr>
      <w:r>
        <w:rPr>
          <w:color w:val="000000"/>
        </w:rPr>
        <w:t>Oświadczamy, że uwzględniliśmy zmiany i dodatkowe ustalenia wynikłe w trakcie procedury zamówienia stanowiące integralną część Instrukcji dla Wykonawców.</w:t>
      </w:r>
    </w:p>
    <w:p w:rsidR="00320EA6" w:rsidRDefault="00320EA6" w:rsidP="00320EA6">
      <w:pPr>
        <w:numPr>
          <w:ilvl w:val="0"/>
          <w:numId w:val="1"/>
        </w:numPr>
        <w:jc w:val="both"/>
        <w:rPr>
          <w:color w:val="000000"/>
        </w:rPr>
      </w:pPr>
      <w:r>
        <w:rPr>
          <w:color w:val="000000"/>
        </w:rPr>
        <w:t>W przypadku wyboru naszej oferty zobowiązujemy się do zawarcia umowy na warunkach określonych w projekcie umowy, w miesiącu i w terminie wyznaczonym przez Zamawiającego.</w:t>
      </w:r>
    </w:p>
    <w:p w:rsidR="00320EA6" w:rsidRDefault="00320EA6" w:rsidP="00320EA6">
      <w:pPr>
        <w:numPr>
          <w:ilvl w:val="0"/>
          <w:numId w:val="1"/>
        </w:numPr>
        <w:jc w:val="both"/>
        <w:rPr>
          <w:color w:val="000000"/>
        </w:rPr>
      </w:pPr>
      <w:r>
        <w:rPr>
          <w:color w:val="000000"/>
        </w:rPr>
        <w:t>Oferta została złożona na …..................................stronach.</w:t>
      </w:r>
    </w:p>
    <w:p w:rsidR="00320EA6" w:rsidRDefault="00320EA6" w:rsidP="00320EA6">
      <w:pPr>
        <w:numPr>
          <w:ilvl w:val="0"/>
          <w:numId w:val="1"/>
        </w:numPr>
        <w:jc w:val="both"/>
        <w:rPr>
          <w:color w:val="000000"/>
        </w:rPr>
      </w:pPr>
      <w:r>
        <w:rPr>
          <w:color w:val="000000"/>
        </w:rPr>
        <w:t>Do oferty dołączono następujące dokumenty:</w:t>
      </w:r>
    </w:p>
    <w:p w:rsidR="00320EA6" w:rsidRPr="00B729CA" w:rsidRDefault="00320EA6" w:rsidP="00B729CA">
      <w:pPr>
        <w:numPr>
          <w:ilvl w:val="1"/>
          <w:numId w:val="2"/>
        </w:numPr>
        <w:jc w:val="both"/>
        <w:rPr>
          <w:color w:val="000000"/>
        </w:rPr>
      </w:pPr>
      <w:r>
        <w:rPr>
          <w:color w:val="000000"/>
        </w:rPr>
        <w:t>Pełnomocnictwo do złożenia oferty oraz reprezentacji Wykonawcy w postępowaniu – jeśli dotyczy;</w:t>
      </w:r>
    </w:p>
    <w:p w:rsidR="00320EA6" w:rsidRDefault="00320EA6" w:rsidP="00320EA6">
      <w:pPr>
        <w:numPr>
          <w:ilvl w:val="1"/>
          <w:numId w:val="2"/>
        </w:numPr>
        <w:jc w:val="both"/>
        <w:rPr>
          <w:color w:val="000000"/>
        </w:rPr>
      </w:pPr>
      <w:r>
        <w:t>Wykaz osób, które będą wykonywać niniejsze zamówienie</w:t>
      </w:r>
    </w:p>
    <w:p w:rsidR="00320EA6" w:rsidRDefault="00320EA6" w:rsidP="00320EA6">
      <w:pPr>
        <w:numPr>
          <w:ilvl w:val="1"/>
          <w:numId w:val="2"/>
        </w:numPr>
        <w:jc w:val="both"/>
        <w:rPr>
          <w:color w:val="000000"/>
        </w:rPr>
      </w:pPr>
      <w:r>
        <w:t>P</w:t>
      </w:r>
      <w:r w:rsidR="00100DA8">
        <w:t>arafowany p</w:t>
      </w:r>
      <w:r>
        <w:t>rojekt umowy + załączniki do umowy</w:t>
      </w:r>
    </w:p>
    <w:p w:rsidR="00320EA6" w:rsidRDefault="00320EA6" w:rsidP="00320EA6">
      <w:pPr>
        <w:numPr>
          <w:ilvl w:val="1"/>
          <w:numId w:val="2"/>
        </w:numPr>
        <w:spacing w:line="276" w:lineRule="auto"/>
        <w:rPr>
          <w:color w:val="000000"/>
        </w:rPr>
      </w:pPr>
      <w:r>
        <w:rPr>
          <w:color w:val="000000"/>
        </w:rPr>
        <w:t>Inne: (proszę wymienić) ………………………………………………………………….. ..............................................................................................................................................</w:t>
      </w:r>
    </w:p>
    <w:p w:rsidR="00320EA6" w:rsidRDefault="00320EA6" w:rsidP="00320EA6">
      <w:pPr>
        <w:spacing w:line="360" w:lineRule="auto"/>
        <w:rPr>
          <w:color w:val="000000"/>
        </w:rPr>
      </w:pPr>
      <w:r>
        <w:rPr>
          <w:color w:val="000000"/>
        </w:rPr>
        <w:t>Osoba wyznaczona do kontaktu z Zamawiającym:...............................................................................</w:t>
      </w:r>
    </w:p>
    <w:p w:rsidR="00320EA6" w:rsidRDefault="00320EA6" w:rsidP="00320EA6">
      <w:pPr>
        <w:spacing w:line="360" w:lineRule="auto"/>
        <w:rPr>
          <w:color w:val="000000"/>
        </w:rPr>
      </w:pPr>
      <w:r>
        <w:rPr>
          <w:color w:val="000000"/>
        </w:rPr>
        <w:t>Numer telefonu:...............................  Numer faksu:...................................</w:t>
      </w:r>
    </w:p>
    <w:p w:rsidR="00320EA6" w:rsidRDefault="00320EA6" w:rsidP="00320EA6">
      <w:pPr>
        <w:spacing w:line="360" w:lineRule="auto"/>
        <w:rPr>
          <w:color w:val="000000"/>
        </w:rPr>
      </w:pPr>
      <w:r>
        <w:rPr>
          <w:color w:val="000000"/>
        </w:rPr>
        <w:t>e-mail:.............................................</w:t>
      </w:r>
    </w:p>
    <w:p w:rsidR="00320EA6" w:rsidRDefault="00320EA6" w:rsidP="00320EA6">
      <w:pPr>
        <w:spacing w:line="360" w:lineRule="auto"/>
        <w:jc w:val="center"/>
        <w:rPr>
          <w:b/>
          <w:bCs/>
          <w:color w:val="000000"/>
          <w:sz w:val="28"/>
          <w:szCs w:val="28"/>
        </w:rPr>
      </w:pPr>
      <w:r>
        <w:rPr>
          <w:b/>
          <w:bCs/>
          <w:color w:val="000000"/>
          <w:sz w:val="28"/>
          <w:szCs w:val="28"/>
        </w:rPr>
        <w:t>Ofertę podpisali:</w:t>
      </w:r>
    </w:p>
    <w:p w:rsidR="00320EA6" w:rsidRDefault="00320EA6" w:rsidP="00320EA6">
      <w:pPr>
        <w:spacing w:line="360" w:lineRule="auto"/>
        <w:jc w:val="center"/>
        <w:rPr>
          <w:b/>
          <w:bCs/>
          <w:color w:val="000000"/>
          <w:sz w:val="28"/>
          <w:szCs w:val="28"/>
        </w:rPr>
      </w:pPr>
    </w:p>
    <w:p w:rsidR="00320EA6" w:rsidRDefault="00320EA6" w:rsidP="00320EA6">
      <w:pPr>
        <w:spacing w:line="360" w:lineRule="auto"/>
        <w:rPr>
          <w:color w:val="000000"/>
        </w:rPr>
      </w:pPr>
      <w:r>
        <w:rPr>
          <w:color w:val="000000"/>
        </w:rPr>
        <w:t>…..........................,dnia.................                                           …..........................................................</w:t>
      </w:r>
    </w:p>
    <w:p w:rsidR="00320EA6" w:rsidRDefault="00320EA6" w:rsidP="00320EA6">
      <w:pPr>
        <w:spacing w:line="360" w:lineRule="auto"/>
        <w:rPr>
          <w:color w:val="000000"/>
          <w:sz w:val="16"/>
          <w:szCs w:val="16"/>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sz w:val="16"/>
          <w:szCs w:val="16"/>
        </w:rPr>
        <w:t xml:space="preserve">Podpis osób uprawnionych do składania oświadczeń woli     </w:t>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t>w imieniu Wykonawcy oraz pieczątka/pieczątki/</w:t>
      </w:r>
    </w:p>
    <w:p w:rsidR="00320EA6" w:rsidRDefault="00320EA6" w:rsidP="00320EA6">
      <w:pPr>
        <w:spacing w:line="360" w:lineRule="auto"/>
        <w:rPr>
          <w:b/>
          <w:bCs/>
          <w:color w:val="000000"/>
        </w:rPr>
      </w:pPr>
      <w:r>
        <w:rPr>
          <w:color w:val="000000"/>
          <w:sz w:val="16"/>
          <w:szCs w:val="16"/>
        </w:rPr>
        <w:t>)* niepotrzebne skreślić</w:t>
      </w:r>
    </w:p>
    <w:p w:rsidR="00320EA6" w:rsidRDefault="00320EA6" w:rsidP="00320EA6">
      <w:pPr>
        <w:spacing w:line="360" w:lineRule="auto"/>
        <w:rPr>
          <w:b/>
          <w:bCs/>
          <w:color w:val="000000"/>
        </w:rPr>
      </w:pPr>
    </w:p>
    <w:p w:rsidR="00320EA6" w:rsidRDefault="00320EA6" w:rsidP="00320EA6">
      <w:pPr>
        <w:autoSpaceDN w:val="0"/>
        <w:spacing w:before="120"/>
        <w:ind w:right="1983"/>
        <w:textAlignment w:val="baseline"/>
        <w:rPr>
          <w:b/>
          <w:bCs/>
          <w:color w:val="000000"/>
        </w:rPr>
      </w:pPr>
    </w:p>
    <w:p w:rsidR="00320EA6" w:rsidRDefault="00320EA6" w:rsidP="00320EA6">
      <w:pPr>
        <w:autoSpaceDN w:val="0"/>
        <w:spacing w:before="120"/>
        <w:ind w:right="1983"/>
        <w:textAlignment w:val="baseline"/>
        <w:rPr>
          <w:color w:val="000000"/>
        </w:rPr>
      </w:pPr>
    </w:p>
    <w:p w:rsidR="00320EA6" w:rsidRDefault="00320EA6" w:rsidP="00320EA6">
      <w:pPr>
        <w:autoSpaceDN w:val="0"/>
        <w:spacing w:before="120"/>
        <w:ind w:right="1983"/>
        <w:jc w:val="right"/>
        <w:textAlignment w:val="baseline"/>
        <w:rPr>
          <w:rFonts w:eastAsia="Times New Roman"/>
          <w:kern w:val="3"/>
          <w:lang w:eastAsia="zh-CN" w:bidi="hi-IN"/>
        </w:rPr>
      </w:pPr>
      <w:r>
        <w:rPr>
          <w:rFonts w:eastAsia="SimSun"/>
          <w:b/>
          <w:kern w:val="3"/>
          <w:lang w:eastAsia="zh-CN" w:bidi="hi-IN"/>
        </w:rPr>
        <w:tab/>
      </w:r>
      <w:r>
        <w:rPr>
          <w:rFonts w:eastAsia="SimSun"/>
          <w:b/>
          <w:kern w:val="3"/>
          <w:lang w:eastAsia="zh-CN" w:bidi="hi-IN"/>
        </w:rPr>
        <w:tab/>
      </w:r>
      <w:r>
        <w:rPr>
          <w:rFonts w:eastAsia="SimSun"/>
          <w:b/>
          <w:kern w:val="3"/>
          <w:lang w:eastAsia="zh-CN" w:bidi="hi-IN"/>
        </w:rPr>
        <w:tab/>
      </w:r>
      <w:r>
        <w:rPr>
          <w:rFonts w:eastAsia="SimSun"/>
          <w:b/>
          <w:kern w:val="3"/>
          <w:lang w:eastAsia="zh-CN" w:bidi="hi-IN"/>
        </w:rPr>
        <w:tab/>
        <w:t xml:space="preserve">                                             </w:t>
      </w:r>
      <w:r w:rsidR="00A86560">
        <w:rPr>
          <w:rFonts w:eastAsia="SimSun"/>
          <w:b/>
          <w:kern w:val="3"/>
          <w:lang w:eastAsia="zh-CN" w:bidi="hi-IN"/>
        </w:rPr>
        <w:t xml:space="preserve">                            Załącznik</w:t>
      </w:r>
      <w:r>
        <w:rPr>
          <w:rFonts w:eastAsia="SimSun"/>
          <w:b/>
          <w:kern w:val="3"/>
          <w:lang w:eastAsia="zh-CN" w:bidi="hi-IN"/>
        </w:rPr>
        <w:t xml:space="preserve"> nr 2 </w:t>
      </w:r>
    </w:p>
    <w:p w:rsidR="00320EA6" w:rsidRDefault="00320EA6" w:rsidP="00320EA6">
      <w:pPr>
        <w:autoSpaceDN w:val="0"/>
        <w:spacing w:before="120"/>
        <w:ind w:right="4536"/>
        <w:jc w:val="center"/>
        <w:textAlignment w:val="baseline"/>
        <w:rPr>
          <w:rFonts w:eastAsia="Times New Roman"/>
          <w:kern w:val="3"/>
          <w:lang w:eastAsia="zh-CN" w:bidi="hi-IN"/>
        </w:rPr>
      </w:pPr>
      <w:r>
        <w:rPr>
          <w:rFonts w:eastAsia="Times New Roman"/>
          <w:kern w:val="3"/>
          <w:lang w:eastAsia="zh-CN" w:bidi="hi-IN"/>
        </w:rPr>
        <w:t>....................................................................</w:t>
      </w:r>
    </w:p>
    <w:p w:rsidR="00320EA6" w:rsidRDefault="00320EA6" w:rsidP="00320EA6">
      <w:pPr>
        <w:autoSpaceDN w:val="0"/>
        <w:spacing w:before="120"/>
        <w:ind w:right="4536"/>
        <w:jc w:val="center"/>
        <w:textAlignment w:val="baseline"/>
        <w:rPr>
          <w:rFonts w:eastAsia="Times New Roman"/>
          <w:kern w:val="3"/>
          <w:lang w:eastAsia="zh-CN" w:bidi="hi-IN"/>
        </w:rPr>
      </w:pPr>
      <w:r>
        <w:rPr>
          <w:rFonts w:eastAsia="Times New Roman"/>
          <w:kern w:val="3"/>
          <w:lang w:eastAsia="zh-CN" w:bidi="hi-IN"/>
        </w:rPr>
        <w:t>....................................................................</w:t>
      </w:r>
    </w:p>
    <w:p w:rsidR="00320EA6" w:rsidRDefault="00320EA6" w:rsidP="00320EA6">
      <w:pPr>
        <w:autoSpaceDN w:val="0"/>
        <w:spacing w:before="120"/>
        <w:ind w:right="4536"/>
        <w:jc w:val="center"/>
        <w:textAlignment w:val="baseline"/>
        <w:rPr>
          <w:rFonts w:eastAsia="Times New Roman"/>
          <w:kern w:val="3"/>
          <w:lang w:eastAsia="zh-CN" w:bidi="hi-IN"/>
        </w:rPr>
      </w:pPr>
      <w:r>
        <w:rPr>
          <w:rFonts w:eastAsia="Times New Roman"/>
          <w:kern w:val="3"/>
          <w:lang w:eastAsia="zh-CN" w:bidi="hi-IN"/>
        </w:rPr>
        <w:t>....................................................................</w:t>
      </w:r>
    </w:p>
    <w:p w:rsidR="00320EA6" w:rsidRDefault="00320EA6" w:rsidP="00320EA6">
      <w:pPr>
        <w:autoSpaceDN w:val="0"/>
        <w:spacing w:before="120"/>
        <w:ind w:right="4536"/>
        <w:jc w:val="center"/>
        <w:textAlignment w:val="baseline"/>
        <w:rPr>
          <w:rFonts w:eastAsia="Times New Roman"/>
          <w:kern w:val="3"/>
          <w:lang w:eastAsia="zh-CN" w:bidi="hi-IN"/>
        </w:rPr>
      </w:pPr>
      <w:r>
        <w:rPr>
          <w:rFonts w:eastAsia="Times New Roman"/>
          <w:kern w:val="3"/>
          <w:lang w:eastAsia="zh-CN" w:bidi="hi-IN"/>
        </w:rPr>
        <w:t>(Nazwa i adres wykonawcy)</w:t>
      </w:r>
    </w:p>
    <w:p w:rsidR="00320EA6" w:rsidRDefault="00320EA6" w:rsidP="00320EA6">
      <w:pPr>
        <w:autoSpaceDN w:val="0"/>
        <w:spacing w:before="120"/>
        <w:jc w:val="right"/>
        <w:textAlignment w:val="baseline"/>
        <w:rPr>
          <w:rFonts w:eastAsia="Times New Roman"/>
          <w:kern w:val="3"/>
          <w:lang w:eastAsia="zh-CN" w:bidi="hi-IN"/>
        </w:rPr>
      </w:pPr>
    </w:p>
    <w:p w:rsidR="00320EA6" w:rsidRDefault="00320EA6" w:rsidP="00320EA6">
      <w:pPr>
        <w:autoSpaceDN w:val="0"/>
        <w:spacing w:before="120"/>
        <w:jc w:val="right"/>
        <w:textAlignment w:val="baseline"/>
        <w:rPr>
          <w:rFonts w:eastAsia="Times New Roman"/>
          <w:kern w:val="3"/>
          <w:lang w:eastAsia="zh-CN" w:bidi="hi-IN"/>
        </w:rPr>
      </w:pPr>
      <w:r>
        <w:rPr>
          <w:rFonts w:eastAsia="Times New Roman"/>
          <w:kern w:val="3"/>
          <w:lang w:eastAsia="zh-CN" w:bidi="hi-IN"/>
        </w:rPr>
        <w:t>...................................., dnia ....................... 2019 r.</w:t>
      </w:r>
    </w:p>
    <w:p w:rsidR="00320EA6" w:rsidRDefault="00320EA6" w:rsidP="00320EA6">
      <w:pPr>
        <w:autoSpaceDN w:val="0"/>
        <w:jc w:val="center"/>
        <w:textAlignment w:val="baseline"/>
        <w:rPr>
          <w:rFonts w:eastAsia="SimSun"/>
          <w:kern w:val="3"/>
          <w:lang w:eastAsia="zh-CN" w:bidi="hi-IN"/>
        </w:rPr>
      </w:pPr>
      <w:r>
        <w:rPr>
          <w:rFonts w:eastAsia="SimSun"/>
          <w:kern w:val="3"/>
          <w:lang w:eastAsia="zh-CN" w:bidi="hi-IN"/>
        </w:rPr>
        <w:tab/>
      </w:r>
    </w:p>
    <w:p w:rsidR="00320EA6" w:rsidRDefault="00320EA6" w:rsidP="00320EA6">
      <w:pPr>
        <w:autoSpaceDN w:val="0"/>
        <w:jc w:val="center"/>
        <w:textAlignment w:val="baseline"/>
        <w:rPr>
          <w:rFonts w:ascii="Liberation Serif" w:eastAsia="SimSun" w:hAnsi="Liberation Serif" w:cs="Mangal"/>
          <w:kern w:val="3"/>
          <w:lang w:eastAsia="zh-CN" w:bidi="hi-IN"/>
        </w:rPr>
      </w:pPr>
    </w:p>
    <w:p w:rsidR="00320EA6" w:rsidRDefault="00320EA6" w:rsidP="00320EA6">
      <w:pPr>
        <w:autoSpaceDN w:val="0"/>
        <w:jc w:val="center"/>
        <w:textAlignment w:val="baseline"/>
        <w:rPr>
          <w:rFonts w:eastAsia="SimSun"/>
          <w:b/>
          <w:bCs/>
          <w:kern w:val="3"/>
          <w:sz w:val="26"/>
          <w:szCs w:val="26"/>
          <w:lang w:eastAsia="zh-CN" w:bidi="hi-IN"/>
        </w:rPr>
      </w:pPr>
      <w:r>
        <w:rPr>
          <w:rFonts w:eastAsia="SimSun"/>
          <w:b/>
          <w:bCs/>
          <w:kern w:val="3"/>
          <w:sz w:val="26"/>
          <w:szCs w:val="26"/>
          <w:lang w:eastAsia="zh-CN" w:bidi="hi-IN"/>
        </w:rPr>
        <w:tab/>
        <w:t>Wykaz osób, które będą wykonywać niniejsze zamówienie</w:t>
      </w:r>
    </w:p>
    <w:p w:rsidR="00320EA6" w:rsidRDefault="00320EA6" w:rsidP="00320EA6">
      <w:pPr>
        <w:autoSpaceDN w:val="0"/>
        <w:spacing w:line="192" w:lineRule="auto"/>
        <w:ind w:left="15"/>
        <w:jc w:val="center"/>
        <w:textAlignment w:val="baseline"/>
        <w:rPr>
          <w:rFonts w:eastAsia="SimSun"/>
          <w:b/>
          <w:bCs/>
          <w:kern w:val="3"/>
          <w:lang w:eastAsia="zh-CN" w:bidi="hi-IN"/>
        </w:rPr>
      </w:pPr>
    </w:p>
    <w:p w:rsidR="00320EA6" w:rsidRDefault="00320EA6" w:rsidP="00320EA6">
      <w:pPr>
        <w:autoSpaceDN w:val="0"/>
        <w:spacing w:line="192" w:lineRule="auto"/>
        <w:ind w:left="15"/>
        <w:jc w:val="center"/>
        <w:textAlignment w:val="baseline"/>
        <w:rPr>
          <w:rFonts w:eastAsia="SimSun"/>
          <w:b/>
          <w:bCs/>
          <w:kern w:val="3"/>
          <w:lang w:eastAsia="zh-CN" w:bidi="hi-IN"/>
        </w:rPr>
      </w:pPr>
    </w:p>
    <w:p w:rsidR="00320EA6" w:rsidRDefault="00320EA6" w:rsidP="00320EA6">
      <w:pPr>
        <w:autoSpaceDN w:val="0"/>
        <w:spacing w:line="192" w:lineRule="auto"/>
        <w:ind w:left="15"/>
        <w:jc w:val="center"/>
        <w:textAlignment w:val="baseline"/>
        <w:rPr>
          <w:rFonts w:eastAsia="SimSun"/>
          <w:b/>
          <w:bCs/>
          <w:kern w:val="3"/>
          <w:lang w:eastAsia="zh-CN" w:bidi="hi-IN"/>
        </w:rPr>
      </w:pPr>
    </w:p>
    <w:p w:rsidR="00320EA6" w:rsidRDefault="00320EA6" w:rsidP="00320EA6">
      <w:pPr>
        <w:autoSpaceDN w:val="0"/>
        <w:spacing w:line="192" w:lineRule="auto"/>
        <w:ind w:left="15"/>
        <w:jc w:val="center"/>
        <w:textAlignment w:val="baseline"/>
        <w:rPr>
          <w:rFonts w:eastAsia="SimSun"/>
          <w:b/>
          <w:bCs/>
          <w:kern w:val="3"/>
          <w:lang w:eastAsia="zh-CN" w:bidi="hi-IN"/>
        </w:rPr>
      </w:pPr>
      <w:r>
        <w:rPr>
          <w:rFonts w:eastAsia="SimSun"/>
          <w:b/>
          <w:bCs/>
          <w:kern w:val="3"/>
          <w:lang w:eastAsia="zh-CN" w:bidi="hi-IN"/>
        </w:rPr>
        <w:t>Oświadczam(y), że:</w:t>
      </w:r>
    </w:p>
    <w:p w:rsidR="00320EA6" w:rsidRDefault="00320EA6" w:rsidP="00320EA6">
      <w:pPr>
        <w:autoSpaceDN w:val="0"/>
        <w:spacing w:line="192" w:lineRule="auto"/>
        <w:ind w:left="15"/>
        <w:jc w:val="center"/>
        <w:textAlignment w:val="baseline"/>
        <w:rPr>
          <w:rFonts w:eastAsia="SimSun"/>
          <w:b/>
          <w:bCs/>
          <w:kern w:val="3"/>
          <w:lang w:eastAsia="zh-CN" w:bidi="hi-IN"/>
        </w:rPr>
      </w:pPr>
      <w:r>
        <w:rPr>
          <w:rFonts w:eastAsia="SimSun"/>
          <w:b/>
          <w:bCs/>
          <w:kern w:val="3"/>
          <w:lang w:eastAsia="zh-CN" w:bidi="hi-IN"/>
        </w:rPr>
        <w:t>Zamówienie wykonywać będą następujące osoby:</w:t>
      </w:r>
    </w:p>
    <w:p w:rsidR="00320EA6" w:rsidRDefault="00320EA6" w:rsidP="00320EA6">
      <w:pPr>
        <w:autoSpaceDN w:val="0"/>
        <w:spacing w:line="192" w:lineRule="auto"/>
        <w:ind w:left="15"/>
        <w:textAlignment w:val="baseline"/>
        <w:rPr>
          <w:rFonts w:eastAsia="SimSun"/>
          <w:b/>
          <w:bCs/>
          <w:kern w:val="3"/>
          <w:lang w:eastAsia="zh-CN" w:bidi="hi-IN"/>
        </w:rPr>
      </w:pPr>
    </w:p>
    <w:tbl>
      <w:tblPr>
        <w:tblW w:w="0" w:type="dxa"/>
        <w:tblLayout w:type="fixed"/>
        <w:tblCellMar>
          <w:left w:w="10" w:type="dxa"/>
          <w:right w:w="10" w:type="dxa"/>
        </w:tblCellMar>
        <w:tblLook w:val="04A0" w:firstRow="1" w:lastRow="0" w:firstColumn="1" w:lastColumn="0" w:noHBand="0" w:noVBand="1"/>
      </w:tblPr>
      <w:tblGrid>
        <w:gridCol w:w="466"/>
        <w:gridCol w:w="2490"/>
        <w:gridCol w:w="2825"/>
        <w:gridCol w:w="1927"/>
        <w:gridCol w:w="2027"/>
      </w:tblGrid>
      <w:tr w:rsidR="00320EA6" w:rsidTr="00320EA6">
        <w:trPr>
          <w:cantSplit/>
          <w:tblHeader/>
        </w:trPr>
        <w:tc>
          <w:tcPr>
            <w:tcW w:w="466"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rsidR="00320EA6" w:rsidRDefault="00320EA6">
            <w:pPr>
              <w:autoSpaceDN w:val="0"/>
              <w:snapToGrid w:val="0"/>
              <w:spacing w:after="140" w:line="288" w:lineRule="auto"/>
              <w:jc w:val="center"/>
              <w:textAlignment w:val="baseline"/>
              <w:rPr>
                <w:rFonts w:eastAsia="SimSun"/>
                <w:kern w:val="3"/>
                <w:lang w:eastAsia="zh-CN" w:bidi="hi-IN"/>
              </w:rPr>
            </w:pPr>
            <w:r>
              <w:rPr>
                <w:rFonts w:eastAsia="SimSun"/>
                <w:kern w:val="3"/>
                <w:lang w:eastAsia="zh-CN" w:bidi="hi-IN"/>
              </w:rPr>
              <w:t>Lp.</w:t>
            </w:r>
          </w:p>
        </w:tc>
        <w:tc>
          <w:tcPr>
            <w:tcW w:w="2490"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rsidR="00320EA6" w:rsidRDefault="00320EA6">
            <w:pPr>
              <w:autoSpaceDN w:val="0"/>
              <w:snapToGrid w:val="0"/>
              <w:spacing w:after="140" w:line="288" w:lineRule="auto"/>
              <w:jc w:val="center"/>
              <w:textAlignment w:val="baseline"/>
              <w:rPr>
                <w:rFonts w:eastAsia="SimSun"/>
                <w:kern w:val="3"/>
                <w:lang w:eastAsia="zh-CN" w:bidi="hi-IN"/>
              </w:rPr>
            </w:pPr>
            <w:r>
              <w:rPr>
                <w:rFonts w:eastAsia="SimSun"/>
                <w:kern w:val="3"/>
                <w:lang w:eastAsia="zh-CN" w:bidi="hi-IN"/>
              </w:rPr>
              <w:t>Imię i Nazwisko</w:t>
            </w:r>
          </w:p>
        </w:tc>
        <w:tc>
          <w:tcPr>
            <w:tcW w:w="2825"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rsidR="00320EA6" w:rsidRDefault="00320EA6">
            <w:pPr>
              <w:autoSpaceDN w:val="0"/>
              <w:snapToGrid w:val="0"/>
              <w:spacing w:after="140" w:line="288" w:lineRule="auto"/>
              <w:jc w:val="center"/>
              <w:textAlignment w:val="baseline"/>
              <w:rPr>
                <w:rFonts w:eastAsia="SimSun"/>
                <w:kern w:val="3"/>
                <w:lang w:eastAsia="zh-CN" w:bidi="hi-IN"/>
              </w:rPr>
            </w:pPr>
            <w:r>
              <w:rPr>
                <w:rFonts w:eastAsia="SimSun"/>
                <w:kern w:val="3"/>
                <w:lang w:eastAsia="zh-CN" w:bidi="hi-IN"/>
              </w:rPr>
              <w:t>Zakres wykonywanych czynności</w:t>
            </w:r>
          </w:p>
        </w:tc>
        <w:tc>
          <w:tcPr>
            <w:tcW w:w="1927"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rsidR="00320EA6" w:rsidRDefault="00320EA6">
            <w:pPr>
              <w:autoSpaceDN w:val="0"/>
              <w:snapToGrid w:val="0"/>
              <w:spacing w:after="140" w:line="288" w:lineRule="auto"/>
              <w:jc w:val="center"/>
              <w:textAlignment w:val="baseline"/>
              <w:rPr>
                <w:rFonts w:eastAsia="SimSun"/>
                <w:kern w:val="3"/>
                <w:lang w:eastAsia="zh-CN" w:bidi="hi-IN"/>
              </w:rPr>
            </w:pPr>
            <w:r>
              <w:rPr>
                <w:rFonts w:eastAsia="SimSun"/>
                <w:kern w:val="3"/>
                <w:lang w:eastAsia="zh-CN" w:bidi="hi-IN"/>
              </w:rPr>
              <w:t>Kwalifikacje</w:t>
            </w:r>
          </w:p>
        </w:tc>
        <w:tc>
          <w:tcPr>
            <w:tcW w:w="202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hideMark/>
          </w:tcPr>
          <w:p w:rsidR="00320EA6" w:rsidRDefault="00320EA6">
            <w:pPr>
              <w:autoSpaceDN w:val="0"/>
              <w:snapToGrid w:val="0"/>
              <w:spacing w:after="140" w:line="288" w:lineRule="auto"/>
              <w:jc w:val="center"/>
              <w:textAlignment w:val="baseline"/>
              <w:rPr>
                <w:rFonts w:eastAsia="SimSun"/>
                <w:kern w:val="3"/>
                <w:lang w:eastAsia="zh-CN" w:bidi="hi-IN"/>
              </w:rPr>
            </w:pPr>
            <w:r>
              <w:rPr>
                <w:rFonts w:eastAsia="SimSun"/>
                <w:kern w:val="3"/>
                <w:lang w:eastAsia="zh-CN" w:bidi="hi-IN"/>
              </w:rPr>
              <w:t>Inne informacje</w:t>
            </w:r>
          </w:p>
        </w:tc>
      </w:tr>
      <w:tr w:rsidR="00320EA6" w:rsidTr="00320EA6">
        <w:trPr>
          <w:cantSplit/>
        </w:trPr>
        <w:tc>
          <w:tcPr>
            <w:tcW w:w="466" w:type="dxa"/>
            <w:tcBorders>
              <w:top w:val="nil"/>
              <w:left w:val="single" w:sz="2" w:space="0" w:color="000000"/>
              <w:bottom w:val="single" w:sz="2" w:space="0" w:color="000000"/>
              <w:right w:val="nil"/>
            </w:tcBorders>
            <w:tcMar>
              <w:top w:w="55" w:type="dxa"/>
              <w:left w:w="55" w:type="dxa"/>
              <w:bottom w:w="55" w:type="dxa"/>
              <w:right w:w="55" w:type="dxa"/>
            </w:tcMar>
            <w:vAlign w:val="bottom"/>
            <w:hideMark/>
          </w:tcPr>
          <w:p w:rsidR="00320EA6" w:rsidRDefault="00320EA6">
            <w:pPr>
              <w:autoSpaceDN w:val="0"/>
              <w:snapToGrid w:val="0"/>
              <w:spacing w:after="140" w:line="288" w:lineRule="auto"/>
              <w:textAlignment w:val="baseline"/>
              <w:rPr>
                <w:rFonts w:eastAsia="SimSun"/>
                <w:kern w:val="3"/>
                <w:lang w:eastAsia="zh-CN" w:bidi="hi-IN"/>
              </w:rPr>
            </w:pPr>
            <w:r>
              <w:rPr>
                <w:rFonts w:eastAsia="SimSun"/>
                <w:kern w:val="3"/>
                <w:lang w:eastAsia="zh-CN" w:bidi="hi-IN"/>
              </w:rPr>
              <w:t>1</w:t>
            </w:r>
          </w:p>
        </w:tc>
        <w:tc>
          <w:tcPr>
            <w:tcW w:w="2490" w:type="dxa"/>
            <w:tcBorders>
              <w:top w:val="nil"/>
              <w:left w:val="single" w:sz="2" w:space="0" w:color="000000"/>
              <w:bottom w:val="single" w:sz="2" w:space="0" w:color="000000"/>
              <w:right w:val="nil"/>
            </w:tcBorders>
            <w:tcMar>
              <w:top w:w="55" w:type="dxa"/>
              <w:left w:w="55" w:type="dxa"/>
              <w:bottom w:w="55" w:type="dxa"/>
              <w:right w:w="55" w:type="dxa"/>
            </w:tcMar>
          </w:tcPr>
          <w:p w:rsidR="00320EA6" w:rsidRDefault="00320EA6">
            <w:pPr>
              <w:autoSpaceDN w:val="0"/>
              <w:snapToGrid w:val="0"/>
              <w:spacing w:after="140" w:line="288" w:lineRule="auto"/>
              <w:textAlignment w:val="baseline"/>
              <w:rPr>
                <w:rFonts w:eastAsia="SimSun"/>
                <w:kern w:val="3"/>
                <w:lang w:eastAsia="zh-CN" w:bidi="hi-IN"/>
              </w:rPr>
            </w:pPr>
          </w:p>
        </w:tc>
        <w:tc>
          <w:tcPr>
            <w:tcW w:w="2825" w:type="dxa"/>
            <w:tcBorders>
              <w:top w:val="nil"/>
              <w:left w:val="single" w:sz="2" w:space="0" w:color="000000"/>
              <w:bottom w:val="single" w:sz="2" w:space="0" w:color="000000"/>
              <w:right w:val="nil"/>
            </w:tcBorders>
            <w:tcMar>
              <w:top w:w="55" w:type="dxa"/>
              <w:left w:w="55" w:type="dxa"/>
              <w:bottom w:w="55" w:type="dxa"/>
              <w:right w:w="55" w:type="dxa"/>
            </w:tcMar>
          </w:tcPr>
          <w:p w:rsidR="00320EA6" w:rsidRDefault="00320EA6">
            <w:pPr>
              <w:autoSpaceDN w:val="0"/>
              <w:snapToGrid w:val="0"/>
              <w:spacing w:after="140" w:line="288" w:lineRule="auto"/>
              <w:textAlignment w:val="baseline"/>
              <w:rPr>
                <w:rFonts w:eastAsia="SimSun"/>
                <w:kern w:val="3"/>
                <w:lang w:eastAsia="zh-CN" w:bidi="hi-IN"/>
              </w:rPr>
            </w:pPr>
          </w:p>
        </w:tc>
        <w:tc>
          <w:tcPr>
            <w:tcW w:w="1927" w:type="dxa"/>
            <w:tcBorders>
              <w:top w:val="nil"/>
              <w:left w:val="single" w:sz="2" w:space="0" w:color="000000"/>
              <w:bottom w:val="single" w:sz="2" w:space="0" w:color="000000"/>
              <w:right w:val="nil"/>
            </w:tcBorders>
            <w:tcMar>
              <w:top w:w="55" w:type="dxa"/>
              <w:left w:w="55" w:type="dxa"/>
              <w:bottom w:w="55" w:type="dxa"/>
              <w:right w:w="55" w:type="dxa"/>
            </w:tcMar>
          </w:tcPr>
          <w:p w:rsidR="00320EA6" w:rsidRDefault="00320EA6">
            <w:pPr>
              <w:autoSpaceDN w:val="0"/>
              <w:snapToGrid w:val="0"/>
              <w:spacing w:after="140" w:line="288" w:lineRule="auto"/>
              <w:textAlignment w:val="baseline"/>
              <w:rPr>
                <w:rFonts w:eastAsia="SimSun"/>
                <w:kern w:val="3"/>
                <w:lang w:eastAsia="zh-CN" w:bidi="hi-IN"/>
              </w:rPr>
            </w:pPr>
          </w:p>
        </w:tc>
        <w:tc>
          <w:tcPr>
            <w:tcW w:w="2027"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320EA6" w:rsidRDefault="00320EA6">
            <w:pPr>
              <w:autoSpaceDN w:val="0"/>
              <w:snapToGrid w:val="0"/>
              <w:spacing w:after="140" w:line="288" w:lineRule="auto"/>
              <w:textAlignment w:val="baseline"/>
              <w:rPr>
                <w:rFonts w:eastAsia="SimSun"/>
                <w:kern w:val="3"/>
                <w:lang w:eastAsia="zh-CN" w:bidi="hi-IN"/>
              </w:rPr>
            </w:pPr>
          </w:p>
        </w:tc>
      </w:tr>
      <w:tr w:rsidR="00320EA6" w:rsidTr="00320EA6">
        <w:trPr>
          <w:cantSplit/>
        </w:trPr>
        <w:tc>
          <w:tcPr>
            <w:tcW w:w="466" w:type="dxa"/>
            <w:tcBorders>
              <w:top w:val="nil"/>
              <w:left w:val="single" w:sz="2" w:space="0" w:color="000000"/>
              <w:bottom w:val="single" w:sz="2" w:space="0" w:color="000000"/>
              <w:right w:val="nil"/>
            </w:tcBorders>
            <w:tcMar>
              <w:top w:w="55" w:type="dxa"/>
              <w:left w:w="55" w:type="dxa"/>
              <w:bottom w:w="55" w:type="dxa"/>
              <w:right w:w="55" w:type="dxa"/>
            </w:tcMar>
            <w:vAlign w:val="bottom"/>
            <w:hideMark/>
          </w:tcPr>
          <w:p w:rsidR="00320EA6" w:rsidRDefault="00320EA6">
            <w:pPr>
              <w:autoSpaceDN w:val="0"/>
              <w:snapToGrid w:val="0"/>
              <w:spacing w:after="140" w:line="288" w:lineRule="auto"/>
              <w:textAlignment w:val="baseline"/>
              <w:rPr>
                <w:rFonts w:eastAsia="SimSun"/>
                <w:kern w:val="3"/>
                <w:lang w:eastAsia="zh-CN" w:bidi="hi-IN"/>
              </w:rPr>
            </w:pPr>
            <w:r>
              <w:rPr>
                <w:rFonts w:eastAsia="SimSun"/>
                <w:kern w:val="3"/>
                <w:lang w:eastAsia="zh-CN" w:bidi="hi-IN"/>
              </w:rPr>
              <w:t>2</w:t>
            </w:r>
          </w:p>
        </w:tc>
        <w:tc>
          <w:tcPr>
            <w:tcW w:w="2490" w:type="dxa"/>
            <w:tcBorders>
              <w:top w:val="nil"/>
              <w:left w:val="single" w:sz="2" w:space="0" w:color="000000"/>
              <w:bottom w:val="single" w:sz="2" w:space="0" w:color="000000"/>
              <w:right w:val="nil"/>
            </w:tcBorders>
            <w:tcMar>
              <w:top w:w="55" w:type="dxa"/>
              <w:left w:w="55" w:type="dxa"/>
              <w:bottom w:w="55" w:type="dxa"/>
              <w:right w:w="55" w:type="dxa"/>
            </w:tcMar>
          </w:tcPr>
          <w:p w:rsidR="00320EA6" w:rsidRDefault="00320EA6">
            <w:pPr>
              <w:autoSpaceDN w:val="0"/>
              <w:snapToGrid w:val="0"/>
              <w:spacing w:after="140" w:line="288" w:lineRule="auto"/>
              <w:textAlignment w:val="baseline"/>
              <w:rPr>
                <w:rFonts w:eastAsia="SimSun"/>
                <w:kern w:val="3"/>
                <w:lang w:eastAsia="zh-CN" w:bidi="hi-IN"/>
              </w:rPr>
            </w:pPr>
          </w:p>
        </w:tc>
        <w:tc>
          <w:tcPr>
            <w:tcW w:w="2825" w:type="dxa"/>
            <w:tcBorders>
              <w:top w:val="nil"/>
              <w:left w:val="single" w:sz="2" w:space="0" w:color="000000"/>
              <w:bottom w:val="single" w:sz="2" w:space="0" w:color="000000"/>
              <w:right w:val="nil"/>
            </w:tcBorders>
            <w:tcMar>
              <w:top w:w="55" w:type="dxa"/>
              <w:left w:w="55" w:type="dxa"/>
              <w:bottom w:w="55" w:type="dxa"/>
              <w:right w:w="55" w:type="dxa"/>
            </w:tcMar>
          </w:tcPr>
          <w:p w:rsidR="00320EA6" w:rsidRDefault="00320EA6">
            <w:pPr>
              <w:autoSpaceDN w:val="0"/>
              <w:snapToGrid w:val="0"/>
              <w:spacing w:after="140" w:line="288" w:lineRule="auto"/>
              <w:textAlignment w:val="baseline"/>
              <w:rPr>
                <w:rFonts w:eastAsia="SimSun"/>
                <w:kern w:val="3"/>
                <w:lang w:eastAsia="zh-CN" w:bidi="hi-IN"/>
              </w:rPr>
            </w:pPr>
          </w:p>
        </w:tc>
        <w:tc>
          <w:tcPr>
            <w:tcW w:w="1927" w:type="dxa"/>
            <w:tcBorders>
              <w:top w:val="nil"/>
              <w:left w:val="single" w:sz="2" w:space="0" w:color="000000"/>
              <w:bottom w:val="single" w:sz="2" w:space="0" w:color="000000"/>
              <w:right w:val="nil"/>
            </w:tcBorders>
            <w:tcMar>
              <w:top w:w="55" w:type="dxa"/>
              <w:left w:w="55" w:type="dxa"/>
              <w:bottom w:w="55" w:type="dxa"/>
              <w:right w:w="55" w:type="dxa"/>
            </w:tcMar>
          </w:tcPr>
          <w:p w:rsidR="00320EA6" w:rsidRDefault="00320EA6">
            <w:pPr>
              <w:autoSpaceDN w:val="0"/>
              <w:snapToGrid w:val="0"/>
              <w:spacing w:after="140" w:line="288" w:lineRule="auto"/>
              <w:textAlignment w:val="baseline"/>
              <w:rPr>
                <w:rFonts w:eastAsia="SimSun"/>
                <w:kern w:val="3"/>
                <w:lang w:eastAsia="zh-CN" w:bidi="hi-IN"/>
              </w:rPr>
            </w:pPr>
          </w:p>
        </w:tc>
        <w:tc>
          <w:tcPr>
            <w:tcW w:w="2027"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320EA6" w:rsidRDefault="00320EA6">
            <w:pPr>
              <w:autoSpaceDN w:val="0"/>
              <w:snapToGrid w:val="0"/>
              <w:spacing w:after="140" w:line="288" w:lineRule="auto"/>
              <w:textAlignment w:val="baseline"/>
              <w:rPr>
                <w:rFonts w:eastAsia="SimSun"/>
                <w:kern w:val="3"/>
                <w:lang w:eastAsia="zh-CN" w:bidi="hi-IN"/>
              </w:rPr>
            </w:pPr>
          </w:p>
        </w:tc>
      </w:tr>
      <w:tr w:rsidR="00320EA6" w:rsidTr="00320EA6">
        <w:trPr>
          <w:cantSplit/>
        </w:trPr>
        <w:tc>
          <w:tcPr>
            <w:tcW w:w="466" w:type="dxa"/>
            <w:tcBorders>
              <w:top w:val="nil"/>
              <w:left w:val="single" w:sz="2" w:space="0" w:color="000000"/>
              <w:bottom w:val="single" w:sz="2" w:space="0" w:color="000000"/>
              <w:right w:val="nil"/>
            </w:tcBorders>
            <w:tcMar>
              <w:top w:w="55" w:type="dxa"/>
              <w:left w:w="55" w:type="dxa"/>
              <w:bottom w:w="55" w:type="dxa"/>
              <w:right w:w="55" w:type="dxa"/>
            </w:tcMar>
            <w:vAlign w:val="bottom"/>
            <w:hideMark/>
          </w:tcPr>
          <w:p w:rsidR="00320EA6" w:rsidRDefault="00320EA6">
            <w:pPr>
              <w:autoSpaceDN w:val="0"/>
              <w:snapToGrid w:val="0"/>
              <w:spacing w:after="140" w:line="288" w:lineRule="auto"/>
              <w:textAlignment w:val="baseline"/>
              <w:rPr>
                <w:rFonts w:eastAsia="SimSun"/>
                <w:kern w:val="3"/>
                <w:lang w:eastAsia="zh-CN" w:bidi="hi-IN"/>
              </w:rPr>
            </w:pPr>
            <w:r>
              <w:rPr>
                <w:rFonts w:eastAsia="SimSun"/>
                <w:kern w:val="3"/>
                <w:lang w:eastAsia="zh-CN" w:bidi="hi-IN"/>
              </w:rPr>
              <w:t>3</w:t>
            </w:r>
          </w:p>
        </w:tc>
        <w:tc>
          <w:tcPr>
            <w:tcW w:w="2490" w:type="dxa"/>
            <w:tcBorders>
              <w:top w:val="nil"/>
              <w:left w:val="single" w:sz="2" w:space="0" w:color="000000"/>
              <w:bottom w:val="single" w:sz="2" w:space="0" w:color="000000"/>
              <w:right w:val="nil"/>
            </w:tcBorders>
            <w:tcMar>
              <w:top w:w="55" w:type="dxa"/>
              <w:left w:w="55" w:type="dxa"/>
              <w:bottom w:w="55" w:type="dxa"/>
              <w:right w:w="55" w:type="dxa"/>
            </w:tcMar>
          </w:tcPr>
          <w:p w:rsidR="00320EA6" w:rsidRDefault="00320EA6">
            <w:pPr>
              <w:autoSpaceDN w:val="0"/>
              <w:snapToGrid w:val="0"/>
              <w:spacing w:after="140" w:line="288" w:lineRule="auto"/>
              <w:textAlignment w:val="baseline"/>
              <w:rPr>
                <w:rFonts w:eastAsia="SimSun"/>
                <w:kern w:val="3"/>
                <w:lang w:eastAsia="zh-CN" w:bidi="hi-IN"/>
              </w:rPr>
            </w:pPr>
          </w:p>
        </w:tc>
        <w:tc>
          <w:tcPr>
            <w:tcW w:w="2825" w:type="dxa"/>
            <w:tcBorders>
              <w:top w:val="nil"/>
              <w:left w:val="single" w:sz="2" w:space="0" w:color="000000"/>
              <w:bottom w:val="single" w:sz="2" w:space="0" w:color="000000"/>
              <w:right w:val="nil"/>
            </w:tcBorders>
            <w:tcMar>
              <w:top w:w="55" w:type="dxa"/>
              <w:left w:w="55" w:type="dxa"/>
              <w:bottom w:w="55" w:type="dxa"/>
              <w:right w:w="55" w:type="dxa"/>
            </w:tcMar>
          </w:tcPr>
          <w:p w:rsidR="00320EA6" w:rsidRDefault="00320EA6">
            <w:pPr>
              <w:autoSpaceDN w:val="0"/>
              <w:snapToGrid w:val="0"/>
              <w:spacing w:after="140" w:line="288" w:lineRule="auto"/>
              <w:textAlignment w:val="baseline"/>
              <w:rPr>
                <w:rFonts w:eastAsia="SimSun"/>
                <w:kern w:val="3"/>
                <w:lang w:eastAsia="zh-CN" w:bidi="hi-IN"/>
              </w:rPr>
            </w:pPr>
          </w:p>
        </w:tc>
        <w:tc>
          <w:tcPr>
            <w:tcW w:w="1927" w:type="dxa"/>
            <w:tcBorders>
              <w:top w:val="nil"/>
              <w:left w:val="single" w:sz="2" w:space="0" w:color="000000"/>
              <w:bottom w:val="single" w:sz="2" w:space="0" w:color="000000"/>
              <w:right w:val="nil"/>
            </w:tcBorders>
            <w:tcMar>
              <w:top w:w="55" w:type="dxa"/>
              <w:left w:w="55" w:type="dxa"/>
              <w:bottom w:w="55" w:type="dxa"/>
              <w:right w:w="55" w:type="dxa"/>
            </w:tcMar>
          </w:tcPr>
          <w:p w:rsidR="00320EA6" w:rsidRDefault="00320EA6">
            <w:pPr>
              <w:autoSpaceDN w:val="0"/>
              <w:snapToGrid w:val="0"/>
              <w:spacing w:after="140" w:line="288" w:lineRule="auto"/>
              <w:textAlignment w:val="baseline"/>
              <w:rPr>
                <w:rFonts w:eastAsia="SimSun"/>
                <w:kern w:val="3"/>
                <w:lang w:eastAsia="zh-CN" w:bidi="hi-IN"/>
              </w:rPr>
            </w:pPr>
          </w:p>
        </w:tc>
        <w:tc>
          <w:tcPr>
            <w:tcW w:w="2027"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320EA6" w:rsidRDefault="00320EA6">
            <w:pPr>
              <w:autoSpaceDN w:val="0"/>
              <w:snapToGrid w:val="0"/>
              <w:spacing w:after="140" w:line="288" w:lineRule="auto"/>
              <w:textAlignment w:val="baseline"/>
              <w:rPr>
                <w:rFonts w:eastAsia="SimSun"/>
                <w:kern w:val="3"/>
                <w:lang w:eastAsia="zh-CN" w:bidi="hi-IN"/>
              </w:rPr>
            </w:pPr>
          </w:p>
        </w:tc>
      </w:tr>
      <w:tr w:rsidR="00320EA6" w:rsidTr="00320EA6">
        <w:trPr>
          <w:cantSplit/>
        </w:trPr>
        <w:tc>
          <w:tcPr>
            <w:tcW w:w="466" w:type="dxa"/>
            <w:tcBorders>
              <w:top w:val="nil"/>
              <w:left w:val="single" w:sz="2" w:space="0" w:color="000000"/>
              <w:bottom w:val="single" w:sz="2" w:space="0" w:color="000000"/>
              <w:right w:val="nil"/>
            </w:tcBorders>
            <w:tcMar>
              <w:top w:w="55" w:type="dxa"/>
              <w:left w:w="55" w:type="dxa"/>
              <w:bottom w:w="55" w:type="dxa"/>
              <w:right w:w="55" w:type="dxa"/>
            </w:tcMar>
            <w:vAlign w:val="bottom"/>
            <w:hideMark/>
          </w:tcPr>
          <w:p w:rsidR="00320EA6" w:rsidRDefault="00320EA6">
            <w:pPr>
              <w:autoSpaceDN w:val="0"/>
              <w:snapToGrid w:val="0"/>
              <w:spacing w:after="140" w:line="288" w:lineRule="auto"/>
              <w:textAlignment w:val="baseline"/>
              <w:rPr>
                <w:rFonts w:eastAsia="SimSun"/>
                <w:kern w:val="3"/>
                <w:lang w:eastAsia="zh-CN" w:bidi="hi-IN"/>
              </w:rPr>
            </w:pPr>
            <w:r>
              <w:rPr>
                <w:rFonts w:eastAsia="SimSun"/>
                <w:kern w:val="3"/>
                <w:lang w:eastAsia="zh-CN" w:bidi="hi-IN"/>
              </w:rPr>
              <w:t>4</w:t>
            </w:r>
          </w:p>
        </w:tc>
        <w:tc>
          <w:tcPr>
            <w:tcW w:w="2490" w:type="dxa"/>
            <w:tcBorders>
              <w:top w:val="nil"/>
              <w:left w:val="single" w:sz="2" w:space="0" w:color="000000"/>
              <w:bottom w:val="single" w:sz="2" w:space="0" w:color="000000"/>
              <w:right w:val="nil"/>
            </w:tcBorders>
            <w:tcMar>
              <w:top w:w="55" w:type="dxa"/>
              <w:left w:w="55" w:type="dxa"/>
              <w:bottom w:w="55" w:type="dxa"/>
              <w:right w:w="55" w:type="dxa"/>
            </w:tcMar>
          </w:tcPr>
          <w:p w:rsidR="00320EA6" w:rsidRDefault="00320EA6">
            <w:pPr>
              <w:autoSpaceDN w:val="0"/>
              <w:snapToGrid w:val="0"/>
              <w:spacing w:after="140" w:line="288" w:lineRule="auto"/>
              <w:textAlignment w:val="baseline"/>
              <w:rPr>
                <w:rFonts w:eastAsia="SimSun"/>
                <w:kern w:val="3"/>
                <w:lang w:eastAsia="zh-CN" w:bidi="hi-IN"/>
              </w:rPr>
            </w:pPr>
          </w:p>
        </w:tc>
        <w:tc>
          <w:tcPr>
            <w:tcW w:w="2825" w:type="dxa"/>
            <w:tcBorders>
              <w:top w:val="nil"/>
              <w:left w:val="single" w:sz="2" w:space="0" w:color="000000"/>
              <w:bottom w:val="single" w:sz="2" w:space="0" w:color="000000"/>
              <w:right w:val="nil"/>
            </w:tcBorders>
            <w:tcMar>
              <w:top w:w="55" w:type="dxa"/>
              <w:left w:w="55" w:type="dxa"/>
              <w:bottom w:w="55" w:type="dxa"/>
              <w:right w:w="55" w:type="dxa"/>
            </w:tcMar>
          </w:tcPr>
          <w:p w:rsidR="00320EA6" w:rsidRDefault="00320EA6">
            <w:pPr>
              <w:autoSpaceDN w:val="0"/>
              <w:snapToGrid w:val="0"/>
              <w:spacing w:after="140" w:line="288" w:lineRule="auto"/>
              <w:textAlignment w:val="baseline"/>
              <w:rPr>
                <w:rFonts w:eastAsia="SimSun"/>
                <w:kern w:val="3"/>
                <w:lang w:eastAsia="zh-CN" w:bidi="hi-IN"/>
              </w:rPr>
            </w:pPr>
          </w:p>
        </w:tc>
        <w:tc>
          <w:tcPr>
            <w:tcW w:w="1927" w:type="dxa"/>
            <w:tcBorders>
              <w:top w:val="nil"/>
              <w:left w:val="single" w:sz="2" w:space="0" w:color="000000"/>
              <w:bottom w:val="single" w:sz="2" w:space="0" w:color="000000"/>
              <w:right w:val="nil"/>
            </w:tcBorders>
            <w:tcMar>
              <w:top w:w="55" w:type="dxa"/>
              <w:left w:w="55" w:type="dxa"/>
              <w:bottom w:w="55" w:type="dxa"/>
              <w:right w:w="55" w:type="dxa"/>
            </w:tcMar>
          </w:tcPr>
          <w:p w:rsidR="00320EA6" w:rsidRDefault="00320EA6">
            <w:pPr>
              <w:autoSpaceDN w:val="0"/>
              <w:snapToGrid w:val="0"/>
              <w:spacing w:after="140" w:line="288" w:lineRule="auto"/>
              <w:textAlignment w:val="baseline"/>
              <w:rPr>
                <w:rFonts w:eastAsia="SimSun"/>
                <w:kern w:val="3"/>
                <w:lang w:eastAsia="zh-CN" w:bidi="hi-IN"/>
              </w:rPr>
            </w:pPr>
          </w:p>
        </w:tc>
        <w:tc>
          <w:tcPr>
            <w:tcW w:w="2027"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320EA6" w:rsidRDefault="00320EA6">
            <w:pPr>
              <w:autoSpaceDN w:val="0"/>
              <w:snapToGrid w:val="0"/>
              <w:spacing w:after="140" w:line="288" w:lineRule="auto"/>
              <w:textAlignment w:val="baseline"/>
              <w:rPr>
                <w:rFonts w:eastAsia="SimSun"/>
                <w:kern w:val="3"/>
                <w:lang w:eastAsia="zh-CN" w:bidi="hi-IN"/>
              </w:rPr>
            </w:pPr>
          </w:p>
        </w:tc>
      </w:tr>
      <w:tr w:rsidR="00320EA6" w:rsidTr="00320EA6">
        <w:trPr>
          <w:cantSplit/>
        </w:trPr>
        <w:tc>
          <w:tcPr>
            <w:tcW w:w="466" w:type="dxa"/>
            <w:tcBorders>
              <w:top w:val="nil"/>
              <w:left w:val="single" w:sz="2" w:space="0" w:color="000000"/>
              <w:bottom w:val="single" w:sz="2" w:space="0" w:color="000000"/>
              <w:right w:val="nil"/>
            </w:tcBorders>
            <w:tcMar>
              <w:top w:w="55" w:type="dxa"/>
              <w:left w:w="55" w:type="dxa"/>
              <w:bottom w:w="55" w:type="dxa"/>
              <w:right w:w="55" w:type="dxa"/>
            </w:tcMar>
            <w:vAlign w:val="bottom"/>
            <w:hideMark/>
          </w:tcPr>
          <w:p w:rsidR="00320EA6" w:rsidRDefault="00320EA6">
            <w:pPr>
              <w:autoSpaceDN w:val="0"/>
              <w:snapToGrid w:val="0"/>
              <w:spacing w:after="140" w:line="288" w:lineRule="auto"/>
              <w:textAlignment w:val="baseline"/>
              <w:rPr>
                <w:rFonts w:eastAsia="SimSun"/>
                <w:kern w:val="3"/>
                <w:lang w:eastAsia="zh-CN" w:bidi="hi-IN"/>
              </w:rPr>
            </w:pPr>
            <w:r>
              <w:rPr>
                <w:rFonts w:eastAsia="SimSun"/>
                <w:kern w:val="3"/>
                <w:lang w:eastAsia="zh-CN" w:bidi="hi-IN"/>
              </w:rPr>
              <w:t>5</w:t>
            </w:r>
          </w:p>
        </w:tc>
        <w:tc>
          <w:tcPr>
            <w:tcW w:w="2490" w:type="dxa"/>
            <w:tcBorders>
              <w:top w:val="nil"/>
              <w:left w:val="single" w:sz="2" w:space="0" w:color="000000"/>
              <w:bottom w:val="single" w:sz="2" w:space="0" w:color="000000"/>
              <w:right w:val="nil"/>
            </w:tcBorders>
            <w:tcMar>
              <w:top w:w="55" w:type="dxa"/>
              <w:left w:w="55" w:type="dxa"/>
              <w:bottom w:w="55" w:type="dxa"/>
              <w:right w:w="55" w:type="dxa"/>
            </w:tcMar>
          </w:tcPr>
          <w:p w:rsidR="00320EA6" w:rsidRDefault="00320EA6">
            <w:pPr>
              <w:autoSpaceDN w:val="0"/>
              <w:snapToGrid w:val="0"/>
              <w:spacing w:after="140" w:line="288" w:lineRule="auto"/>
              <w:textAlignment w:val="baseline"/>
              <w:rPr>
                <w:rFonts w:eastAsia="SimSun"/>
                <w:kern w:val="3"/>
                <w:lang w:eastAsia="zh-CN" w:bidi="hi-IN"/>
              </w:rPr>
            </w:pPr>
          </w:p>
        </w:tc>
        <w:tc>
          <w:tcPr>
            <w:tcW w:w="2825" w:type="dxa"/>
            <w:tcBorders>
              <w:top w:val="nil"/>
              <w:left w:val="single" w:sz="2" w:space="0" w:color="000000"/>
              <w:bottom w:val="single" w:sz="2" w:space="0" w:color="000000"/>
              <w:right w:val="nil"/>
            </w:tcBorders>
            <w:tcMar>
              <w:top w:w="55" w:type="dxa"/>
              <w:left w:w="55" w:type="dxa"/>
              <w:bottom w:w="55" w:type="dxa"/>
              <w:right w:w="55" w:type="dxa"/>
            </w:tcMar>
          </w:tcPr>
          <w:p w:rsidR="00320EA6" w:rsidRDefault="00320EA6">
            <w:pPr>
              <w:autoSpaceDN w:val="0"/>
              <w:snapToGrid w:val="0"/>
              <w:spacing w:after="140" w:line="288" w:lineRule="auto"/>
              <w:textAlignment w:val="baseline"/>
              <w:rPr>
                <w:rFonts w:eastAsia="SimSun"/>
                <w:kern w:val="3"/>
                <w:lang w:eastAsia="zh-CN" w:bidi="hi-IN"/>
              </w:rPr>
            </w:pPr>
          </w:p>
        </w:tc>
        <w:tc>
          <w:tcPr>
            <w:tcW w:w="1927" w:type="dxa"/>
            <w:tcBorders>
              <w:top w:val="nil"/>
              <w:left w:val="single" w:sz="2" w:space="0" w:color="000000"/>
              <w:bottom w:val="single" w:sz="2" w:space="0" w:color="000000"/>
              <w:right w:val="nil"/>
            </w:tcBorders>
            <w:tcMar>
              <w:top w:w="55" w:type="dxa"/>
              <w:left w:w="55" w:type="dxa"/>
              <w:bottom w:w="55" w:type="dxa"/>
              <w:right w:w="55" w:type="dxa"/>
            </w:tcMar>
          </w:tcPr>
          <w:p w:rsidR="00320EA6" w:rsidRDefault="00320EA6">
            <w:pPr>
              <w:autoSpaceDN w:val="0"/>
              <w:snapToGrid w:val="0"/>
              <w:spacing w:after="140" w:line="288" w:lineRule="auto"/>
              <w:textAlignment w:val="baseline"/>
              <w:rPr>
                <w:rFonts w:eastAsia="SimSun"/>
                <w:kern w:val="3"/>
                <w:lang w:eastAsia="zh-CN" w:bidi="hi-IN"/>
              </w:rPr>
            </w:pPr>
          </w:p>
        </w:tc>
        <w:tc>
          <w:tcPr>
            <w:tcW w:w="2027"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320EA6" w:rsidRDefault="00320EA6">
            <w:pPr>
              <w:autoSpaceDN w:val="0"/>
              <w:snapToGrid w:val="0"/>
              <w:spacing w:after="140" w:line="288" w:lineRule="auto"/>
              <w:textAlignment w:val="baseline"/>
              <w:rPr>
                <w:rFonts w:eastAsia="SimSun"/>
                <w:kern w:val="3"/>
                <w:lang w:eastAsia="zh-CN" w:bidi="hi-IN"/>
              </w:rPr>
            </w:pPr>
          </w:p>
        </w:tc>
      </w:tr>
      <w:tr w:rsidR="00320EA6" w:rsidTr="00320EA6">
        <w:trPr>
          <w:cantSplit/>
        </w:trPr>
        <w:tc>
          <w:tcPr>
            <w:tcW w:w="466" w:type="dxa"/>
            <w:tcBorders>
              <w:top w:val="nil"/>
              <w:left w:val="single" w:sz="2" w:space="0" w:color="000000"/>
              <w:bottom w:val="single" w:sz="2" w:space="0" w:color="000000"/>
              <w:right w:val="nil"/>
            </w:tcBorders>
            <w:tcMar>
              <w:top w:w="55" w:type="dxa"/>
              <w:left w:w="55" w:type="dxa"/>
              <w:bottom w:w="55" w:type="dxa"/>
              <w:right w:w="55" w:type="dxa"/>
            </w:tcMar>
            <w:vAlign w:val="bottom"/>
            <w:hideMark/>
          </w:tcPr>
          <w:p w:rsidR="00320EA6" w:rsidRDefault="00320EA6">
            <w:pPr>
              <w:autoSpaceDN w:val="0"/>
              <w:snapToGrid w:val="0"/>
              <w:spacing w:after="140" w:line="288" w:lineRule="auto"/>
              <w:textAlignment w:val="baseline"/>
              <w:rPr>
                <w:rFonts w:eastAsia="SimSun"/>
                <w:kern w:val="3"/>
                <w:lang w:eastAsia="zh-CN" w:bidi="hi-IN"/>
              </w:rPr>
            </w:pPr>
            <w:r>
              <w:rPr>
                <w:rFonts w:eastAsia="SimSun"/>
                <w:kern w:val="3"/>
                <w:lang w:eastAsia="zh-CN" w:bidi="hi-IN"/>
              </w:rPr>
              <w:t>6</w:t>
            </w:r>
          </w:p>
        </w:tc>
        <w:tc>
          <w:tcPr>
            <w:tcW w:w="2490" w:type="dxa"/>
            <w:tcBorders>
              <w:top w:val="nil"/>
              <w:left w:val="single" w:sz="2" w:space="0" w:color="000000"/>
              <w:bottom w:val="single" w:sz="2" w:space="0" w:color="000000"/>
              <w:right w:val="nil"/>
            </w:tcBorders>
            <w:tcMar>
              <w:top w:w="55" w:type="dxa"/>
              <w:left w:w="55" w:type="dxa"/>
              <w:bottom w:w="55" w:type="dxa"/>
              <w:right w:w="55" w:type="dxa"/>
            </w:tcMar>
          </w:tcPr>
          <w:p w:rsidR="00320EA6" w:rsidRDefault="00320EA6">
            <w:pPr>
              <w:autoSpaceDN w:val="0"/>
              <w:snapToGrid w:val="0"/>
              <w:spacing w:after="140" w:line="288" w:lineRule="auto"/>
              <w:textAlignment w:val="baseline"/>
              <w:rPr>
                <w:rFonts w:eastAsia="SimSun"/>
                <w:kern w:val="3"/>
                <w:lang w:eastAsia="zh-CN" w:bidi="hi-IN"/>
              </w:rPr>
            </w:pPr>
          </w:p>
        </w:tc>
        <w:tc>
          <w:tcPr>
            <w:tcW w:w="2825" w:type="dxa"/>
            <w:tcBorders>
              <w:top w:val="nil"/>
              <w:left w:val="single" w:sz="2" w:space="0" w:color="000000"/>
              <w:bottom w:val="single" w:sz="2" w:space="0" w:color="000000"/>
              <w:right w:val="nil"/>
            </w:tcBorders>
            <w:tcMar>
              <w:top w:w="55" w:type="dxa"/>
              <w:left w:w="55" w:type="dxa"/>
              <w:bottom w:w="55" w:type="dxa"/>
              <w:right w:w="55" w:type="dxa"/>
            </w:tcMar>
          </w:tcPr>
          <w:p w:rsidR="00320EA6" w:rsidRDefault="00320EA6">
            <w:pPr>
              <w:autoSpaceDN w:val="0"/>
              <w:snapToGrid w:val="0"/>
              <w:spacing w:after="140" w:line="288" w:lineRule="auto"/>
              <w:textAlignment w:val="baseline"/>
              <w:rPr>
                <w:rFonts w:eastAsia="SimSun"/>
                <w:kern w:val="3"/>
                <w:lang w:eastAsia="zh-CN" w:bidi="hi-IN"/>
              </w:rPr>
            </w:pPr>
          </w:p>
        </w:tc>
        <w:tc>
          <w:tcPr>
            <w:tcW w:w="1927" w:type="dxa"/>
            <w:tcBorders>
              <w:top w:val="nil"/>
              <w:left w:val="single" w:sz="2" w:space="0" w:color="000000"/>
              <w:bottom w:val="single" w:sz="2" w:space="0" w:color="000000"/>
              <w:right w:val="nil"/>
            </w:tcBorders>
            <w:tcMar>
              <w:top w:w="55" w:type="dxa"/>
              <w:left w:w="55" w:type="dxa"/>
              <w:bottom w:w="55" w:type="dxa"/>
              <w:right w:w="55" w:type="dxa"/>
            </w:tcMar>
          </w:tcPr>
          <w:p w:rsidR="00320EA6" w:rsidRDefault="00320EA6">
            <w:pPr>
              <w:autoSpaceDN w:val="0"/>
              <w:snapToGrid w:val="0"/>
              <w:spacing w:after="140" w:line="288" w:lineRule="auto"/>
              <w:textAlignment w:val="baseline"/>
              <w:rPr>
                <w:rFonts w:eastAsia="SimSun"/>
                <w:kern w:val="3"/>
                <w:lang w:eastAsia="zh-CN" w:bidi="hi-IN"/>
              </w:rPr>
            </w:pPr>
          </w:p>
        </w:tc>
        <w:tc>
          <w:tcPr>
            <w:tcW w:w="2027"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320EA6" w:rsidRDefault="00320EA6">
            <w:pPr>
              <w:autoSpaceDN w:val="0"/>
              <w:snapToGrid w:val="0"/>
              <w:spacing w:after="140" w:line="288" w:lineRule="auto"/>
              <w:textAlignment w:val="baseline"/>
              <w:rPr>
                <w:rFonts w:eastAsia="SimSun"/>
                <w:kern w:val="3"/>
                <w:lang w:eastAsia="zh-CN" w:bidi="hi-IN"/>
              </w:rPr>
            </w:pPr>
          </w:p>
        </w:tc>
      </w:tr>
    </w:tbl>
    <w:p w:rsidR="00320EA6" w:rsidRDefault="00320EA6" w:rsidP="00320EA6">
      <w:pPr>
        <w:autoSpaceDN w:val="0"/>
        <w:spacing w:line="192" w:lineRule="auto"/>
        <w:ind w:left="15"/>
        <w:textAlignment w:val="baseline"/>
        <w:rPr>
          <w:rFonts w:ascii="Liberation Serif" w:eastAsia="SimSun" w:hAnsi="Liberation Serif" w:cs="Mangal"/>
          <w:kern w:val="3"/>
          <w:lang w:eastAsia="zh-CN" w:bidi="hi-IN"/>
        </w:rPr>
      </w:pPr>
    </w:p>
    <w:p w:rsidR="00320EA6" w:rsidRDefault="00320EA6" w:rsidP="00320EA6">
      <w:pPr>
        <w:autoSpaceDN w:val="0"/>
        <w:spacing w:line="192" w:lineRule="auto"/>
        <w:ind w:left="15"/>
        <w:textAlignment w:val="baseline"/>
        <w:rPr>
          <w:rFonts w:eastAsia="SimSun"/>
          <w:b/>
          <w:bCs/>
          <w:kern w:val="3"/>
          <w:lang w:eastAsia="zh-CN" w:bidi="hi-IN"/>
        </w:rPr>
      </w:pPr>
    </w:p>
    <w:p w:rsidR="00320EA6" w:rsidRDefault="00320EA6" w:rsidP="00320EA6">
      <w:pPr>
        <w:autoSpaceDN w:val="0"/>
        <w:spacing w:after="140" w:line="288" w:lineRule="auto"/>
        <w:textAlignment w:val="baseline"/>
        <w:rPr>
          <w:rFonts w:eastAsia="SimSun"/>
          <w:kern w:val="3"/>
          <w:lang w:eastAsia="zh-CN" w:bidi="hi-IN"/>
        </w:rPr>
      </w:pPr>
      <w:r>
        <w:rPr>
          <w:rFonts w:eastAsia="SimSun"/>
          <w:kern w:val="3"/>
          <w:lang w:eastAsia="zh-CN" w:bidi="hi-IN"/>
        </w:rPr>
        <w:t xml:space="preserve">                </w:t>
      </w:r>
    </w:p>
    <w:p w:rsidR="00320EA6" w:rsidRDefault="00320EA6" w:rsidP="00320EA6">
      <w:pPr>
        <w:autoSpaceDN w:val="0"/>
        <w:jc w:val="both"/>
        <w:textAlignment w:val="baseline"/>
        <w:rPr>
          <w:rFonts w:eastAsia="Times New Roman"/>
          <w:kern w:val="3"/>
          <w:lang w:eastAsia="zh-CN" w:bidi="hi-IN"/>
        </w:rPr>
      </w:pPr>
      <w:r>
        <w:rPr>
          <w:rFonts w:eastAsia="Times New Roman"/>
          <w:kern w:val="3"/>
          <w:lang w:eastAsia="zh-CN" w:bidi="hi-IN"/>
        </w:rPr>
        <w:t xml:space="preserve">                                                </w:t>
      </w:r>
    </w:p>
    <w:p w:rsidR="00320EA6" w:rsidRDefault="00320EA6" w:rsidP="00320EA6">
      <w:pPr>
        <w:autoSpaceDN w:val="0"/>
        <w:spacing w:after="140" w:line="288" w:lineRule="auto"/>
        <w:jc w:val="both"/>
        <w:textAlignment w:val="baseline"/>
        <w:rPr>
          <w:rFonts w:eastAsia="Times New Roman"/>
          <w:kern w:val="3"/>
          <w:lang w:eastAsia="zh-CN" w:bidi="hi-IN"/>
        </w:rPr>
      </w:pPr>
      <w:r>
        <w:rPr>
          <w:rFonts w:eastAsia="Times New Roman"/>
          <w:kern w:val="3"/>
          <w:lang w:eastAsia="zh-CN" w:bidi="hi-IN"/>
        </w:rPr>
        <w:t xml:space="preserve">    </w:t>
      </w:r>
    </w:p>
    <w:p w:rsidR="00320EA6" w:rsidRDefault="00320EA6" w:rsidP="00320EA6">
      <w:pPr>
        <w:autoSpaceDN w:val="0"/>
        <w:spacing w:after="140" w:line="288" w:lineRule="auto"/>
        <w:jc w:val="both"/>
        <w:textAlignment w:val="baseline"/>
        <w:rPr>
          <w:rFonts w:ascii="Liberation Serif" w:eastAsia="SimSun" w:hAnsi="Liberation Serif" w:cs="Mangal"/>
          <w:kern w:val="3"/>
          <w:lang w:eastAsia="zh-CN" w:bidi="hi-IN"/>
        </w:rPr>
      </w:pPr>
      <w:r>
        <w:rPr>
          <w:rFonts w:eastAsia="Times New Roman"/>
          <w:kern w:val="3"/>
          <w:lang w:eastAsia="zh-CN" w:bidi="hi-IN"/>
        </w:rPr>
        <w:tab/>
      </w:r>
      <w:r>
        <w:rPr>
          <w:rFonts w:eastAsia="Times New Roman"/>
          <w:kern w:val="3"/>
          <w:lang w:eastAsia="zh-CN" w:bidi="hi-IN"/>
        </w:rPr>
        <w:tab/>
      </w:r>
      <w:r>
        <w:rPr>
          <w:rFonts w:eastAsia="Times New Roman"/>
          <w:kern w:val="3"/>
          <w:lang w:eastAsia="zh-CN" w:bidi="hi-IN"/>
        </w:rPr>
        <w:tab/>
      </w:r>
      <w:r>
        <w:rPr>
          <w:rFonts w:eastAsia="Times New Roman"/>
          <w:kern w:val="3"/>
          <w:lang w:eastAsia="zh-CN" w:bidi="hi-IN"/>
        </w:rPr>
        <w:tab/>
      </w:r>
      <w:r>
        <w:rPr>
          <w:rFonts w:eastAsia="Times New Roman"/>
          <w:kern w:val="3"/>
          <w:lang w:eastAsia="zh-CN" w:bidi="hi-IN"/>
        </w:rPr>
        <w:tab/>
      </w:r>
      <w:r>
        <w:rPr>
          <w:rFonts w:eastAsia="Times New Roman"/>
          <w:kern w:val="3"/>
          <w:lang w:eastAsia="zh-CN" w:bidi="hi-IN"/>
        </w:rPr>
        <w:tab/>
        <w:t>....................................................................</w:t>
      </w:r>
      <w:r>
        <w:rPr>
          <w:rFonts w:eastAsia="Times New Roman"/>
          <w:kern w:val="3"/>
          <w:lang w:eastAsia="zh-CN" w:bidi="hi-IN"/>
        </w:rPr>
        <w:br/>
      </w:r>
      <w:r>
        <w:rPr>
          <w:rFonts w:eastAsia="Times New Roman"/>
          <w:kern w:val="3"/>
          <w:lang w:eastAsia="zh-CN" w:bidi="hi-IN"/>
        </w:rPr>
        <w:tab/>
      </w:r>
      <w:r>
        <w:rPr>
          <w:rFonts w:eastAsia="Times New Roman"/>
          <w:kern w:val="3"/>
          <w:lang w:eastAsia="zh-CN" w:bidi="hi-IN"/>
        </w:rPr>
        <w:tab/>
      </w:r>
      <w:r>
        <w:rPr>
          <w:rFonts w:eastAsia="Times New Roman"/>
          <w:kern w:val="3"/>
          <w:lang w:eastAsia="zh-CN" w:bidi="hi-IN"/>
        </w:rPr>
        <w:tab/>
      </w:r>
      <w:r>
        <w:rPr>
          <w:rFonts w:eastAsia="Times New Roman"/>
          <w:kern w:val="3"/>
          <w:lang w:eastAsia="zh-CN" w:bidi="hi-IN"/>
        </w:rPr>
        <w:tab/>
      </w:r>
      <w:r>
        <w:rPr>
          <w:rFonts w:eastAsia="Times New Roman"/>
          <w:kern w:val="3"/>
          <w:lang w:eastAsia="zh-CN" w:bidi="hi-IN"/>
        </w:rPr>
        <w:tab/>
      </w:r>
      <w:r>
        <w:rPr>
          <w:rFonts w:eastAsia="Times New Roman"/>
          <w:kern w:val="3"/>
          <w:lang w:eastAsia="zh-CN" w:bidi="hi-IN"/>
        </w:rPr>
        <w:tab/>
        <w:t>(</w:t>
      </w:r>
      <w:r>
        <w:rPr>
          <w:rFonts w:eastAsia="Times New Roman"/>
          <w:kern w:val="3"/>
          <w:sz w:val="20"/>
          <w:szCs w:val="20"/>
          <w:lang w:eastAsia="zh-CN" w:bidi="hi-IN"/>
        </w:rPr>
        <w:t>pieczęć(-</w:t>
      </w:r>
      <w:proofErr w:type="spellStart"/>
      <w:r>
        <w:rPr>
          <w:rFonts w:eastAsia="Times New Roman"/>
          <w:kern w:val="3"/>
          <w:sz w:val="20"/>
          <w:szCs w:val="20"/>
          <w:lang w:eastAsia="zh-CN" w:bidi="hi-IN"/>
        </w:rPr>
        <w:t>cie</w:t>
      </w:r>
      <w:proofErr w:type="spellEnd"/>
      <w:r>
        <w:rPr>
          <w:rFonts w:eastAsia="Times New Roman"/>
          <w:kern w:val="3"/>
          <w:sz w:val="20"/>
          <w:szCs w:val="20"/>
          <w:lang w:eastAsia="zh-CN" w:bidi="hi-IN"/>
        </w:rPr>
        <w:t>) imienna(-e) i podpis(-y)  osoby(</w:t>
      </w:r>
      <w:proofErr w:type="spellStart"/>
      <w:r>
        <w:rPr>
          <w:rFonts w:eastAsia="Times New Roman"/>
          <w:kern w:val="3"/>
          <w:sz w:val="20"/>
          <w:szCs w:val="20"/>
          <w:lang w:eastAsia="zh-CN" w:bidi="hi-IN"/>
        </w:rPr>
        <w:t>ób</w:t>
      </w:r>
      <w:proofErr w:type="spellEnd"/>
      <w:r>
        <w:rPr>
          <w:rFonts w:eastAsia="Times New Roman"/>
          <w:kern w:val="3"/>
          <w:sz w:val="20"/>
          <w:szCs w:val="20"/>
          <w:lang w:eastAsia="zh-CN" w:bidi="hi-IN"/>
        </w:rPr>
        <w:t xml:space="preserve">) </w:t>
      </w:r>
      <w:r>
        <w:rPr>
          <w:rFonts w:eastAsia="Times New Roman"/>
          <w:kern w:val="3"/>
          <w:sz w:val="20"/>
          <w:szCs w:val="20"/>
          <w:lang w:eastAsia="zh-CN" w:bidi="hi-IN"/>
        </w:rPr>
        <w:tab/>
        <w:t xml:space="preserve">                                                                                  </w:t>
      </w:r>
      <w:r>
        <w:rPr>
          <w:rFonts w:eastAsia="Times New Roman"/>
          <w:kern w:val="3"/>
          <w:sz w:val="20"/>
          <w:szCs w:val="20"/>
          <w:lang w:eastAsia="zh-CN" w:bidi="hi-IN"/>
        </w:rPr>
        <w:tab/>
      </w:r>
      <w:r>
        <w:rPr>
          <w:rFonts w:eastAsia="Times New Roman"/>
          <w:kern w:val="3"/>
          <w:sz w:val="20"/>
          <w:szCs w:val="20"/>
          <w:lang w:eastAsia="zh-CN" w:bidi="hi-IN"/>
        </w:rPr>
        <w:tab/>
      </w:r>
      <w:r>
        <w:rPr>
          <w:rFonts w:eastAsia="Times New Roman"/>
          <w:kern w:val="3"/>
          <w:sz w:val="20"/>
          <w:szCs w:val="20"/>
          <w:lang w:eastAsia="zh-CN" w:bidi="hi-IN"/>
        </w:rPr>
        <w:tab/>
      </w:r>
      <w:r>
        <w:rPr>
          <w:rFonts w:eastAsia="Times New Roman"/>
          <w:kern w:val="3"/>
          <w:sz w:val="20"/>
          <w:szCs w:val="20"/>
          <w:lang w:eastAsia="zh-CN" w:bidi="hi-IN"/>
        </w:rPr>
        <w:tab/>
      </w:r>
      <w:r>
        <w:rPr>
          <w:rFonts w:eastAsia="Times New Roman"/>
          <w:kern w:val="3"/>
          <w:sz w:val="20"/>
          <w:szCs w:val="20"/>
          <w:lang w:eastAsia="zh-CN" w:bidi="hi-IN"/>
        </w:rPr>
        <w:tab/>
      </w:r>
      <w:r>
        <w:rPr>
          <w:rFonts w:eastAsia="Times New Roman"/>
          <w:kern w:val="3"/>
          <w:sz w:val="20"/>
          <w:szCs w:val="20"/>
          <w:lang w:eastAsia="zh-CN" w:bidi="hi-IN"/>
        </w:rPr>
        <w:tab/>
        <w:t>uprawnionej(-</w:t>
      </w:r>
      <w:proofErr w:type="spellStart"/>
      <w:r>
        <w:rPr>
          <w:rFonts w:eastAsia="Times New Roman"/>
          <w:kern w:val="3"/>
          <w:sz w:val="20"/>
          <w:szCs w:val="20"/>
          <w:lang w:eastAsia="zh-CN" w:bidi="hi-IN"/>
        </w:rPr>
        <w:t>ych</w:t>
      </w:r>
      <w:proofErr w:type="spellEnd"/>
      <w:r>
        <w:rPr>
          <w:rFonts w:eastAsia="Times New Roman"/>
          <w:kern w:val="3"/>
          <w:sz w:val="20"/>
          <w:szCs w:val="20"/>
          <w:lang w:eastAsia="zh-CN" w:bidi="hi-IN"/>
        </w:rPr>
        <w:t>) do reprezentowania Wykonawcy/</w:t>
      </w:r>
    </w:p>
    <w:p w:rsidR="00320EA6" w:rsidRDefault="00320EA6" w:rsidP="00320EA6">
      <w:pPr>
        <w:widowControl/>
        <w:suppressAutoHyphens w:val="0"/>
        <w:spacing w:line="288" w:lineRule="auto"/>
        <w:rPr>
          <w:rFonts w:ascii="Liberation Serif" w:eastAsia="SimSun" w:hAnsi="Liberation Serif" w:cs="Mangal"/>
          <w:kern w:val="3"/>
          <w:lang w:eastAsia="zh-CN" w:bidi="hi-IN"/>
        </w:rPr>
        <w:sectPr w:rsidR="00320EA6">
          <w:footnotePr>
            <w:numRestart w:val="eachPage"/>
          </w:footnotePr>
          <w:pgSz w:w="11906" w:h="16838"/>
          <w:pgMar w:top="1134" w:right="1134" w:bottom="1079" w:left="1134" w:header="708" w:footer="708" w:gutter="0"/>
          <w:cols w:space="708"/>
        </w:sectPr>
      </w:pPr>
    </w:p>
    <w:p w:rsidR="00597C78" w:rsidRDefault="00A86560" w:rsidP="00597C78">
      <w:pPr>
        <w:autoSpaceDN w:val="0"/>
        <w:ind w:left="4248" w:firstLine="708"/>
        <w:jc w:val="center"/>
        <w:textAlignment w:val="baseline"/>
        <w:rPr>
          <w:rFonts w:eastAsia="SimSun"/>
          <w:b/>
          <w:kern w:val="3"/>
          <w:lang w:eastAsia="zh-CN" w:bidi="hi-IN"/>
        </w:rPr>
      </w:pPr>
      <w:r>
        <w:rPr>
          <w:rFonts w:eastAsia="SimSun"/>
          <w:b/>
          <w:kern w:val="3"/>
          <w:lang w:eastAsia="zh-CN" w:bidi="hi-IN"/>
        </w:rPr>
        <w:lastRenderedPageBreak/>
        <w:t>Załącznik</w:t>
      </w:r>
      <w:r w:rsidR="00597C78">
        <w:rPr>
          <w:rFonts w:eastAsia="SimSun"/>
          <w:b/>
          <w:kern w:val="3"/>
          <w:lang w:eastAsia="zh-CN" w:bidi="hi-IN"/>
        </w:rPr>
        <w:t xml:space="preserve"> nr 3</w:t>
      </w:r>
    </w:p>
    <w:p w:rsidR="00597C78" w:rsidRDefault="00597C78" w:rsidP="00597C78">
      <w:pPr>
        <w:autoSpaceDN w:val="0"/>
        <w:ind w:left="4248" w:firstLine="708"/>
        <w:jc w:val="center"/>
        <w:textAlignment w:val="baseline"/>
        <w:rPr>
          <w:rFonts w:eastAsia="SimSun"/>
          <w:b/>
          <w:kern w:val="3"/>
          <w:lang w:eastAsia="zh-CN" w:bidi="hi-IN"/>
        </w:rPr>
      </w:pPr>
    </w:p>
    <w:p w:rsidR="00320EA6" w:rsidRDefault="00320EA6" w:rsidP="00320EA6">
      <w:pPr>
        <w:autoSpaceDN w:val="0"/>
        <w:jc w:val="center"/>
        <w:textAlignment w:val="baseline"/>
        <w:rPr>
          <w:rFonts w:ascii="Liberation Serif" w:eastAsia="SimSun" w:hAnsi="Liberation Serif" w:cs="Mangal"/>
          <w:kern w:val="3"/>
          <w:lang w:eastAsia="zh-CN" w:bidi="hi-IN"/>
        </w:rPr>
      </w:pPr>
      <w:r>
        <w:rPr>
          <w:rFonts w:eastAsia="SimSun"/>
          <w:b/>
          <w:kern w:val="3"/>
          <w:sz w:val="32"/>
          <w:szCs w:val="32"/>
          <w:lang w:eastAsia="zh-CN" w:bidi="hi-IN"/>
        </w:rPr>
        <w:t xml:space="preserve">PROJEKT UMOWY  </w:t>
      </w:r>
      <w:r>
        <w:rPr>
          <w:rFonts w:eastAsia="SimSun"/>
          <w:b/>
          <w:kern w:val="3"/>
          <w:sz w:val="28"/>
          <w:szCs w:val="28"/>
          <w:lang w:eastAsia="zh-CN" w:bidi="hi-IN"/>
        </w:rPr>
        <w:t>NR  …............./2019</w:t>
      </w:r>
    </w:p>
    <w:p w:rsidR="00320EA6" w:rsidRDefault="00320EA6" w:rsidP="00320EA6">
      <w:pPr>
        <w:autoSpaceDN w:val="0"/>
        <w:jc w:val="both"/>
        <w:textAlignment w:val="baseline"/>
        <w:rPr>
          <w:rFonts w:ascii="Liberation Serif" w:eastAsia="SimSun" w:hAnsi="Liberation Serif" w:cs="Mangal"/>
          <w:kern w:val="3"/>
          <w:lang w:eastAsia="zh-CN" w:bidi="hi-IN"/>
        </w:rPr>
      </w:pPr>
    </w:p>
    <w:p w:rsidR="00320EA6" w:rsidRDefault="00320EA6" w:rsidP="00320EA6">
      <w:pPr>
        <w:autoSpaceDN w:val="0"/>
        <w:jc w:val="center"/>
        <w:textAlignment w:val="baseline"/>
        <w:rPr>
          <w:rFonts w:eastAsia="SimSun"/>
          <w:kern w:val="3"/>
          <w:lang w:eastAsia="zh-CN" w:bidi="hi-IN"/>
        </w:rPr>
      </w:pPr>
    </w:p>
    <w:p w:rsidR="00320EA6" w:rsidRDefault="00320EA6" w:rsidP="00320EA6">
      <w:pPr>
        <w:autoSpaceDN w:val="0"/>
        <w:textAlignment w:val="baseline"/>
        <w:rPr>
          <w:rFonts w:eastAsia="SimSun"/>
          <w:kern w:val="3"/>
          <w:lang w:eastAsia="zh-CN" w:bidi="hi-IN"/>
        </w:rPr>
      </w:pPr>
      <w:r>
        <w:rPr>
          <w:rFonts w:eastAsia="SimSun"/>
          <w:kern w:val="3"/>
          <w:lang w:eastAsia="zh-CN" w:bidi="hi-IN"/>
        </w:rPr>
        <w:t>zawarta w dniu</w:t>
      </w:r>
      <w:r w:rsidR="003B22BB">
        <w:rPr>
          <w:rFonts w:eastAsia="SimSun"/>
          <w:kern w:val="3"/>
          <w:lang w:eastAsia="zh-CN" w:bidi="hi-IN"/>
        </w:rPr>
        <w:t xml:space="preserve">   …………….. .. ….............2019</w:t>
      </w:r>
      <w:r>
        <w:rPr>
          <w:rFonts w:eastAsia="SimSun"/>
          <w:kern w:val="3"/>
          <w:lang w:eastAsia="zh-CN" w:bidi="hi-IN"/>
        </w:rPr>
        <w:t>r. pomiędzy:</w:t>
      </w:r>
    </w:p>
    <w:p w:rsidR="00320EA6" w:rsidRDefault="00320EA6" w:rsidP="00320EA6">
      <w:pPr>
        <w:autoSpaceDN w:val="0"/>
        <w:textAlignment w:val="baseline"/>
        <w:rPr>
          <w:rFonts w:eastAsia="SimSun"/>
          <w:kern w:val="3"/>
          <w:lang w:eastAsia="zh-CN" w:bidi="hi-IN"/>
        </w:rPr>
      </w:pPr>
    </w:p>
    <w:p w:rsidR="00320EA6" w:rsidRDefault="00320EA6" w:rsidP="00320EA6">
      <w:pPr>
        <w:autoSpaceDN w:val="0"/>
        <w:textAlignment w:val="baseline"/>
        <w:rPr>
          <w:rFonts w:eastAsia="SimSun"/>
          <w:b/>
          <w:kern w:val="3"/>
          <w:lang w:eastAsia="zh-CN" w:bidi="hi-IN"/>
        </w:rPr>
      </w:pPr>
      <w:r>
        <w:rPr>
          <w:rFonts w:eastAsia="SimSun"/>
          <w:b/>
          <w:kern w:val="3"/>
          <w:lang w:eastAsia="zh-CN" w:bidi="hi-IN"/>
        </w:rPr>
        <w:t>Gminą Pieniężno, ul. Generalska 8, 14-520 Pieniężno</w:t>
      </w:r>
    </w:p>
    <w:p w:rsidR="00320EA6" w:rsidRDefault="00320EA6" w:rsidP="00320EA6">
      <w:pPr>
        <w:autoSpaceDN w:val="0"/>
        <w:textAlignment w:val="baseline"/>
        <w:rPr>
          <w:rFonts w:eastAsia="SimSun"/>
          <w:b/>
          <w:kern w:val="3"/>
          <w:lang w:eastAsia="zh-CN" w:bidi="hi-IN"/>
        </w:rPr>
      </w:pPr>
      <w:r>
        <w:rPr>
          <w:rFonts w:eastAsia="SimSun"/>
          <w:b/>
          <w:kern w:val="3"/>
          <w:lang w:eastAsia="zh-CN" w:bidi="hi-IN"/>
        </w:rPr>
        <w:t>REGON             170748005</w:t>
      </w:r>
    </w:p>
    <w:p w:rsidR="00320EA6" w:rsidRDefault="00320EA6" w:rsidP="00320EA6">
      <w:pPr>
        <w:autoSpaceDN w:val="0"/>
        <w:textAlignment w:val="baseline"/>
        <w:rPr>
          <w:rFonts w:eastAsia="SimSun"/>
          <w:b/>
          <w:kern w:val="3"/>
          <w:lang w:eastAsia="zh-CN" w:bidi="hi-IN"/>
        </w:rPr>
      </w:pPr>
      <w:r>
        <w:rPr>
          <w:rFonts w:eastAsia="SimSun"/>
          <w:b/>
          <w:kern w:val="3"/>
          <w:lang w:eastAsia="zh-CN" w:bidi="hi-IN"/>
        </w:rPr>
        <w:t>NIP                     582 – 156 – 21 – 96</w:t>
      </w:r>
    </w:p>
    <w:p w:rsidR="00320EA6" w:rsidRDefault="00320EA6" w:rsidP="00320EA6">
      <w:pPr>
        <w:autoSpaceDN w:val="0"/>
        <w:textAlignment w:val="baseline"/>
        <w:rPr>
          <w:rFonts w:eastAsia="SimSun"/>
          <w:kern w:val="3"/>
          <w:lang w:eastAsia="zh-CN" w:bidi="hi-IN"/>
        </w:rPr>
      </w:pPr>
    </w:p>
    <w:p w:rsidR="00320EA6" w:rsidRDefault="00320EA6" w:rsidP="00320EA6">
      <w:pPr>
        <w:autoSpaceDN w:val="0"/>
        <w:textAlignment w:val="baseline"/>
        <w:rPr>
          <w:rFonts w:eastAsia="SimSun"/>
          <w:kern w:val="3"/>
          <w:lang w:eastAsia="zh-CN" w:bidi="hi-IN"/>
        </w:rPr>
      </w:pPr>
      <w:r>
        <w:rPr>
          <w:rFonts w:eastAsia="SimSun"/>
          <w:kern w:val="3"/>
          <w:lang w:eastAsia="zh-CN" w:bidi="hi-IN"/>
        </w:rPr>
        <w:t>reprezentowaną przez:</w:t>
      </w:r>
    </w:p>
    <w:p w:rsidR="00320EA6" w:rsidRDefault="00320EA6" w:rsidP="00320EA6">
      <w:pPr>
        <w:autoSpaceDN w:val="0"/>
        <w:textAlignment w:val="baseline"/>
        <w:rPr>
          <w:rFonts w:eastAsia="SimSun"/>
          <w:b/>
          <w:kern w:val="3"/>
          <w:lang w:eastAsia="zh-CN" w:bidi="hi-IN"/>
        </w:rPr>
      </w:pPr>
      <w:r>
        <w:rPr>
          <w:rFonts w:eastAsia="SimSun"/>
          <w:b/>
          <w:kern w:val="3"/>
          <w:lang w:eastAsia="zh-CN" w:bidi="hi-IN"/>
        </w:rPr>
        <w:t xml:space="preserve">Kazimierza </w:t>
      </w:r>
      <w:proofErr w:type="spellStart"/>
      <w:r>
        <w:rPr>
          <w:rFonts w:eastAsia="SimSun"/>
          <w:b/>
          <w:kern w:val="3"/>
          <w:lang w:eastAsia="zh-CN" w:bidi="hi-IN"/>
        </w:rPr>
        <w:t>Kiejdo</w:t>
      </w:r>
      <w:proofErr w:type="spellEnd"/>
      <w:r>
        <w:rPr>
          <w:rFonts w:eastAsia="SimSun"/>
          <w:b/>
          <w:kern w:val="3"/>
          <w:lang w:eastAsia="zh-CN" w:bidi="hi-IN"/>
        </w:rPr>
        <w:t xml:space="preserve"> – Burmistrza Pieniężna</w:t>
      </w:r>
    </w:p>
    <w:p w:rsidR="00320EA6" w:rsidRDefault="00320EA6" w:rsidP="00320EA6">
      <w:pPr>
        <w:autoSpaceDN w:val="0"/>
        <w:textAlignment w:val="baseline"/>
        <w:rPr>
          <w:rFonts w:eastAsia="SimSun"/>
          <w:b/>
          <w:kern w:val="3"/>
          <w:lang w:eastAsia="zh-CN" w:bidi="hi-IN"/>
        </w:rPr>
      </w:pPr>
      <w:r>
        <w:rPr>
          <w:rFonts w:eastAsia="SimSun"/>
          <w:b/>
          <w:kern w:val="3"/>
          <w:lang w:eastAsia="zh-CN" w:bidi="hi-IN"/>
        </w:rPr>
        <w:t xml:space="preserve">Monikę </w:t>
      </w:r>
      <w:proofErr w:type="spellStart"/>
      <w:r>
        <w:rPr>
          <w:rFonts w:eastAsia="SimSun"/>
          <w:b/>
          <w:kern w:val="3"/>
          <w:lang w:eastAsia="zh-CN" w:bidi="hi-IN"/>
        </w:rPr>
        <w:t>Zacharzewską</w:t>
      </w:r>
      <w:proofErr w:type="spellEnd"/>
      <w:r>
        <w:rPr>
          <w:rFonts w:eastAsia="SimSun"/>
          <w:b/>
          <w:kern w:val="3"/>
          <w:lang w:eastAsia="zh-CN" w:bidi="hi-IN"/>
        </w:rPr>
        <w:t>- Skarbnika Gminy</w:t>
      </w:r>
    </w:p>
    <w:p w:rsidR="00320EA6" w:rsidRDefault="00320EA6" w:rsidP="00320EA6">
      <w:pPr>
        <w:autoSpaceDN w:val="0"/>
        <w:textAlignment w:val="baseline"/>
        <w:rPr>
          <w:rFonts w:ascii="Liberation Serif" w:eastAsia="SimSun" w:hAnsi="Liberation Serif" w:cs="Mangal"/>
          <w:kern w:val="3"/>
          <w:lang w:eastAsia="zh-CN" w:bidi="hi-IN"/>
        </w:rPr>
      </w:pPr>
      <w:r>
        <w:rPr>
          <w:rFonts w:eastAsia="SimSun"/>
          <w:kern w:val="3"/>
          <w:lang w:eastAsia="zh-CN" w:bidi="hi-IN"/>
        </w:rPr>
        <w:t>zwaną w dalszej części umowy „</w:t>
      </w:r>
      <w:r>
        <w:rPr>
          <w:rFonts w:eastAsia="SimSun"/>
          <w:b/>
          <w:kern w:val="3"/>
          <w:lang w:eastAsia="zh-CN" w:bidi="hi-IN"/>
        </w:rPr>
        <w:t>Zamawiającym”</w:t>
      </w:r>
    </w:p>
    <w:p w:rsidR="00320EA6" w:rsidRDefault="00320EA6" w:rsidP="00320EA6">
      <w:pPr>
        <w:autoSpaceDN w:val="0"/>
        <w:textAlignment w:val="baseline"/>
        <w:rPr>
          <w:rFonts w:eastAsia="SimSun"/>
          <w:kern w:val="3"/>
          <w:lang w:eastAsia="zh-CN" w:bidi="hi-IN"/>
        </w:rPr>
      </w:pPr>
      <w:r>
        <w:rPr>
          <w:rFonts w:eastAsia="SimSun"/>
          <w:kern w:val="3"/>
          <w:lang w:eastAsia="zh-CN" w:bidi="hi-IN"/>
        </w:rPr>
        <w:t xml:space="preserve">a  </w:t>
      </w:r>
    </w:p>
    <w:p w:rsidR="00320EA6" w:rsidRDefault="00320EA6" w:rsidP="00320EA6">
      <w:pPr>
        <w:autoSpaceDN w:val="0"/>
        <w:textAlignment w:val="baseline"/>
        <w:rPr>
          <w:rFonts w:eastAsia="SimSun"/>
          <w:kern w:val="3"/>
          <w:lang w:eastAsia="zh-CN" w:bidi="hi-IN"/>
        </w:rPr>
      </w:pPr>
    </w:p>
    <w:p w:rsidR="00320EA6" w:rsidRDefault="00320EA6" w:rsidP="00320EA6">
      <w:pPr>
        <w:autoSpaceDN w:val="0"/>
        <w:textAlignment w:val="baseline"/>
        <w:rPr>
          <w:rFonts w:ascii="Liberation Serif" w:eastAsia="SimSun" w:hAnsi="Liberation Serif" w:cs="Mangal"/>
          <w:kern w:val="3"/>
          <w:lang w:eastAsia="zh-CN" w:bidi="hi-IN"/>
        </w:rPr>
      </w:pPr>
      <w:r>
        <w:rPr>
          <w:rFonts w:eastAsia="Times New Roman"/>
          <w:kern w:val="3"/>
          <w:lang w:eastAsia="zh-CN" w:bidi="hi-IN"/>
        </w:rPr>
        <w:t>………………………………………</w:t>
      </w:r>
      <w:r>
        <w:rPr>
          <w:rFonts w:eastAsia="SimSun"/>
          <w:kern w:val="3"/>
          <w:lang w:eastAsia="zh-CN" w:bidi="hi-IN"/>
        </w:rPr>
        <w:t>.......................................................................................</w:t>
      </w:r>
    </w:p>
    <w:p w:rsidR="00320EA6" w:rsidRDefault="00320EA6" w:rsidP="00320EA6">
      <w:pPr>
        <w:autoSpaceDN w:val="0"/>
        <w:textAlignment w:val="baseline"/>
        <w:rPr>
          <w:rFonts w:eastAsia="SimSun"/>
          <w:b/>
          <w:kern w:val="3"/>
          <w:lang w:eastAsia="zh-CN" w:bidi="hi-IN"/>
        </w:rPr>
      </w:pPr>
      <w:r>
        <w:rPr>
          <w:rFonts w:eastAsia="SimSun"/>
          <w:b/>
          <w:kern w:val="3"/>
          <w:lang w:eastAsia="zh-CN" w:bidi="hi-IN"/>
        </w:rPr>
        <w:t>REGON:</w:t>
      </w:r>
    </w:p>
    <w:p w:rsidR="00320EA6" w:rsidRDefault="00320EA6" w:rsidP="00320EA6">
      <w:pPr>
        <w:autoSpaceDN w:val="0"/>
        <w:textAlignment w:val="baseline"/>
        <w:rPr>
          <w:rFonts w:eastAsia="SimSun"/>
          <w:b/>
          <w:kern w:val="3"/>
          <w:lang w:eastAsia="zh-CN" w:bidi="hi-IN"/>
        </w:rPr>
      </w:pPr>
      <w:r>
        <w:rPr>
          <w:rFonts w:eastAsia="SimSun"/>
          <w:b/>
          <w:kern w:val="3"/>
          <w:lang w:eastAsia="zh-CN" w:bidi="hi-IN"/>
        </w:rPr>
        <w:t>NIP  :</w:t>
      </w:r>
    </w:p>
    <w:p w:rsidR="00320EA6" w:rsidRDefault="00320EA6" w:rsidP="00320EA6">
      <w:pPr>
        <w:autoSpaceDN w:val="0"/>
        <w:textAlignment w:val="baseline"/>
        <w:rPr>
          <w:rFonts w:ascii="Liberation Serif" w:eastAsia="SimSun" w:hAnsi="Liberation Serif" w:cs="Mangal"/>
          <w:kern w:val="3"/>
          <w:lang w:eastAsia="zh-CN" w:bidi="hi-IN"/>
        </w:rPr>
      </w:pPr>
      <w:r>
        <w:rPr>
          <w:rFonts w:eastAsia="Times New Roman"/>
          <w:kern w:val="3"/>
          <w:lang w:eastAsia="zh-CN" w:bidi="hi-IN"/>
        </w:rPr>
        <w:t xml:space="preserve"> </w:t>
      </w:r>
      <w:r>
        <w:rPr>
          <w:rFonts w:eastAsia="SimSun"/>
          <w:kern w:val="3"/>
          <w:lang w:eastAsia="zh-CN" w:bidi="hi-IN"/>
        </w:rPr>
        <w:t>reprezentowanym/ą  przez:</w:t>
      </w:r>
    </w:p>
    <w:p w:rsidR="00320EA6" w:rsidRDefault="00320EA6" w:rsidP="00320EA6">
      <w:pPr>
        <w:autoSpaceDN w:val="0"/>
        <w:textAlignment w:val="baseline"/>
        <w:rPr>
          <w:rFonts w:ascii="Liberation Serif" w:eastAsia="SimSun" w:hAnsi="Liberation Serif" w:cs="Mangal"/>
          <w:kern w:val="3"/>
          <w:lang w:eastAsia="zh-CN" w:bidi="hi-IN"/>
        </w:rPr>
      </w:pPr>
      <w:r>
        <w:rPr>
          <w:rFonts w:eastAsia="Times New Roman"/>
          <w:kern w:val="3"/>
          <w:lang w:eastAsia="zh-CN" w:bidi="hi-IN"/>
        </w:rPr>
        <w:t>………………………………………</w:t>
      </w:r>
      <w:r>
        <w:rPr>
          <w:rFonts w:eastAsia="SimSun"/>
          <w:kern w:val="3"/>
          <w:lang w:eastAsia="zh-CN" w:bidi="hi-IN"/>
        </w:rPr>
        <w:t>.......................................................................................</w:t>
      </w:r>
    </w:p>
    <w:p w:rsidR="00320EA6" w:rsidRDefault="00320EA6" w:rsidP="00320EA6">
      <w:pPr>
        <w:autoSpaceDN w:val="0"/>
        <w:textAlignment w:val="baseline"/>
        <w:rPr>
          <w:rFonts w:ascii="Liberation Serif" w:eastAsia="SimSun" w:hAnsi="Liberation Serif" w:cs="Mangal"/>
          <w:kern w:val="3"/>
          <w:lang w:eastAsia="zh-CN" w:bidi="hi-IN"/>
        </w:rPr>
      </w:pPr>
      <w:r>
        <w:rPr>
          <w:rFonts w:eastAsia="SimSun"/>
          <w:kern w:val="3"/>
          <w:lang w:eastAsia="zh-CN" w:bidi="hi-IN"/>
        </w:rPr>
        <w:t>zwanym/ ą w dalszej części umowy „</w:t>
      </w:r>
      <w:r>
        <w:rPr>
          <w:rFonts w:eastAsia="SimSun"/>
          <w:b/>
          <w:kern w:val="3"/>
          <w:lang w:eastAsia="zh-CN" w:bidi="hi-IN"/>
        </w:rPr>
        <w:t>Wykonawcą”</w:t>
      </w:r>
    </w:p>
    <w:p w:rsidR="00320EA6" w:rsidRDefault="00320EA6" w:rsidP="00320EA6">
      <w:pPr>
        <w:autoSpaceDN w:val="0"/>
        <w:textAlignment w:val="baseline"/>
        <w:rPr>
          <w:rFonts w:eastAsia="SimSun"/>
          <w:b/>
          <w:kern w:val="3"/>
          <w:lang w:eastAsia="zh-CN" w:bidi="hi-IN"/>
        </w:rPr>
      </w:pPr>
    </w:p>
    <w:p w:rsidR="00320EA6" w:rsidRDefault="00320EA6" w:rsidP="00320EA6">
      <w:pPr>
        <w:autoSpaceDN w:val="0"/>
        <w:jc w:val="both"/>
        <w:textAlignment w:val="baseline"/>
        <w:rPr>
          <w:rFonts w:eastAsia="SimSun"/>
          <w:kern w:val="3"/>
          <w:lang w:eastAsia="zh-CN" w:bidi="hi-IN"/>
        </w:rPr>
      </w:pPr>
      <w:r>
        <w:rPr>
          <w:rFonts w:eastAsia="SimSun"/>
          <w:kern w:val="3"/>
          <w:lang w:eastAsia="zh-CN" w:bidi="hi-IN"/>
        </w:rPr>
        <w:t>została zawarta umowa o następującej treści:</w:t>
      </w:r>
    </w:p>
    <w:p w:rsidR="00320EA6" w:rsidRDefault="00320EA6" w:rsidP="00320EA6">
      <w:pPr>
        <w:autoSpaceDN w:val="0"/>
        <w:jc w:val="both"/>
        <w:textAlignment w:val="baseline"/>
        <w:rPr>
          <w:rFonts w:eastAsia="SimSun"/>
          <w:kern w:val="3"/>
          <w:lang w:eastAsia="zh-CN" w:bidi="hi-IN"/>
        </w:rPr>
      </w:pPr>
      <w:r>
        <w:rPr>
          <w:rFonts w:eastAsia="SimSun"/>
          <w:kern w:val="3"/>
          <w:lang w:eastAsia="zh-CN" w:bidi="hi-IN"/>
        </w:rPr>
        <w:tab/>
      </w:r>
      <w:r>
        <w:rPr>
          <w:rFonts w:eastAsia="SimSun"/>
          <w:kern w:val="3"/>
          <w:lang w:eastAsia="zh-CN" w:bidi="hi-IN"/>
        </w:rPr>
        <w:tab/>
      </w:r>
      <w:r>
        <w:rPr>
          <w:rFonts w:eastAsia="SimSun"/>
          <w:kern w:val="3"/>
          <w:lang w:eastAsia="zh-CN" w:bidi="hi-IN"/>
        </w:rPr>
        <w:tab/>
      </w:r>
      <w:r>
        <w:rPr>
          <w:rFonts w:eastAsia="SimSun"/>
          <w:kern w:val="3"/>
          <w:lang w:eastAsia="zh-CN" w:bidi="hi-IN"/>
        </w:rPr>
        <w:tab/>
      </w:r>
      <w:r>
        <w:rPr>
          <w:rFonts w:eastAsia="SimSun"/>
          <w:kern w:val="3"/>
          <w:lang w:eastAsia="zh-CN" w:bidi="hi-IN"/>
        </w:rPr>
        <w:tab/>
      </w:r>
      <w:r>
        <w:rPr>
          <w:rFonts w:eastAsia="SimSun"/>
          <w:kern w:val="3"/>
          <w:lang w:eastAsia="zh-CN" w:bidi="hi-IN"/>
        </w:rPr>
        <w:tab/>
      </w:r>
    </w:p>
    <w:p w:rsidR="00320EA6" w:rsidRDefault="00320EA6" w:rsidP="00320EA6">
      <w:pPr>
        <w:autoSpaceDN w:val="0"/>
        <w:jc w:val="both"/>
        <w:textAlignment w:val="baseline"/>
        <w:rPr>
          <w:rFonts w:eastAsia="SimSun"/>
          <w:kern w:val="3"/>
          <w:lang w:eastAsia="zh-CN" w:bidi="hi-IN"/>
        </w:rPr>
      </w:pPr>
    </w:p>
    <w:p w:rsidR="00320EA6" w:rsidRDefault="00320EA6" w:rsidP="00320EA6">
      <w:pPr>
        <w:autoSpaceDN w:val="0"/>
        <w:jc w:val="center"/>
        <w:textAlignment w:val="baseline"/>
        <w:rPr>
          <w:rFonts w:eastAsia="SimSun"/>
          <w:b/>
          <w:kern w:val="3"/>
          <w:lang w:eastAsia="zh-CN" w:bidi="hi-IN"/>
        </w:rPr>
      </w:pPr>
      <w:r>
        <w:rPr>
          <w:rFonts w:eastAsia="SimSun"/>
          <w:b/>
          <w:kern w:val="3"/>
          <w:lang w:eastAsia="zh-CN" w:bidi="hi-IN"/>
        </w:rPr>
        <w:t>§ 1</w:t>
      </w:r>
    </w:p>
    <w:p w:rsidR="00320EA6" w:rsidRDefault="00320EA6" w:rsidP="00320EA6">
      <w:pPr>
        <w:autoSpaceDN w:val="0"/>
        <w:jc w:val="both"/>
        <w:textAlignment w:val="baseline"/>
        <w:rPr>
          <w:rFonts w:eastAsia="SimSun"/>
          <w:kern w:val="3"/>
          <w:lang w:eastAsia="zh-CN" w:bidi="hi-IN"/>
        </w:rPr>
      </w:pPr>
    </w:p>
    <w:p w:rsidR="00320EA6" w:rsidRDefault="00320EA6" w:rsidP="00320EA6">
      <w:pPr>
        <w:autoSpaceDN w:val="0"/>
        <w:jc w:val="both"/>
        <w:textAlignment w:val="baseline"/>
        <w:rPr>
          <w:rFonts w:ascii="Liberation Serif" w:eastAsia="SimSun" w:hAnsi="Liberation Serif" w:cs="Mangal"/>
          <w:kern w:val="3"/>
          <w:lang w:eastAsia="zh-CN" w:bidi="hi-IN"/>
        </w:rPr>
      </w:pPr>
      <w:r>
        <w:rPr>
          <w:rFonts w:eastAsia="SimSun"/>
          <w:kern w:val="3"/>
          <w:lang w:eastAsia="zh-CN" w:bidi="hi-IN"/>
        </w:rPr>
        <w:t xml:space="preserve">Zamawiający zamawia a Wykonawca przyjmuje do wykonania usługę polegającą  na </w:t>
      </w:r>
      <w:r>
        <w:rPr>
          <w:rFonts w:eastAsia="SimSun"/>
          <w:b/>
          <w:kern w:val="3"/>
          <w:lang w:eastAsia="zh-CN" w:bidi="hi-IN"/>
        </w:rPr>
        <w:t>zarządzaniu  zasobem budynkowym i lokalowym Gminy Pieniężno, który tworzą budynki                                         z lokalami mieszkalnymi i użytkowymi, lokale we wspólnotach mieszkaniowych, budynki garażowe oraz budynki gospodarcze, których Gmina jest jedynym właścicielem.</w:t>
      </w:r>
    </w:p>
    <w:p w:rsidR="00320EA6" w:rsidRDefault="00320EA6" w:rsidP="00320EA6">
      <w:pPr>
        <w:autoSpaceDN w:val="0"/>
        <w:jc w:val="both"/>
        <w:textAlignment w:val="baseline"/>
        <w:rPr>
          <w:rFonts w:eastAsia="SimSun"/>
          <w:kern w:val="3"/>
          <w:lang w:eastAsia="zh-CN" w:bidi="hi-IN"/>
        </w:rPr>
      </w:pPr>
    </w:p>
    <w:p w:rsidR="00320EA6" w:rsidRDefault="00320EA6" w:rsidP="00320EA6">
      <w:pPr>
        <w:autoSpaceDN w:val="0"/>
        <w:jc w:val="center"/>
        <w:textAlignment w:val="baseline"/>
        <w:rPr>
          <w:rFonts w:eastAsia="SimSun"/>
          <w:b/>
          <w:kern w:val="3"/>
          <w:lang w:eastAsia="zh-CN" w:bidi="hi-IN"/>
        </w:rPr>
      </w:pPr>
      <w:r>
        <w:rPr>
          <w:rFonts w:eastAsia="SimSun"/>
          <w:b/>
          <w:kern w:val="3"/>
          <w:lang w:eastAsia="zh-CN" w:bidi="hi-IN"/>
        </w:rPr>
        <w:t>§ 2</w:t>
      </w:r>
    </w:p>
    <w:p w:rsidR="00320EA6" w:rsidRDefault="00320EA6" w:rsidP="00320EA6">
      <w:pPr>
        <w:autoSpaceDN w:val="0"/>
        <w:jc w:val="both"/>
        <w:textAlignment w:val="baseline"/>
        <w:rPr>
          <w:rFonts w:eastAsia="SimSun"/>
          <w:kern w:val="3"/>
          <w:lang w:eastAsia="zh-CN" w:bidi="hi-IN"/>
        </w:rPr>
      </w:pPr>
    </w:p>
    <w:p w:rsidR="00320EA6" w:rsidRDefault="00320EA6" w:rsidP="00320EA6">
      <w:pPr>
        <w:numPr>
          <w:ilvl w:val="0"/>
          <w:numId w:val="4"/>
        </w:numPr>
        <w:suppressAutoHyphens w:val="0"/>
        <w:autoSpaceDN w:val="0"/>
        <w:jc w:val="both"/>
        <w:textAlignment w:val="baseline"/>
        <w:rPr>
          <w:rFonts w:eastAsia="SimSun"/>
          <w:kern w:val="3"/>
          <w:lang w:eastAsia="zh-CN" w:bidi="hi-IN"/>
        </w:rPr>
      </w:pPr>
      <w:r>
        <w:rPr>
          <w:rFonts w:eastAsia="SimSun"/>
          <w:kern w:val="3"/>
          <w:lang w:eastAsia="zh-CN" w:bidi="hi-IN"/>
        </w:rPr>
        <w:t>Zamawiający posiada prawo do dysponowania nieruchomościami, które stanowią gminny zasób nieruchomości, a które stanowią przedmiot zamówienia.</w:t>
      </w:r>
    </w:p>
    <w:p w:rsidR="00320EA6" w:rsidRDefault="00320EA6" w:rsidP="00320EA6">
      <w:pPr>
        <w:autoSpaceDN w:val="0"/>
        <w:textAlignment w:val="baseline"/>
        <w:rPr>
          <w:rFonts w:eastAsia="SimSun"/>
          <w:b/>
          <w:kern w:val="3"/>
          <w:lang w:eastAsia="zh-CN" w:bidi="hi-IN"/>
        </w:rPr>
      </w:pPr>
    </w:p>
    <w:p w:rsidR="00320EA6" w:rsidRDefault="00320EA6" w:rsidP="00320EA6">
      <w:pPr>
        <w:autoSpaceDN w:val="0"/>
        <w:jc w:val="center"/>
        <w:textAlignment w:val="baseline"/>
        <w:rPr>
          <w:rFonts w:eastAsia="SimSun"/>
          <w:b/>
          <w:kern w:val="3"/>
          <w:lang w:eastAsia="zh-CN" w:bidi="hi-IN"/>
        </w:rPr>
      </w:pPr>
      <w:r>
        <w:rPr>
          <w:rFonts w:eastAsia="SimSun"/>
          <w:b/>
          <w:kern w:val="3"/>
          <w:lang w:eastAsia="zh-CN" w:bidi="hi-IN"/>
        </w:rPr>
        <w:t>§ 3</w:t>
      </w:r>
    </w:p>
    <w:p w:rsidR="00320EA6" w:rsidRDefault="00320EA6" w:rsidP="00320EA6">
      <w:pPr>
        <w:autoSpaceDN w:val="0"/>
        <w:jc w:val="both"/>
        <w:textAlignment w:val="baseline"/>
        <w:rPr>
          <w:rFonts w:eastAsia="SimSun"/>
          <w:kern w:val="3"/>
          <w:lang w:eastAsia="zh-CN" w:bidi="hi-IN"/>
        </w:rPr>
      </w:pPr>
    </w:p>
    <w:p w:rsidR="00320EA6" w:rsidRDefault="00320EA6" w:rsidP="00A95FA4">
      <w:pPr>
        <w:numPr>
          <w:ilvl w:val="0"/>
          <w:numId w:val="6"/>
        </w:numPr>
        <w:suppressAutoHyphens w:val="0"/>
        <w:autoSpaceDN w:val="0"/>
        <w:ind w:left="284"/>
        <w:jc w:val="both"/>
        <w:textAlignment w:val="baseline"/>
        <w:rPr>
          <w:rFonts w:eastAsia="SimSun"/>
          <w:kern w:val="3"/>
          <w:lang w:eastAsia="zh-CN" w:bidi="hi-IN"/>
        </w:rPr>
      </w:pPr>
      <w:r>
        <w:rPr>
          <w:rFonts w:eastAsia="SimSun"/>
          <w:kern w:val="3"/>
          <w:lang w:eastAsia="zh-CN" w:bidi="hi-IN"/>
        </w:rPr>
        <w:t>Przedmiotem umowy jest zarządzanie budyn</w:t>
      </w:r>
      <w:r w:rsidR="00A95FA4">
        <w:rPr>
          <w:rFonts w:eastAsia="SimSun"/>
          <w:kern w:val="3"/>
          <w:lang w:eastAsia="zh-CN" w:bidi="hi-IN"/>
        </w:rPr>
        <w:t xml:space="preserve">kowym i lokalowym zasobem Gminy </w:t>
      </w:r>
      <w:r>
        <w:rPr>
          <w:rFonts w:eastAsia="SimSun"/>
          <w:kern w:val="3"/>
          <w:lang w:eastAsia="zh-CN" w:bidi="hi-IN"/>
        </w:rPr>
        <w:t>Pieniężno, który tworzą budynki z lokalami mieszkalnymi i użytkowymi, budynki garażowe oraz budynki gospodarcze, których Gmina jest jedynym właścicielem oraz lokale mieszkalne we wspólnotach mieszkaniowych.</w:t>
      </w:r>
    </w:p>
    <w:p w:rsidR="00320EA6" w:rsidRDefault="00320EA6" w:rsidP="00320EA6">
      <w:pPr>
        <w:suppressAutoHyphens w:val="0"/>
        <w:autoSpaceDN w:val="0"/>
        <w:ind w:left="360"/>
        <w:jc w:val="both"/>
        <w:textAlignment w:val="baseline"/>
        <w:rPr>
          <w:rFonts w:eastAsia="SimSun"/>
          <w:kern w:val="3"/>
          <w:lang w:eastAsia="zh-CN" w:bidi="hi-IN"/>
        </w:rPr>
      </w:pPr>
    </w:p>
    <w:p w:rsidR="00320EA6" w:rsidRDefault="00A95FA4" w:rsidP="00A95FA4">
      <w:pPr>
        <w:suppressAutoHyphens w:val="0"/>
        <w:autoSpaceDN w:val="0"/>
        <w:ind w:left="284" w:hanging="284"/>
        <w:jc w:val="both"/>
        <w:textAlignment w:val="baseline"/>
        <w:rPr>
          <w:rFonts w:eastAsia="SimSun"/>
          <w:kern w:val="3"/>
          <w:lang w:eastAsia="zh-CN" w:bidi="hi-IN"/>
        </w:rPr>
      </w:pPr>
      <w:r>
        <w:rPr>
          <w:rFonts w:eastAsia="SimSun"/>
          <w:kern w:val="3"/>
          <w:lang w:eastAsia="zh-CN" w:bidi="hi-IN"/>
        </w:rPr>
        <w:t xml:space="preserve">2. </w:t>
      </w:r>
      <w:r w:rsidR="00320EA6">
        <w:rPr>
          <w:rFonts w:eastAsia="SimSun"/>
          <w:kern w:val="3"/>
          <w:lang w:eastAsia="zh-CN" w:bidi="hi-IN"/>
        </w:rPr>
        <w:t>Budynkowy i lokalowy zasób Gminy oddany do administrowania tworzą nieruchomości położone na terenie miasta i gminy Pieniężno, wymienione w załącznikach od 2-5 niniejszej umowy</w:t>
      </w:r>
    </w:p>
    <w:p w:rsidR="00320EA6" w:rsidRDefault="00320EA6" w:rsidP="00320EA6">
      <w:pPr>
        <w:suppressAutoHyphens w:val="0"/>
        <w:autoSpaceDN w:val="0"/>
        <w:jc w:val="both"/>
        <w:textAlignment w:val="baseline"/>
        <w:rPr>
          <w:rFonts w:eastAsia="SimSun"/>
          <w:kern w:val="3"/>
          <w:lang w:eastAsia="zh-CN" w:bidi="hi-IN"/>
        </w:rPr>
      </w:pPr>
      <w:r>
        <w:rPr>
          <w:rFonts w:eastAsia="SimSun"/>
          <w:kern w:val="3"/>
          <w:lang w:eastAsia="zh-CN" w:bidi="hi-IN"/>
        </w:rPr>
        <w:t xml:space="preserve">   </w:t>
      </w:r>
    </w:p>
    <w:p w:rsidR="00320EA6" w:rsidRDefault="00E92EF0" w:rsidP="00320EA6">
      <w:pPr>
        <w:numPr>
          <w:ilvl w:val="0"/>
          <w:numId w:val="8"/>
        </w:numPr>
        <w:suppressAutoHyphens w:val="0"/>
        <w:autoSpaceDN w:val="0"/>
        <w:jc w:val="both"/>
        <w:textAlignment w:val="baseline"/>
        <w:rPr>
          <w:rFonts w:ascii="Liberation Serif" w:eastAsia="SimSun" w:hAnsi="Liberation Serif" w:cs="Mangal"/>
          <w:kern w:val="3"/>
          <w:lang w:eastAsia="zh-CN" w:bidi="hi-IN"/>
        </w:rPr>
      </w:pPr>
      <w:r>
        <w:rPr>
          <w:rFonts w:eastAsia="SimSun"/>
          <w:kern w:val="3"/>
          <w:lang w:eastAsia="zh-CN" w:bidi="hi-IN"/>
        </w:rPr>
        <w:lastRenderedPageBreak/>
        <w:t>9</w:t>
      </w:r>
      <w:r w:rsidR="00320EA6">
        <w:rPr>
          <w:rFonts w:eastAsia="SimSun"/>
          <w:kern w:val="3"/>
          <w:lang w:eastAsia="zh-CN" w:bidi="hi-IN"/>
        </w:rPr>
        <w:t xml:space="preserve"> budynków stanowiących wyłączną własność Gminy o łącznej powierzchni użytkowej </w:t>
      </w:r>
      <w:r>
        <w:rPr>
          <w:rFonts w:eastAsia="SimSun"/>
          <w:b/>
          <w:bCs/>
          <w:kern w:val="3"/>
          <w:lang w:eastAsia="zh-CN" w:bidi="hi-IN"/>
        </w:rPr>
        <w:t>20</w:t>
      </w:r>
      <w:r w:rsidR="009A2497">
        <w:rPr>
          <w:rFonts w:eastAsia="SimSun"/>
          <w:b/>
          <w:bCs/>
          <w:kern w:val="3"/>
          <w:lang w:eastAsia="zh-CN" w:bidi="hi-IN"/>
        </w:rPr>
        <w:t>24,32</w:t>
      </w:r>
      <w:r w:rsidR="00320EA6">
        <w:rPr>
          <w:rFonts w:eastAsia="SimSun"/>
          <w:b/>
          <w:bCs/>
          <w:kern w:val="3"/>
          <w:lang w:eastAsia="zh-CN" w:bidi="hi-IN"/>
        </w:rPr>
        <w:t>m</w:t>
      </w:r>
      <w:r w:rsidR="00320EA6">
        <w:rPr>
          <w:rFonts w:eastAsia="SimSun"/>
          <w:b/>
          <w:bCs/>
          <w:kern w:val="3"/>
          <w:vertAlign w:val="superscript"/>
          <w:lang w:eastAsia="zh-CN" w:bidi="hi-IN"/>
        </w:rPr>
        <w:t>2</w:t>
      </w:r>
      <w:r w:rsidR="00320EA6">
        <w:rPr>
          <w:rFonts w:eastAsia="SimSun"/>
          <w:kern w:val="3"/>
          <w:lang w:eastAsia="zh-CN" w:bidi="hi-IN"/>
        </w:rPr>
        <w:t xml:space="preserve"> w których znajduje się:</w:t>
      </w:r>
    </w:p>
    <w:p w:rsidR="00320EA6" w:rsidRDefault="00320EA6" w:rsidP="00320EA6">
      <w:pPr>
        <w:suppressAutoHyphens w:val="0"/>
        <w:autoSpaceDN w:val="0"/>
        <w:jc w:val="both"/>
        <w:textAlignment w:val="baseline"/>
        <w:rPr>
          <w:rFonts w:eastAsia="SimSun" w:cs="Mangal"/>
          <w:kern w:val="3"/>
          <w:lang w:eastAsia="zh-CN" w:bidi="hi-IN"/>
        </w:rPr>
      </w:pPr>
    </w:p>
    <w:p w:rsidR="00320EA6" w:rsidRDefault="00320EA6" w:rsidP="00320EA6">
      <w:pPr>
        <w:suppressAutoHyphens w:val="0"/>
        <w:autoSpaceDN w:val="0"/>
        <w:jc w:val="both"/>
        <w:textAlignment w:val="baseline"/>
        <w:rPr>
          <w:rFonts w:ascii="Liberation Serif" w:eastAsia="SimSun" w:hAnsi="Liberation Serif" w:cs="Mangal"/>
          <w:kern w:val="3"/>
          <w:lang w:eastAsia="zh-CN" w:bidi="hi-IN"/>
        </w:rPr>
      </w:pPr>
      <w:r>
        <w:rPr>
          <w:rFonts w:eastAsia="SimSun"/>
          <w:kern w:val="3"/>
          <w:lang w:eastAsia="zh-CN" w:bidi="hi-IN"/>
        </w:rPr>
        <w:tab/>
        <w:t xml:space="preserve">  a) 4</w:t>
      </w:r>
      <w:r w:rsidR="00D746AF">
        <w:rPr>
          <w:rFonts w:eastAsia="SimSun"/>
          <w:kern w:val="3"/>
          <w:lang w:eastAsia="zh-CN" w:bidi="hi-IN"/>
        </w:rPr>
        <w:t>9</w:t>
      </w:r>
      <w:r>
        <w:rPr>
          <w:rFonts w:eastAsia="SimSun"/>
          <w:kern w:val="3"/>
          <w:lang w:eastAsia="zh-CN" w:bidi="hi-IN"/>
        </w:rPr>
        <w:t xml:space="preserve"> lokali mieszkalnych o łącznej powierzchni </w:t>
      </w:r>
      <w:r>
        <w:rPr>
          <w:rFonts w:eastAsia="SimSun"/>
          <w:b/>
          <w:kern w:val="3"/>
          <w:lang w:bidi="hi-IN"/>
        </w:rPr>
        <w:t>1810,74</w:t>
      </w:r>
      <w:r>
        <w:rPr>
          <w:rFonts w:eastAsia="SimSun"/>
          <w:kern w:val="3"/>
          <w:lang w:eastAsia="zh-CN" w:bidi="hi-IN"/>
        </w:rPr>
        <w:t xml:space="preserve"> m</w:t>
      </w:r>
      <w:r>
        <w:rPr>
          <w:rFonts w:eastAsia="SimSun"/>
          <w:kern w:val="3"/>
          <w:vertAlign w:val="superscript"/>
          <w:lang w:eastAsia="zh-CN" w:bidi="hi-IN"/>
        </w:rPr>
        <w:t>2</w:t>
      </w:r>
      <w:r>
        <w:rPr>
          <w:rFonts w:eastAsia="SimSun"/>
          <w:kern w:val="3"/>
          <w:lang w:eastAsia="zh-CN" w:bidi="hi-IN"/>
        </w:rPr>
        <w:t>,</w:t>
      </w:r>
    </w:p>
    <w:p w:rsidR="00320EA6" w:rsidRDefault="00320EA6" w:rsidP="00320EA6">
      <w:pPr>
        <w:suppressAutoHyphens w:val="0"/>
        <w:autoSpaceDN w:val="0"/>
        <w:ind w:left="340"/>
        <w:jc w:val="both"/>
        <w:textAlignment w:val="baseline"/>
        <w:rPr>
          <w:rFonts w:ascii="Liberation Serif" w:eastAsia="SimSun" w:hAnsi="Liberation Serif" w:cs="Mangal"/>
          <w:kern w:val="3"/>
          <w:lang w:eastAsia="zh-CN" w:bidi="hi-IN"/>
        </w:rPr>
      </w:pPr>
      <w:r>
        <w:rPr>
          <w:rFonts w:eastAsia="SimSun"/>
          <w:kern w:val="3"/>
          <w:lang w:eastAsia="zh-CN" w:bidi="hi-IN"/>
        </w:rPr>
        <w:t xml:space="preserve">        b) </w:t>
      </w:r>
      <w:r w:rsidR="009A2497">
        <w:rPr>
          <w:rFonts w:eastAsia="SimSun"/>
          <w:kern w:val="3"/>
          <w:lang w:eastAsia="zh-CN" w:bidi="hi-IN"/>
        </w:rPr>
        <w:t>5</w:t>
      </w:r>
      <w:r w:rsidR="00E92EF0">
        <w:rPr>
          <w:rFonts w:eastAsia="SimSun"/>
          <w:kern w:val="3"/>
          <w:lang w:eastAsia="zh-CN" w:bidi="hi-IN"/>
        </w:rPr>
        <w:t xml:space="preserve"> lokali użytkowych</w:t>
      </w:r>
      <w:r>
        <w:rPr>
          <w:rFonts w:eastAsia="SimSun"/>
          <w:kern w:val="3"/>
          <w:lang w:eastAsia="zh-CN" w:bidi="hi-IN"/>
        </w:rPr>
        <w:t xml:space="preserve"> o łącznej powierzchni </w:t>
      </w:r>
      <w:r w:rsidR="009A2497">
        <w:rPr>
          <w:rFonts w:eastAsia="SimSun"/>
          <w:b/>
          <w:kern w:val="3"/>
          <w:lang w:eastAsia="zh-CN" w:bidi="hi-IN"/>
        </w:rPr>
        <w:t>213,58</w:t>
      </w:r>
      <w:r>
        <w:rPr>
          <w:rFonts w:eastAsia="SimSun"/>
          <w:kern w:val="3"/>
          <w:lang w:eastAsia="zh-CN" w:bidi="hi-IN"/>
        </w:rPr>
        <w:t xml:space="preserve">  m</w:t>
      </w:r>
      <w:r>
        <w:rPr>
          <w:rFonts w:eastAsia="SimSun"/>
          <w:kern w:val="3"/>
          <w:vertAlign w:val="superscript"/>
          <w:lang w:eastAsia="zh-CN" w:bidi="hi-IN"/>
        </w:rPr>
        <w:t>2</w:t>
      </w:r>
    </w:p>
    <w:p w:rsidR="00320EA6" w:rsidRDefault="00320EA6" w:rsidP="00320EA6">
      <w:pPr>
        <w:suppressAutoHyphens w:val="0"/>
        <w:autoSpaceDN w:val="0"/>
        <w:jc w:val="both"/>
        <w:textAlignment w:val="baseline"/>
        <w:rPr>
          <w:rFonts w:eastAsia="SimSun"/>
          <w:kern w:val="3"/>
          <w:lang w:eastAsia="zh-CN" w:bidi="hi-IN"/>
        </w:rPr>
      </w:pPr>
    </w:p>
    <w:p w:rsidR="00320EA6" w:rsidRPr="007A01B3" w:rsidRDefault="00320EA6" w:rsidP="007A01B3">
      <w:pPr>
        <w:pStyle w:val="Akapitzlist"/>
        <w:numPr>
          <w:ilvl w:val="0"/>
          <w:numId w:val="8"/>
        </w:numPr>
        <w:suppressAutoHyphens w:val="0"/>
        <w:jc w:val="both"/>
        <w:textAlignment w:val="baseline"/>
        <w:rPr>
          <w:rFonts w:cs="Mangal"/>
        </w:rPr>
      </w:pPr>
      <w:r w:rsidRPr="007A01B3">
        <w:rPr>
          <w:rFonts w:cs="Mangal"/>
        </w:rPr>
        <w:t>8</w:t>
      </w:r>
      <w:r w:rsidR="00E92EF0">
        <w:rPr>
          <w:rFonts w:cs="Mangal"/>
        </w:rPr>
        <w:t>3 lokale</w:t>
      </w:r>
      <w:r w:rsidRPr="007A01B3">
        <w:rPr>
          <w:rFonts w:cs="Mangal"/>
        </w:rPr>
        <w:t xml:space="preserve"> w budynkach wspólnot mieszkaniowych o łącznej powierzchni użytkowej  </w:t>
      </w:r>
    </w:p>
    <w:p w:rsidR="00320EA6" w:rsidRDefault="00E92EF0" w:rsidP="00320EA6">
      <w:pPr>
        <w:suppressAutoHyphens w:val="0"/>
        <w:autoSpaceDN w:val="0"/>
        <w:ind w:left="837"/>
        <w:jc w:val="both"/>
        <w:textAlignment w:val="baseline"/>
        <w:rPr>
          <w:rFonts w:ascii="Liberation Serif" w:eastAsia="SimSun" w:hAnsi="Liberation Serif" w:cs="Mangal"/>
          <w:kern w:val="3"/>
          <w:lang w:eastAsia="zh-CN" w:bidi="hi-IN"/>
        </w:rPr>
      </w:pPr>
      <w:r>
        <w:rPr>
          <w:rFonts w:eastAsia="Times New Roman"/>
          <w:b/>
          <w:bCs/>
          <w:kern w:val="3"/>
          <w:lang w:bidi="hi-IN"/>
        </w:rPr>
        <w:t>3834,8</w:t>
      </w:r>
      <w:r w:rsidR="00641637">
        <w:rPr>
          <w:rFonts w:eastAsia="Times New Roman"/>
          <w:b/>
          <w:bCs/>
          <w:kern w:val="3"/>
          <w:lang w:bidi="hi-IN"/>
        </w:rPr>
        <w:t>7</w:t>
      </w:r>
      <w:r w:rsidR="00320EA6">
        <w:rPr>
          <w:rFonts w:eastAsia="SimSun"/>
          <w:b/>
          <w:bCs/>
          <w:kern w:val="3"/>
          <w:lang w:eastAsia="zh-CN" w:bidi="hi-IN"/>
        </w:rPr>
        <w:t xml:space="preserve"> m</w:t>
      </w:r>
      <w:r w:rsidR="00320EA6">
        <w:rPr>
          <w:rFonts w:eastAsia="SimSun"/>
          <w:b/>
          <w:bCs/>
          <w:kern w:val="3"/>
          <w:vertAlign w:val="superscript"/>
          <w:lang w:eastAsia="zh-CN" w:bidi="hi-IN"/>
        </w:rPr>
        <w:t>2</w:t>
      </w:r>
      <w:r w:rsidR="00320EA6">
        <w:rPr>
          <w:rFonts w:eastAsia="SimSun"/>
          <w:kern w:val="3"/>
          <w:lang w:eastAsia="zh-CN" w:bidi="hi-IN"/>
        </w:rPr>
        <w:t xml:space="preserve"> w tym:</w:t>
      </w:r>
    </w:p>
    <w:p w:rsidR="00320EA6" w:rsidRDefault="00320EA6" w:rsidP="00320EA6">
      <w:pPr>
        <w:suppressAutoHyphens w:val="0"/>
        <w:autoSpaceDN w:val="0"/>
        <w:jc w:val="both"/>
        <w:textAlignment w:val="baseline"/>
        <w:rPr>
          <w:rFonts w:eastAsia="SimSun" w:cs="Mangal"/>
          <w:kern w:val="3"/>
          <w:lang w:eastAsia="zh-CN" w:bidi="hi-IN"/>
        </w:rPr>
      </w:pPr>
    </w:p>
    <w:p w:rsidR="00320EA6" w:rsidRDefault="00320EA6" w:rsidP="00320EA6">
      <w:pPr>
        <w:autoSpaceDN w:val="0"/>
        <w:ind w:left="850"/>
        <w:jc w:val="both"/>
        <w:textAlignment w:val="baseline"/>
        <w:rPr>
          <w:rFonts w:ascii="Liberation Serif" w:eastAsia="SimSun" w:hAnsi="Liberation Serif" w:cs="Mangal"/>
          <w:kern w:val="3"/>
          <w:lang w:eastAsia="zh-CN" w:bidi="hi-IN"/>
        </w:rPr>
      </w:pPr>
      <w:r>
        <w:rPr>
          <w:rFonts w:eastAsia="SimSun"/>
          <w:kern w:val="3"/>
          <w:lang w:eastAsia="zh-CN" w:bidi="hi-IN"/>
        </w:rPr>
        <w:t xml:space="preserve">a) </w:t>
      </w:r>
      <w:r w:rsidR="00641637">
        <w:rPr>
          <w:rFonts w:eastAsia="SimSun"/>
          <w:kern w:val="3"/>
          <w:lang w:eastAsia="zh-CN" w:bidi="hi-IN"/>
        </w:rPr>
        <w:t>78</w:t>
      </w:r>
      <w:r>
        <w:rPr>
          <w:rFonts w:eastAsia="SimSun"/>
          <w:kern w:val="3"/>
          <w:lang w:eastAsia="zh-CN" w:bidi="hi-IN"/>
        </w:rPr>
        <w:t xml:space="preserve"> lokali mieszkalnych o łącznej powierzchni użytkowej </w:t>
      </w:r>
      <w:r w:rsidR="00641637">
        <w:rPr>
          <w:rFonts w:eastAsia="SimSun"/>
          <w:b/>
          <w:kern w:val="3"/>
          <w:lang w:bidi="hi-IN"/>
        </w:rPr>
        <w:t>3528,32</w:t>
      </w:r>
      <w:r>
        <w:rPr>
          <w:rFonts w:eastAsia="SimSun"/>
          <w:kern w:val="3"/>
          <w:lang w:eastAsia="zh-CN" w:bidi="hi-IN"/>
        </w:rPr>
        <w:t xml:space="preserve"> m</w:t>
      </w:r>
      <w:r>
        <w:rPr>
          <w:rFonts w:eastAsia="SimSun"/>
          <w:kern w:val="3"/>
          <w:vertAlign w:val="superscript"/>
          <w:lang w:eastAsia="zh-CN" w:bidi="hi-IN"/>
        </w:rPr>
        <w:t>2</w:t>
      </w:r>
    </w:p>
    <w:p w:rsidR="00320EA6" w:rsidRDefault="00320EA6" w:rsidP="00320EA6">
      <w:pPr>
        <w:autoSpaceDN w:val="0"/>
        <w:ind w:left="850"/>
        <w:jc w:val="both"/>
        <w:textAlignment w:val="baseline"/>
        <w:rPr>
          <w:rFonts w:ascii="Liberation Serif" w:eastAsia="SimSun" w:hAnsi="Liberation Serif" w:cs="Mangal"/>
          <w:kern w:val="3"/>
          <w:lang w:eastAsia="zh-CN" w:bidi="hi-IN"/>
        </w:rPr>
      </w:pPr>
      <w:r>
        <w:rPr>
          <w:rFonts w:eastAsia="SimSun"/>
          <w:kern w:val="3"/>
          <w:lang w:eastAsia="zh-CN" w:bidi="hi-IN"/>
        </w:rPr>
        <w:t xml:space="preserve">b) </w:t>
      </w:r>
      <w:r w:rsidR="00E92EF0">
        <w:rPr>
          <w:rFonts w:eastAsia="SimSun"/>
          <w:kern w:val="3"/>
          <w:lang w:eastAsia="zh-CN" w:bidi="hi-IN"/>
        </w:rPr>
        <w:t>5</w:t>
      </w:r>
      <w:r w:rsidR="00641637">
        <w:rPr>
          <w:rFonts w:eastAsia="SimSun"/>
          <w:kern w:val="3"/>
          <w:lang w:eastAsia="zh-CN" w:bidi="hi-IN"/>
        </w:rPr>
        <w:t xml:space="preserve"> lokali użytkowych</w:t>
      </w:r>
      <w:r>
        <w:rPr>
          <w:rFonts w:eastAsia="SimSun"/>
          <w:kern w:val="3"/>
          <w:lang w:eastAsia="zh-CN" w:bidi="hi-IN"/>
        </w:rPr>
        <w:t xml:space="preserve"> o łącznej powierzchni użytkowej </w:t>
      </w:r>
      <w:r w:rsidR="00E92EF0">
        <w:rPr>
          <w:rFonts w:eastAsia="SimSun"/>
          <w:b/>
          <w:kern w:val="3"/>
          <w:lang w:bidi="hi-IN"/>
        </w:rPr>
        <w:t>306,5</w:t>
      </w:r>
      <w:r w:rsidR="00641637">
        <w:rPr>
          <w:rFonts w:eastAsia="SimSun"/>
          <w:b/>
          <w:kern w:val="3"/>
          <w:lang w:bidi="hi-IN"/>
        </w:rPr>
        <w:t>5</w:t>
      </w:r>
      <w:r>
        <w:rPr>
          <w:rFonts w:eastAsia="SimSun"/>
          <w:kern w:val="3"/>
          <w:lang w:eastAsia="zh-CN" w:bidi="hi-IN"/>
        </w:rPr>
        <w:t xml:space="preserve"> m</w:t>
      </w:r>
      <w:r>
        <w:rPr>
          <w:rFonts w:eastAsia="SimSun"/>
          <w:kern w:val="3"/>
          <w:vertAlign w:val="superscript"/>
          <w:lang w:eastAsia="zh-CN" w:bidi="hi-IN"/>
        </w:rPr>
        <w:t>2</w:t>
      </w:r>
    </w:p>
    <w:p w:rsidR="00320EA6" w:rsidRDefault="00320EA6" w:rsidP="00320EA6">
      <w:pPr>
        <w:suppressAutoHyphens w:val="0"/>
        <w:autoSpaceDN w:val="0"/>
        <w:jc w:val="both"/>
        <w:textAlignment w:val="baseline"/>
        <w:rPr>
          <w:rFonts w:eastAsia="SimSun"/>
          <w:kern w:val="3"/>
          <w:lang w:eastAsia="zh-CN" w:bidi="hi-IN"/>
        </w:rPr>
      </w:pPr>
    </w:p>
    <w:p w:rsidR="00320EA6" w:rsidRDefault="007A01B3" w:rsidP="00A95FA4">
      <w:pPr>
        <w:suppressAutoHyphens w:val="0"/>
        <w:autoSpaceDN w:val="0"/>
        <w:ind w:left="851" w:hanging="374"/>
        <w:jc w:val="both"/>
        <w:textAlignment w:val="baseline"/>
        <w:rPr>
          <w:rFonts w:ascii="Liberation Serif" w:eastAsia="SimSun" w:hAnsi="Liberation Serif" w:cs="Mangal"/>
          <w:kern w:val="3"/>
          <w:lang w:eastAsia="zh-CN" w:bidi="hi-IN"/>
        </w:rPr>
      </w:pPr>
      <w:r>
        <w:rPr>
          <w:rFonts w:eastAsia="SimSun"/>
          <w:kern w:val="3"/>
          <w:lang w:eastAsia="zh-CN" w:bidi="hi-IN"/>
        </w:rPr>
        <w:t>3</w:t>
      </w:r>
      <w:r w:rsidR="00A95FA4">
        <w:rPr>
          <w:rFonts w:eastAsia="SimSun"/>
          <w:kern w:val="3"/>
          <w:lang w:eastAsia="zh-CN" w:bidi="hi-IN"/>
        </w:rPr>
        <w:t xml:space="preserve">. </w:t>
      </w:r>
      <w:r w:rsidR="00320EA6">
        <w:rPr>
          <w:rFonts w:eastAsia="SimSun"/>
          <w:kern w:val="3"/>
          <w:lang w:eastAsia="zh-CN" w:bidi="hi-IN"/>
        </w:rPr>
        <w:t>5 budynków garażowych stanowiących wyłączną własność Gminy o łącznej powierzchni użytkowej</w:t>
      </w:r>
      <w:r w:rsidR="00320EA6">
        <w:rPr>
          <w:rFonts w:eastAsia="Times New Roman"/>
          <w:kern w:val="3"/>
          <w:lang w:eastAsia="zh-CN" w:bidi="hi-IN"/>
        </w:rPr>
        <w:t xml:space="preserve"> </w:t>
      </w:r>
      <w:r w:rsidR="00320EA6">
        <w:rPr>
          <w:rFonts w:eastAsia="Times New Roman"/>
          <w:b/>
          <w:bCs/>
          <w:kern w:val="3"/>
          <w:lang w:eastAsia="zh-CN" w:bidi="hi-IN"/>
        </w:rPr>
        <w:t>90,43 m²</w:t>
      </w:r>
    </w:p>
    <w:p w:rsidR="00320EA6" w:rsidRDefault="007A01B3" w:rsidP="00A95FA4">
      <w:pPr>
        <w:autoSpaceDN w:val="0"/>
        <w:ind w:left="851" w:hanging="374"/>
        <w:jc w:val="both"/>
        <w:textAlignment w:val="baseline"/>
        <w:rPr>
          <w:rFonts w:ascii="Liberation Serif" w:eastAsia="SimSun" w:hAnsi="Liberation Serif" w:cs="Mangal"/>
          <w:kern w:val="3"/>
          <w:lang w:eastAsia="zh-CN" w:bidi="hi-IN"/>
        </w:rPr>
      </w:pPr>
      <w:r>
        <w:rPr>
          <w:rFonts w:eastAsia="Times New Roman"/>
          <w:kern w:val="3"/>
          <w:lang w:eastAsia="zh-CN" w:bidi="hi-IN"/>
        </w:rPr>
        <w:t>4</w:t>
      </w:r>
      <w:r w:rsidR="00A95FA4">
        <w:rPr>
          <w:rFonts w:eastAsia="Times New Roman"/>
          <w:kern w:val="3"/>
          <w:lang w:eastAsia="zh-CN" w:bidi="hi-IN"/>
        </w:rPr>
        <w:t xml:space="preserve">. </w:t>
      </w:r>
      <w:r w:rsidR="00320EA6">
        <w:rPr>
          <w:rFonts w:eastAsia="Times New Roman"/>
          <w:kern w:val="3"/>
          <w:lang w:eastAsia="zh-CN" w:bidi="hi-IN"/>
        </w:rPr>
        <w:t xml:space="preserve">40 budynków gospodarczych stanowiących wyłączną własność Gminy o łącznej powierzchni  </w:t>
      </w:r>
      <w:r w:rsidR="00320EA6" w:rsidRPr="003B22BB">
        <w:rPr>
          <w:rFonts w:eastAsia="Times New Roman"/>
          <w:bCs/>
          <w:kern w:val="3"/>
          <w:lang w:eastAsia="zh-CN" w:bidi="hi-IN"/>
        </w:rPr>
        <w:t>użytkowej</w:t>
      </w:r>
      <w:r w:rsidR="00320EA6">
        <w:rPr>
          <w:rFonts w:eastAsia="Times New Roman"/>
          <w:b/>
          <w:bCs/>
          <w:kern w:val="3"/>
          <w:lang w:eastAsia="zh-CN" w:bidi="hi-IN"/>
        </w:rPr>
        <w:t xml:space="preserve"> 580,05 m²</w:t>
      </w:r>
    </w:p>
    <w:p w:rsidR="00320EA6" w:rsidRDefault="00320EA6" w:rsidP="00320EA6">
      <w:pPr>
        <w:suppressAutoHyphens w:val="0"/>
        <w:autoSpaceDN w:val="0"/>
        <w:jc w:val="both"/>
        <w:textAlignment w:val="baseline"/>
        <w:rPr>
          <w:rFonts w:ascii="Liberation Serif" w:eastAsia="SimSun" w:hAnsi="Liberation Serif" w:cs="Mangal"/>
          <w:kern w:val="3"/>
          <w:lang w:eastAsia="zh-CN" w:bidi="hi-IN"/>
        </w:rPr>
      </w:pPr>
    </w:p>
    <w:p w:rsidR="00320EA6" w:rsidRDefault="00320EA6" w:rsidP="00320EA6">
      <w:pPr>
        <w:autoSpaceDN w:val="0"/>
        <w:jc w:val="both"/>
        <w:textAlignment w:val="baseline"/>
        <w:rPr>
          <w:rFonts w:eastAsia="Times New Roman"/>
          <w:b/>
          <w:bCs/>
          <w:kern w:val="3"/>
          <w:lang w:eastAsia="zh-CN" w:bidi="hi-IN"/>
        </w:rPr>
      </w:pPr>
    </w:p>
    <w:p w:rsidR="00320EA6" w:rsidRDefault="00320EA6" w:rsidP="00320EA6">
      <w:pPr>
        <w:autoSpaceDN w:val="0"/>
        <w:jc w:val="center"/>
        <w:textAlignment w:val="baseline"/>
        <w:rPr>
          <w:rFonts w:eastAsia="SimSun"/>
          <w:b/>
          <w:kern w:val="3"/>
          <w:lang w:eastAsia="zh-CN" w:bidi="hi-IN"/>
        </w:rPr>
      </w:pPr>
      <w:r>
        <w:rPr>
          <w:rFonts w:eastAsia="SimSun"/>
          <w:b/>
          <w:kern w:val="3"/>
          <w:lang w:eastAsia="zh-CN" w:bidi="hi-IN"/>
        </w:rPr>
        <w:t>§4</w:t>
      </w:r>
    </w:p>
    <w:p w:rsidR="00320EA6" w:rsidRDefault="00320EA6" w:rsidP="00320EA6">
      <w:pPr>
        <w:autoSpaceDN w:val="0"/>
        <w:jc w:val="both"/>
        <w:textAlignment w:val="baseline"/>
        <w:rPr>
          <w:rFonts w:eastAsia="SimSun"/>
          <w:kern w:val="3"/>
          <w:lang w:eastAsia="zh-CN" w:bidi="hi-IN"/>
        </w:rPr>
      </w:pPr>
    </w:p>
    <w:p w:rsidR="00320EA6" w:rsidRDefault="00320EA6" w:rsidP="00320EA6">
      <w:pPr>
        <w:autoSpaceDN w:val="0"/>
        <w:jc w:val="both"/>
        <w:textAlignment w:val="baseline"/>
        <w:rPr>
          <w:rFonts w:ascii="Liberation Serif" w:eastAsia="SimSun" w:hAnsi="Liberation Serif" w:cs="Mangal"/>
          <w:kern w:val="3"/>
          <w:lang w:eastAsia="zh-CN" w:bidi="hi-IN"/>
        </w:rPr>
      </w:pPr>
      <w:r>
        <w:rPr>
          <w:rFonts w:eastAsia="SimSun"/>
          <w:kern w:val="3"/>
          <w:lang w:eastAsia="zh-CN" w:bidi="hi-IN"/>
        </w:rPr>
        <w:t xml:space="preserve">Umowa na zarządzanie gminnym zasobem budynkowym i lokalowym, wymienionym </w:t>
      </w:r>
      <w:r w:rsidR="003B22BB">
        <w:rPr>
          <w:rFonts w:eastAsia="SimSun"/>
          <w:kern w:val="3"/>
          <w:lang w:eastAsia="zh-CN" w:bidi="hi-IN"/>
        </w:rPr>
        <w:t xml:space="preserve">                 </w:t>
      </w:r>
      <w:r>
        <w:rPr>
          <w:rFonts w:eastAsia="SimSun"/>
          <w:kern w:val="3"/>
          <w:lang w:eastAsia="zh-CN" w:bidi="hi-IN"/>
        </w:rPr>
        <w:t>w § 3 została zawarta na o</w:t>
      </w:r>
      <w:r w:rsidR="00641637">
        <w:rPr>
          <w:rFonts w:eastAsia="SimSun"/>
          <w:kern w:val="3"/>
          <w:lang w:eastAsia="zh-CN" w:bidi="hi-IN"/>
        </w:rPr>
        <w:t>kres</w:t>
      </w:r>
      <w:r>
        <w:rPr>
          <w:rFonts w:eastAsia="SimSun"/>
          <w:kern w:val="3"/>
          <w:lang w:eastAsia="zh-CN" w:bidi="hi-IN"/>
        </w:rPr>
        <w:t xml:space="preserve"> </w:t>
      </w:r>
      <w:r>
        <w:rPr>
          <w:rFonts w:eastAsia="SimSun"/>
          <w:b/>
          <w:bCs/>
          <w:kern w:val="3"/>
          <w:lang w:eastAsia="zh-CN" w:bidi="hi-IN"/>
        </w:rPr>
        <w:t>od dnia 01 stycznia 20</w:t>
      </w:r>
      <w:r w:rsidR="00641637">
        <w:rPr>
          <w:rFonts w:eastAsia="SimSun"/>
          <w:b/>
          <w:bCs/>
          <w:kern w:val="3"/>
          <w:lang w:eastAsia="zh-CN" w:bidi="hi-IN"/>
        </w:rPr>
        <w:t>20 r. do dnia 31 grudnia 2020</w:t>
      </w:r>
      <w:r>
        <w:rPr>
          <w:rFonts w:eastAsia="SimSun"/>
          <w:b/>
          <w:bCs/>
          <w:kern w:val="3"/>
          <w:lang w:eastAsia="zh-CN" w:bidi="hi-IN"/>
        </w:rPr>
        <w:t xml:space="preserve"> r.</w:t>
      </w:r>
    </w:p>
    <w:p w:rsidR="00320EA6" w:rsidRDefault="00320EA6" w:rsidP="00320EA6">
      <w:pPr>
        <w:autoSpaceDN w:val="0"/>
        <w:jc w:val="both"/>
        <w:textAlignment w:val="baseline"/>
        <w:rPr>
          <w:rFonts w:eastAsia="SimSun"/>
          <w:kern w:val="3"/>
          <w:lang w:eastAsia="zh-CN" w:bidi="hi-IN"/>
        </w:rPr>
      </w:pPr>
    </w:p>
    <w:p w:rsidR="00320EA6" w:rsidRDefault="00320EA6" w:rsidP="00320EA6">
      <w:pPr>
        <w:autoSpaceDN w:val="0"/>
        <w:jc w:val="both"/>
        <w:textAlignment w:val="baseline"/>
        <w:rPr>
          <w:rFonts w:eastAsia="SimSun"/>
          <w:kern w:val="3"/>
          <w:lang w:eastAsia="zh-CN" w:bidi="hi-IN"/>
        </w:rPr>
      </w:pPr>
    </w:p>
    <w:p w:rsidR="00320EA6" w:rsidRDefault="00320EA6" w:rsidP="00320EA6">
      <w:pPr>
        <w:autoSpaceDN w:val="0"/>
        <w:jc w:val="center"/>
        <w:textAlignment w:val="baseline"/>
        <w:rPr>
          <w:rFonts w:eastAsia="SimSun"/>
          <w:b/>
          <w:kern w:val="3"/>
          <w:lang w:eastAsia="zh-CN" w:bidi="hi-IN"/>
        </w:rPr>
      </w:pPr>
      <w:r>
        <w:rPr>
          <w:rFonts w:eastAsia="SimSun"/>
          <w:b/>
          <w:kern w:val="3"/>
          <w:lang w:eastAsia="zh-CN" w:bidi="hi-IN"/>
        </w:rPr>
        <w:t>§ 5</w:t>
      </w:r>
    </w:p>
    <w:p w:rsidR="00320EA6" w:rsidRDefault="00320EA6" w:rsidP="00320EA6">
      <w:pPr>
        <w:autoSpaceDN w:val="0"/>
        <w:jc w:val="both"/>
        <w:textAlignment w:val="baseline"/>
        <w:rPr>
          <w:rFonts w:eastAsia="SimSun"/>
          <w:kern w:val="3"/>
          <w:lang w:eastAsia="zh-CN" w:bidi="hi-IN"/>
        </w:rPr>
      </w:pPr>
    </w:p>
    <w:p w:rsidR="00320EA6" w:rsidRDefault="00320EA6" w:rsidP="00320EA6">
      <w:pPr>
        <w:numPr>
          <w:ilvl w:val="0"/>
          <w:numId w:val="10"/>
        </w:numPr>
        <w:suppressAutoHyphens w:val="0"/>
        <w:autoSpaceDN w:val="0"/>
        <w:jc w:val="both"/>
        <w:textAlignment w:val="baseline"/>
        <w:rPr>
          <w:rFonts w:eastAsia="SimSun"/>
          <w:kern w:val="3"/>
          <w:lang w:eastAsia="zh-CN" w:bidi="hi-IN"/>
        </w:rPr>
      </w:pPr>
      <w:r>
        <w:rPr>
          <w:rFonts w:eastAsia="SimSun"/>
          <w:kern w:val="3"/>
          <w:lang w:eastAsia="zh-CN" w:bidi="hi-IN"/>
        </w:rPr>
        <w:t>Strony ustalają, że obowiązującą formę wynagrodzenia za administrowanie zgodnie z ofertą             z dnia .................................r. będzie wynagrodzenie w kwocie:</w:t>
      </w:r>
    </w:p>
    <w:p w:rsidR="00320EA6" w:rsidRDefault="00320EA6" w:rsidP="00320EA6">
      <w:pPr>
        <w:suppressAutoHyphens w:val="0"/>
        <w:autoSpaceDN w:val="0"/>
        <w:ind w:left="360" w:hanging="360"/>
        <w:jc w:val="both"/>
        <w:textAlignment w:val="baseline"/>
        <w:rPr>
          <w:rFonts w:eastAsia="SimSun"/>
          <w:kern w:val="3"/>
          <w:lang w:eastAsia="zh-CN" w:bidi="hi-IN"/>
        </w:rPr>
      </w:pPr>
    </w:p>
    <w:p w:rsidR="00320EA6" w:rsidRDefault="00320EA6" w:rsidP="00320EA6">
      <w:pPr>
        <w:autoSpaceDN w:val="0"/>
        <w:jc w:val="both"/>
        <w:textAlignment w:val="baseline"/>
        <w:rPr>
          <w:rFonts w:ascii="Liberation Serif" w:eastAsia="SimSun" w:hAnsi="Liberation Serif" w:cs="Mangal"/>
          <w:kern w:val="3"/>
          <w:lang w:eastAsia="zh-CN" w:bidi="hi-IN"/>
        </w:rPr>
      </w:pPr>
      <w:r>
        <w:rPr>
          <w:rFonts w:eastAsia="Times New Roman"/>
          <w:kern w:val="3"/>
          <w:lang w:eastAsia="zh-CN" w:bidi="hi-IN"/>
        </w:rPr>
        <w:t xml:space="preserve"> </w:t>
      </w:r>
      <w:r w:rsidR="00641637">
        <w:rPr>
          <w:rFonts w:eastAsia="Times New Roman"/>
          <w:kern w:val="3"/>
          <w:lang w:eastAsia="zh-CN" w:bidi="hi-IN"/>
        </w:rPr>
        <w:t xml:space="preserve">    </w:t>
      </w:r>
      <w:r>
        <w:rPr>
          <w:rFonts w:eastAsia="SimSun"/>
          <w:b/>
          <w:bCs/>
          <w:kern w:val="3"/>
          <w:lang w:eastAsia="zh-CN" w:bidi="hi-IN"/>
        </w:rPr>
        <w:t>Całkowita wartość zamówienia</w:t>
      </w:r>
      <w:r>
        <w:rPr>
          <w:rFonts w:eastAsia="SimSun"/>
          <w:kern w:val="3"/>
          <w:lang w:eastAsia="zh-CN" w:bidi="hi-IN"/>
        </w:rPr>
        <w:t xml:space="preserve"> za zarządzanie zasobem Gminy wynosi:</w:t>
      </w:r>
    </w:p>
    <w:p w:rsidR="00641637" w:rsidRDefault="00641637" w:rsidP="00320EA6">
      <w:pPr>
        <w:tabs>
          <w:tab w:val="left" w:pos="28798"/>
        </w:tabs>
        <w:autoSpaceDN w:val="0"/>
        <w:spacing w:line="360" w:lineRule="auto"/>
        <w:ind w:left="567" w:hanging="567"/>
        <w:textAlignment w:val="baseline"/>
        <w:rPr>
          <w:rFonts w:eastAsia="SimSun"/>
          <w:kern w:val="3"/>
          <w:lang w:eastAsia="zh-CN" w:bidi="hi-IN"/>
        </w:rPr>
      </w:pPr>
      <w:r>
        <w:rPr>
          <w:rFonts w:eastAsia="Times New Roman"/>
          <w:kern w:val="3"/>
          <w:lang w:eastAsia="zh-CN" w:bidi="hi-IN"/>
        </w:rPr>
        <w:t xml:space="preserve">     </w:t>
      </w:r>
      <w:r w:rsidR="00320EA6">
        <w:rPr>
          <w:rFonts w:eastAsia="SimSun"/>
          <w:kern w:val="3"/>
          <w:lang w:eastAsia="zh-CN" w:bidi="hi-IN"/>
        </w:rPr>
        <w:t>łączna miesięczna cena za zarządzanie zasobem Gminy br</w:t>
      </w:r>
      <w:r>
        <w:rPr>
          <w:rFonts w:eastAsia="SimSun"/>
          <w:kern w:val="3"/>
          <w:lang w:eastAsia="zh-CN" w:bidi="hi-IN"/>
        </w:rPr>
        <w:t xml:space="preserve">utto </w:t>
      </w:r>
      <w:r w:rsidR="003B22BB">
        <w:rPr>
          <w:rFonts w:eastAsia="SimSun"/>
          <w:kern w:val="3"/>
          <w:lang w:eastAsia="zh-CN" w:bidi="hi-IN"/>
        </w:rPr>
        <w:t xml:space="preserve">….....................zł x   12 </w:t>
      </w:r>
      <w:r>
        <w:rPr>
          <w:rFonts w:eastAsia="SimSun"/>
          <w:kern w:val="3"/>
          <w:lang w:eastAsia="zh-CN" w:bidi="hi-IN"/>
        </w:rPr>
        <w:t xml:space="preserve">miesięcy </w:t>
      </w:r>
      <w:r w:rsidR="00320EA6">
        <w:rPr>
          <w:rFonts w:eastAsia="SimSun"/>
          <w:kern w:val="3"/>
          <w:lang w:eastAsia="zh-CN" w:bidi="hi-IN"/>
        </w:rPr>
        <w:t xml:space="preserve">=…...........................zł </w:t>
      </w:r>
      <w:r>
        <w:rPr>
          <w:rFonts w:eastAsia="SimSun"/>
          <w:kern w:val="3"/>
          <w:lang w:eastAsia="zh-CN" w:bidi="hi-IN"/>
        </w:rPr>
        <w:t>brutto (słownie:……………………………….)</w:t>
      </w:r>
    </w:p>
    <w:p w:rsidR="00320EA6" w:rsidRDefault="00641637" w:rsidP="00641637">
      <w:pPr>
        <w:tabs>
          <w:tab w:val="left" w:pos="28798"/>
        </w:tabs>
        <w:autoSpaceDN w:val="0"/>
        <w:spacing w:line="360" w:lineRule="auto"/>
        <w:ind w:left="567" w:hanging="567"/>
        <w:textAlignment w:val="baseline"/>
        <w:rPr>
          <w:rFonts w:eastAsia="SimSun"/>
          <w:kern w:val="3"/>
          <w:lang w:eastAsia="zh-CN" w:bidi="hi-IN"/>
        </w:rPr>
      </w:pPr>
      <w:r>
        <w:rPr>
          <w:rFonts w:eastAsia="SimSun"/>
          <w:kern w:val="3"/>
          <w:lang w:eastAsia="zh-CN" w:bidi="hi-IN"/>
        </w:rPr>
        <w:t xml:space="preserve"> </w:t>
      </w:r>
    </w:p>
    <w:p w:rsidR="00320EA6" w:rsidRDefault="00EE5518" w:rsidP="00320EA6">
      <w:pPr>
        <w:suppressAutoHyphens w:val="0"/>
        <w:autoSpaceDN w:val="0"/>
        <w:ind w:left="360" w:hanging="360"/>
        <w:jc w:val="both"/>
        <w:textAlignment w:val="baseline"/>
        <w:rPr>
          <w:rFonts w:ascii="Liberation Serif" w:eastAsia="SimSun" w:hAnsi="Liberation Serif" w:cs="Mangal"/>
          <w:kern w:val="3"/>
          <w:lang w:eastAsia="zh-CN" w:bidi="hi-IN"/>
        </w:rPr>
      </w:pPr>
      <w:r>
        <w:rPr>
          <w:rFonts w:eastAsia="SimSun"/>
          <w:b/>
          <w:bCs/>
          <w:kern w:val="3"/>
          <w:lang w:eastAsia="zh-CN" w:bidi="hi-IN"/>
        </w:rPr>
        <w:t xml:space="preserve">     </w:t>
      </w:r>
      <w:r w:rsidR="00320EA6">
        <w:rPr>
          <w:rFonts w:eastAsia="SimSun"/>
          <w:b/>
          <w:bCs/>
          <w:kern w:val="3"/>
          <w:lang w:eastAsia="zh-CN" w:bidi="hi-IN"/>
        </w:rPr>
        <w:t>Łączna miesięczna cena</w:t>
      </w:r>
      <w:r w:rsidR="00320EA6">
        <w:rPr>
          <w:rFonts w:eastAsia="SimSun"/>
          <w:kern w:val="3"/>
          <w:lang w:eastAsia="zh-CN" w:bidi="hi-IN"/>
        </w:rPr>
        <w:t xml:space="preserve"> za zarządzanie zasobem Gminy wynosi:</w:t>
      </w:r>
    </w:p>
    <w:p w:rsidR="00320EA6" w:rsidRDefault="00EE5518" w:rsidP="00320EA6">
      <w:pPr>
        <w:suppressAutoHyphens w:val="0"/>
        <w:autoSpaceDN w:val="0"/>
        <w:ind w:left="360" w:hanging="360"/>
        <w:jc w:val="both"/>
        <w:textAlignment w:val="baseline"/>
        <w:rPr>
          <w:rFonts w:eastAsia="SimSun"/>
          <w:kern w:val="3"/>
          <w:lang w:eastAsia="zh-CN" w:bidi="hi-IN"/>
        </w:rPr>
      </w:pPr>
      <w:r>
        <w:rPr>
          <w:rFonts w:eastAsia="SimSun"/>
          <w:kern w:val="3"/>
          <w:lang w:eastAsia="zh-CN" w:bidi="hi-IN"/>
        </w:rPr>
        <w:t xml:space="preserve">     </w:t>
      </w:r>
      <w:r w:rsidR="00320EA6">
        <w:rPr>
          <w:rFonts w:eastAsia="SimSun"/>
          <w:kern w:val="3"/>
          <w:lang w:eastAsia="zh-CN" w:bidi="hi-IN"/>
        </w:rPr>
        <w:t>suma wynagrodzeń za zarządzanie poszczególnych nieruchomości tj.</w:t>
      </w:r>
    </w:p>
    <w:p w:rsidR="00320EA6" w:rsidRDefault="00EE5518" w:rsidP="00320EA6">
      <w:pPr>
        <w:suppressAutoHyphens w:val="0"/>
        <w:autoSpaceDN w:val="0"/>
        <w:ind w:left="360" w:hanging="360"/>
        <w:jc w:val="both"/>
        <w:textAlignment w:val="baseline"/>
        <w:rPr>
          <w:rFonts w:ascii="Liberation Serif" w:eastAsia="SimSun" w:hAnsi="Liberation Serif" w:cs="Mangal"/>
          <w:kern w:val="3"/>
          <w:lang w:eastAsia="zh-CN" w:bidi="hi-IN"/>
        </w:rPr>
      </w:pPr>
      <w:r>
        <w:rPr>
          <w:rFonts w:eastAsia="Times New Roman"/>
          <w:kern w:val="3"/>
          <w:lang w:eastAsia="zh-CN" w:bidi="hi-IN"/>
        </w:rPr>
        <w:t xml:space="preserve">     </w:t>
      </w:r>
      <w:r w:rsidR="00641637">
        <w:rPr>
          <w:rFonts w:eastAsia="SimSun"/>
          <w:kern w:val="3"/>
          <w:lang w:eastAsia="zh-CN" w:bidi="hi-IN"/>
        </w:rPr>
        <w:t>[1+2+3+4+5]…...................zł brutto miesięcznie </w:t>
      </w:r>
      <w:r w:rsidR="00320EA6">
        <w:rPr>
          <w:rFonts w:eastAsia="SimSun"/>
          <w:kern w:val="3"/>
          <w:lang w:eastAsia="zh-CN" w:bidi="hi-IN"/>
        </w:rPr>
        <w:t>(słownie:...................</w:t>
      </w:r>
      <w:r w:rsidR="00641637">
        <w:rPr>
          <w:rFonts w:eastAsia="SimSun"/>
          <w:kern w:val="3"/>
          <w:lang w:eastAsia="zh-CN" w:bidi="hi-IN"/>
        </w:rPr>
        <w:t>............................</w:t>
      </w:r>
      <w:r w:rsidR="00320EA6">
        <w:rPr>
          <w:rFonts w:eastAsia="SimSun"/>
          <w:kern w:val="3"/>
          <w:lang w:eastAsia="zh-CN" w:bidi="hi-IN"/>
        </w:rPr>
        <w:t>.)</w:t>
      </w:r>
    </w:p>
    <w:p w:rsidR="00320EA6" w:rsidRDefault="00320EA6" w:rsidP="00320EA6">
      <w:pPr>
        <w:suppressAutoHyphens w:val="0"/>
        <w:autoSpaceDN w:val="0"/>
        <w:ind w:left="360" w:hanging="360"/>
        <w:jc w:val="both"/>
        <w:textAlignment w:val="baseline"/>
        <w:rPr>
          <w:rFonts w:eastAsia="SimSun"/>
          <w:kern w:val="3"/>
          <w:lang w:eastAsia="zh-CN" w:bidi="hi-IN"/>
        </w:rPr>
      </w:pPr>
    </w:p>
    <w:p w:rsidR="00320EA6" w:rsidRDefault="00320EA6" w:rsidP="00320EA6">
      <w:pPr>
        <w:suppressAutoHyphens w:val="0"/>
        <w:autoSpaceDN w:val="0"/>
        <w:ind w:left="360" w:hanging="360"/>
        <w:jc w:val="both"/>
        <w:textAlignment w:val="baseline"/>
        <w:rPr>
          <w:rFonts w:eastAsia="SimSun"/>
          <w:kern w:val="3"/>
          <w:lang w:eastAsia="zh-CN" w:bidi="hi-IN"/>
        </w:rPr>
      </w:pPr>
    </w:p>
    <w:p w:rsidR="00320EA6" w:rsidRDefault="00320EA6" w:rsidP="00EE5518">
      <w:pPr>
        <w:numPr>
          <w:ilvl w:val="0"/>
          <w:numId w:val="11"/>
        </w:numPr>
        <w:suppressAutoHyphens w:val="0"/>
        <w:autoSpaceDN w:val="0"/>
        <w:ind w:left="567" w:hanging="349"/>
        <w:jc w:val="both"/>
        <w:textAlignment w:val="baseline"/>
        <w:rPr>
          <w:rFonts w:ascii="Liberation Serif" w:eastAsia="SimSun" w:hAnsi="Liberation Serif" w:cs="Mangal"/>
          <w:kern w:val="3"/>
          <w:lang w:eastAsia="zh-CN" w:bidi="hi-IN"/>
        </w:rPr>
      </w:pPr>
      <w:r>
        <w:rPr>
          <w:rFonts w:eastAsia="SimSun"/>
          <w:kern w:val="3"/>
          <w:lang w:eastAsia="zh-CN" w:bidi="hi-IN"/>
        </w:rPr>
        <w:t xml:space="preserve">Wynagrodzenie za zarządzanie lokalami mieszkalnymi stanowiącymi wyłączną własność </w:t>
      </w:r>
      <w:r w:rsidR="00EE5518">
        <w:rPr>
          <w:rFonts w:eastAsia="SimSun"/>
          <w:kern w:val="3"/>
          <w:lang w:eastAsia="zh-CN" w:bidi="hi-IN"/>
        </w:rPr>
        <w:t>Gminy ...................... zł / m2 pow. użytkowej (brutto) miesięcznie x </w:t>
      </w:r>
      <w:r w:rsidR="00EE5518">
        <w:rPr>
          <w:rFonts w:eastAsia="SimSun"/>
          <w:b/>
          <w:kern w:val="3"/>
          <w:lang w:bidi="hi-IN"/>
        </w:rPr>
        <w:t>1810,74</w:t>
      </w:r>
      <w:r w:rsidR="00EE5518">
        <w:rPr>
          <w:rFonts w:eastAsia="SimSun"/>
          <w:b/>
          <w:kern w:val="3"/>
          <w:lang w:eastAsia="zh-CN" w:bidi="hi-IN"/>
        </w:rPr>
        <w:t> </w:t>
      </w:r>
      <w:r>
        <w:rPr>
          <w:rFonts w:eastAsia="SimSun"/>
          <w:b/>
          <w:bCs/>
          <w:kern w:val="3"/>
          <w:lang w:eastAsia="zh-CN" w:bidi="hi-IN"/>
        </w:rPr>
        <w:t>m</w:t>
      </w:r>
      <w:r>
        <w:rPr>
          <w:rFonts w:eastAsia="SimSun"/>
          <w:b/>
          <w:bCs/>
          <w:kern w:val="3"/>
          <w:vertAlign w:val="superscript"/>
          <w:lang w:eastAsia="zh-CN" w:bidi="hi-IN"/>
        </w:rPr>
        <w:t>2</w:t>
      </w:r>
      <w:r>
        <w:rPr>
          <w:rFonts w:eastAsia="SimSun"/>
          <w:kern w:val="3"/>
          <w:vertAlign w:val="superscript"/>
          <w:lang w:eastAsia="zh-CN" w:bidi="hi-IN"/>
        </w:rPr>
        <w:t xml:space="preserve"> </w:t>
      </w:r>
      <w:r>
        <w:rPr>
          <w:rFonts w:eastAsia="SimSun"/>
          <w:kern w:val="3"/>
          <w:lang w:eastAsia="zh-CN" w:bidi="hi-IN"/>
        </w:rPr>
        <w:t>=…...................</w:t>
      </w:r>
      <w:r w:rsidR="00EE5518">
        <w:rPr>
          <w:rFonts w:eastAsia="SimSun"/>
          <w:kern w:val="3"/>
          <w:lang w:eastAsia="zh-CN" w:bidi="hi-IN"/>
        </w:rPr>
        <w:t>.zł brutto</w:t>
      </w:r>
      <w:r>
        <w:rPr>
          <w:rFonts w:eastAsia="SimSun"/>
          <w:kern w:val="3"/>
          <w:lang w:eastAsia="zh-CN" w:bidi="hi-IN"/>
        </w:rPr>
        <w:t>(słownie : ................................................</w:t>
      </w:r>
      <w:r w:rsidR="00EE5518">
        <w:rPr>
          <w:rFonts w:eastAsia="SimSun"/>
          <w:kern w:val="3"/>
          <w:lang w:eastAsia="zh-CN" w:bidi="hi-IN"/>
        </w:rPr>
        <w:t>............................</w:t>
      </w:r>
      <w:r>
        <w:rPr>
          <w:rFonts w:eastAsia="SimSun"/>
          <w:kern w:val="3"/>
          <w:lang w:eastAsia="zh-CN" w:bidi="hi-IN"/>
        </w:rPr>
        <w:t>.......);</w:t>
      </w:r>
    </w:p>
    <w:p w:rsidR="00320EA6" w:rsidRDefault="00320EA6" w:rsidP="00320EA6">
      <w:pPr>
        <w:suppressAutoHyphens w:val="0"/>
        <w:autoSpaceDN w:val="0"/>
        <w:jc w:val="both"/>
        <w:textAlignment w:val="baseline"/>
        <w:rPr>
          <w:rFonts w:eastAsia="SimSun"/>
          <w:kern w:val="3"/>
          <w:lang w:eastAsia="zh-CN" w:bidi="hi-IN"/>
        </w:rPr>
      </w:pPr>
    </w:p>
    <w:p w:rsidR="00320EA6" w:rsidRDefault="00320EA6" w:rsidP="00EE5518">
      <w:pPr>
        <w:numPr>
          <w:ilvl w:val="0"/>
          <w:numId w:val="11"/>
        </w:numPr>
        <w:suppressAutoHyphens w:val="0"/>
        <w:autoSpaceDN w:val="0"/>
        <w:ind w:left="567"/>
        <w:jc w:val="both"/>
        <w:textAlignment w:val="baseline"/>
        <w:rPr>
          <w:rFonts w:ascii="Liberation Serif" w:eastAsia="SimSun" w:hAnsi="Liberation Serif" w:cs="Mangal"/>
          <w:kern w:val="3"/>
          <w:lang w:eastAsia="zh-CN" w:bidi="hi-IN"/>
        </w:rPr>
      </w:pPr>
      <w:r>
        <w:rPr>
          <w:rFonts w:eastAsia="SimSun"/>
          <w:kern w:val="3"/>
          <w:lang w:eastAsia="zh-CN" w:bidi="hi-IN"/>
        </w:rPr>
        <w:t xml:space="preserve">Wynagrodzenie za zarządzanie lokalami mieszkalnymi w budynkach wspólnot mieszkaniowych .......... zł / m2 pow. użytkowej (brutto) miesięcznie x  </w:t>
      </w:r>
      <w:r w:rsidR="00E45427">
        <w:rPr>
          <w:rFonts w:eastAsia="SimSun"/>
          <w:b/>
          <w:bCs/>
          <w:kern w:val="3"/>
          <w:lang w:bidi="hi-IN"/>
        </w:rPr>
        <w:t>3528,32</w:t>
      </w:r>
      <w:r>
        <w:rPr>
          <w:rFonts w:eastAsia="Times New Roman"/>
          <w:b/>
          <w:bCs/>
          <w:kern w:val="3"/>
          <w:lang w:bidi="hi-IN"/>
        </w:rPr>
        <w:t xml:space="preserve"> </w:t>
      </w:r>
      <w:r>
        <w:rPr>
          <w:rFonts w:eastAsia="SimSun"/>
          <w:kern w:val="3"/>
          <w:lang w:eastAsia="zh-CN" w:bidi="hi-IN"/>
        </w:rPr>
        <w:t>m</w:t>
      </w:r>
      <w:r>
        <w:rPr>
          <w:rFonts w:eastAsia="SimSun"/>
          <w:kern w:val="3"/>
          <w:vertAlign w:val="superscript"/>
          <w:lang w:eastAsia="zh-CN" w:bidi="hi-IN"/>
        </w:rPr>
        <w:t xml:space="preserve">2 </w:t>
      </w:r>
      <w:r>
        <w:rPr>
          <w:rFonts w:eastAsia="SimSun"/>
          <w:kern w:val="3"/>
          <w:lang w:eastAsia="zh-CN" w:bidi="hi-IN"/>
        </w:rPr>
        <w:t>= …..............................zł brutto (słownie : ..................................................);</w:t>
      </w:r>
    </w:p>
    <w:p w:rsidR="00320EA6" w:rsidRDefault="00320EA6" w:rsidP="00EE5518">
      <w:pPr>
        <w:numPr>
          <w:ilvl w:val="0"/>
          <w:numId w:val="11"/>
        </w:numPr>
        <w:suppressAutoHyphens w:val="0"/>
        <w:autoSpaceDN w:val="0"/>
        <w:ind w:left="567"/>
        <w:jc w:val="both"/>
        <w:textAlignment w:val="baseline"/>
        <w:rPr>
          <w:rFonts w:ascii="Liberation Serif" w:eastAsia="SimSun" w:hAnsi="Liberation Serif" w:cs="Mangal"/>
          <w:kern w:val="3"/>
          <w:lang w:eastAsia="zh-CN" w:bidi="hi-IN"/>
        </w:rPr>
      </w:pPr>
      <w:r>
        <w:rPr>
          <w:rFonts w:eastAsia="SimSun"/>
          <w:kern w:val="3"/>
          <w:lang w:eastAsia="zh-CN" w:bidi="hi-IN"/>
        </w:rPr>
        <w:t>Wynagrodzenie za zarządzanie budynkami garażowymi ........... zł / m2 pow. użytkowej (brutto) miesięcznie x</w:t>
      </w:r>
      <w:r>
        <w:rPr>
          <w:rFonts w:eastAsia="Times New Roman"/>
          <w:kern w:val="3"/>
          <w:lang w:eastAsia="zh-CN" w:bidi="hi-IN"/>
        </w:rPr>
        <w:t xml:space="preserve"> </w:t>
      </w:r>
      <w:r>
        <w:rPr>
          <w:rFonts w:eastAsia="Times New Roman"/>
          <w:b/>
          <w:bCs/>
          <w:kern w:val="3"/>
          <w:lang w:eastAsia="zh-CN" w:bidi="hi-IN"/>
        </w:rPr>
        <w:t>90,43</w:t>
      </w:r>
      <w:r>
        <w:rPr>
          <w:rFonts w:eastAsia="SimSun"/>
          <w:kern w:val="3"/>
          <w:lang w:eastAsia="zh-CN" w:bidi="hi-IN"/>
        </w:rPr>
        <w:t xml:space="preserve"> m</w:t>
      </w:r>
      <w:r>
        <w:rPr>
          <w:rFonts w:eastAsia="SimSun"/>
          <w:kern w:val="3"/>
          <w:vertAlign w:val="superscript"/>
          <w:lang w:eastAsia="zh-CN" w:bidi="hi-IN"/>
        </w:rPr>
        <w:t xml:space="preserve">2 </w:t>
      </w:r>
      <w:r>
        <w:rPr>
          <w:rFonts w:eastAsia="SimSun"/>
          <w:kern w:val="3"/>
          <w:lang w:eastAsia="zh-CN" w:bidi="hi-IN"/>
        </w:rPr>
        <w:t>= …................................zł brutto (słownie : ..................................................);</w:t>
      </w:r>
    </w:p>
    <w:p w:rsidR="00320EA6" w:rsidRDefault="00320EA6" w:rsidP="00EE5518">
      <w:pPr>
        <w:numPr>
          <w:ilvl w:val="0"/>
          <w:numId w:val="11"/>
        </w:numPr>
        <w:suppressAutoHyphens w:val="0"/>
        <w:autoSpaceDN w:val="0"/>
        <w:ind w:left="567"/>
        <w:jc w:val="both"/>
        <w:textAlignment w:val="baseline"/>
        <w:rPr>
          <w:rFonts w:ascii="Liberation Serif" w:eastAsia="SimSun" w:hAnsi="Liberation Serif" w:cs="Mangal"/>
          <w:kern w:val="3"/>
          <w:lang w:eastAsia="zh-CN" w:bidi="hi-IN"/>
        </w:rPr>
      </w:pPr>
      <w:r>
        <w:rPr>
          <w:rFonts w:eastAsia="SimSun"/>
          <w:kern w:val="3"/>
          <w:lang w:eastAsia="zh-CN" w:bidi="hi-IN"/>
        </w:rPr>
        <w:lastRenderedPageBreak/>
        <w:t xml:space="preserve">Wynagrodzenie za zarządzanie budynkami gospodarczymi ........... zł / m2 pow. użytkowej (brutto) miesięcznie  x  </w:t>
      </w:r>
      <w:r>
        <w:rPr>
          <w:rFonts w:eastAsia="Times New Roman"/>
          <w:b/>
          <w:bCs/>
          <w:kern w:val="3"/>
          <w:lang w:eastAsia="zh-CN" w:bidi="hi-IN"/>
        </w:rPr>
        <w:t xml:space="preserve">580,05 </w:t>
      </w:r>
      <w:r>
        <w:rPr>
          <w:rFonts w:eastAsia="SimSun"/>
          <w:kern w:val="3"/>
          <w:lang w:eastAsia="zh-CN" w:bidi="hi-IN"/>
        </w:rPr>
        <w:t>m</w:t>
      </w:r>
      <w:r>
        <w:rPr>
          <w:rFonts w:eastAsia="SimSun"/>
          <w:kern w:val="3"/>
          <w:vertAlign w:val="superscript"/>
          <w:lang w:eastAsia="zh-CN" w:bidi="hi-IN"/>
        </w:rPr>
        <w:t xml:space="preserve">2 </w:t>
      </w:r>
      <w:r>
        <w:rPr>
          <w:rFonts w:eastAsia="SimSun"/>
          <w:kern w:val="3"/>
          <w:lang w:eastAsia="zh-CN" w:bidi="hi-IN"/>
        </w:rPr>
        <w:t>= …...........................................zł brutto (słownie : ..................................................);</w:t>
      </w:r>
    </w:p>
    <w:p w:rsidR="00320EA6" w:rsidRDefault="00320EA6" w:rsidP="007A01B3">
      <w:pPr>
        <w:numPr>
          <w:ilvl w:val="0"/>
          <w:numId w:val="11"/>
        </w:numPr>
        <w:suppressAutoHyphens w:val="0"/>
        <w:autoSpaceDN w:val="0"/>
        <w:ind w:left="567"/>
        <w:jc w:val="both"/>
        <w:textAlignment w:val="baseline"/>
        <w:rPr>
          <w:rFonts w:ascii="Liberation Serif" w:eastAsia="SimSun" w:hAnsi="Liberation Serif" w:cs="Mangal"/>
          <w:kern w:val="3"/>
          <w:lang w:eastAsia="zh-CN" w:bidi="hi-IN"/>
        </w:rPr>
      </w:pPr>
      <w:r>
        <w:rPr>
          <w:rFonts w:eastAsia="SimSun"/>
          <w:kern w:val="3"/>
          <w:lang w:eastAsia="zh-CN" w:bidi="hi-IN"/>
        </w:rPr>
        <w:t>Wynagrodzenie za zarządzanie loka</w:t>
      </w:r>
      <w:r w:rsidR="009A2497">
        <w:rPr>
          <w:rFonts w:eastAsia="SimSun"/>
          <w:kern w:val="3"/>
          <w:lang w:eastAsia="zh-CN" w:bidi="hi-IN"/>
        </w:rPr>
        <w:t>lami użytkowymi …..........zł</w:t>
      </w:r>
      <w:r>
        <w:rPr>
          <w:rFonts w:eastAsia="SimSun"/>
          <w:kern w:val="3"/>
          <w:lang w:eastAsia="zh-CN" w:bidi="hi-IN"/>
        </w:rPr>
        <w:t xml:space="preserve"> / m2 pow. użytkowej (brutto) miesięcznie x </w:t>
      </w:r>
      <w:r w:rsidR="009A2497">
        <w:rPr>
          <w:rFonts w:eastAsia="SimSun"/>
          <w:b/>
          <w:bCs/>
          <w:kern w:val="3"/>
          <w:lang w:eastAsia="zh-CN" w:bidi="hi-IN"/>
        </w:rPr>
        <w:t>520,13</w:t>
      </w:r>
      <w:r>
        <w:rPr>
          <w:rFonts w:eastAsia="SimSun"/>
          <w:b/>
          <w:bCs/>
          <w:kern w:val="3"/>
          <w:lang w:eastAsia="zh-CN" w:bidi="hi-IN"/>
        </w:rPr>
        <w:t xml:space="preserve"> </w:t>
      </w:r>
      <w:r>
        <w:rPr>
          <w:rFonts w:eastAsia="SimSun"/>
          <w:kern w:val="3"/>
          <w:lang w:eastAsia="zh-CN" w:bidi="hi-IN"/>
        </w:rPr>
        <w:t>m</w:t>
      </w:r>
      <w:r>
        <w:rPr>
          <w:rFonts w:eastAsia="SimSun"/>
          <w:kern w:val="3"/>
          <w:vertAlign w:val="superscript"/>
          <w:lang w:eastAsia="zh-CN" w:bidi="hi-IN"/>
        </w:rPr>
        <w:t>2</w:t>
      </w:r>
      <w:r>
        <w:rPr>
          <w:rFonts w:eastAsia="SimSun"/>
          <w:b/>
          <w:bCs/>
          <w:kern w:val="3"/>
          <w:vertAlign w:val="superscript"/>
          <w:lang w:eastAsia="zh-CN" w:bidi="hi-IN"/>
        </w:rPr>
        <w:t xml:space="preserve"> </w:t>
      </w:r>
      <w:r>
        <w:rPr>
          <w:rFonts w:eastAsia="SimSun"/>
          <w:b/>
          <w:bCs/>
          <w:kern w:val="3"/>
          <w:lang w:eastAsia="zh-CN" w:bidi="hi-IN"/>
        </w:rPr>
        <w:t xml:space="preserve">= </w:t>
      </w:r>
      <w:r>
        <w:rPr>
          <w:rFonts w:eastAsia="SimSun"/>
          <w:kern w:val="3"/>
          <w:lang w:eastAsia="zh-CN" w:bidi="hi-IN"/>
        </w:rPr>
        <w:t>…...........................................zł brutto (słownie : ..................................................);</w:t>
      </w:r>
    </w:p>
    <w:p w:rsidR="00320EA6" w:rsidRDefault="00320EA6" w:rsidP="00320EA6">
      <w:pPr>
        <w:suppressAutoHyphens w:val="0"/>
        <w:autoSpaceDN w:val="0"/>
        <w:ind w:left="757" w:hanging="397"/>
        <w:jc w:val="both"/>
        <w:textAlignment w:val="baseline"/>
        <w:rPr>
          <w:rFonts w:ascii="Liberation Serif" w:eastAsia="SimSun" w:hAnsi="Liberation Serif" w:cs="Mangal"/>
          <w:kern w:val="3"/>
          <w:lang w:eastAsia="zh-CN" w:bidi="hi-IN"/>
        </w:rPr>
      </w:pPr>
    </w:p>
    <w:p w:rsidR="00320EA6" w:rsidRDefault="00320EA6" w:rsidP="00320EA6">
      <w:pPr>
        <w:suppressAutoHyphens w:val="0"/>
        <w:autoSpaceDN w:val="0"/>
        <w:ind w:left="757" w:hanging="397"/>
        <w:jc w:val="both"/>
        <w:textAlignment w:val="baseline"/>
        <w:rPr>
          <w:rFonts w:eastAsia="SimSun"/>
          <w:kern w:val="3"/>
          <w:lang w:eastAsia="zh-CN" w:bidi="hi-IN"/>
        </w:rPr>
      </w:pPr>
    </w:p>
    <w:p w:rsidR="00320EA6" w:rsidRDefault="00320EA6" w:rsidP="00320EA6">
      <w:pPr>
        <w:autoSpaceDN w:val="0"/>
        <w:jc w:val="both"/>
        <w:textAlignment w:val="baseline"/>
        <w:rPr>
          <w:rFonts w:eastAsia="Times New Roman"/>
          <w:kern w:val="3"/>
          <w:lang w:eastAsia="zh-CN" w:bidi="hi-IN"/>
        </w:rPr>
      </w:pPr>
      <w:r>
        <w:rPr>
          <w:rFonts w:eastAsia="Times New Roman"/>
          <w:kern w:val="3"/>
          <w:lang w:eastAsia="zh-CN" w:bidi="hi-IN"/>
        </w:rPr>
        <w:t xml:space="preserve"> </w:t>
      </w:r>
    </w:p>
    <w:p w:rsidR="00320EA6" w:rsidRDefault="00320EA6" w:rsidP="00320EA6">
      <w:pPr>
        <w:pStyle w:val="Standard"/>
        <w:widowControl w:val="0"/>
        <w:numPr>
          <w:ilvl w:val="0"/>
          <w:numId w:val="12"/>
        </w:numPr>
        <w:suppressAutoHyphens w:val="0"/>
        <w:autoSpaceDN w:val="0"/>
        <w:spacing w:line="192" w:lineRule="auto"/>
        <w:jc w:val="both"/>
      </w:pPr>
      <w:r>
        <w:rPr>
          <w:rFonts w:ascii="Times New Roman" w:hAnsi="Times New Roman" w:cs="Times New Roman"/>
          <w:bCs/>
          <w:color w:val="000000"/>
        </w:rPr>
        <w:t xml:space="preserve">Wykonawca zobowiązuje się do utworzenia biura obsługi klienta w Pieniężnie wraz </w:t>
      </w:r>
      <w:r w:rsidR="00737553">
        <w:rPr>
          <w:rFonts w:ascii="Times New Roman" w:hAnsi="Times New Roman" w:cs="Times New Roman"/>
          <w:bCs/>
          <w:color w:val="000000"/>
        </w:rPr>
        <w:t xml:space="preserve">                      </w:t>
      </w:r>
      <w:r>
        <w:rPr>
          <w:rFonts w:ascii="Times New Roman" w:hAnsi="Times New Roman" w:cs="Times New Roman"/>
          <w:bCs/>
          <w:color w:val="000000"/>
        </w:rPr>
        <w:t xml:space="preserve">z punktem kasowym do przyjmowania czynszów i opłat wpłacanych gotówką w okresie trwania umowy. Biuro będzie posiadać możliwości obsługi osób niepełnosprawnych. </w:t>
      </w:r>
      <w:r w:rsidR="00737553">
        <w:rPr>
          <w:rFonts w:ascii="Times New Roman" w:hAnsi="Times New Roman" w:cs="Times New Roman"/>
          <w:color w:val="000000"/>
          <w:spacing w:val="2"/>
        </w:rPr>
        <w:t>Czynne co najmniej 4 godziny dziennie przez 5 dni w tygodniu w dniach ………........................................................................................................................................................</w:t>
      </w:r>
    </w:p>
    <w:p w:rsidR="00320EA6" w:rsidRDefault="00320EA6" w:rsidP="00320EA6">
      <w:pPr>
        <w:numPr>
          <w:ilvl w:val="0"/>
          <w:numId w:val="12"/>
        </w:numPr>
        <w:suppressAutoHyphens w:val="0"/>
        <w:autoSpaceDN w:val="0"/>
        <w:jc w:val="both"/>
        <w:textAlignment w:val="baseline"/>
        <w:rPr>
          <w:rFonts w:eastAsia="SimSun"/>
          <w:kern w:val="3"/>
          <w:lang w:eastAsia="zh-CN" w:bidi="hi-IN"/>
        </w:rPr>
      </w:pPr>
      <w:r>
        <w:rPr>
          <w:rFonts w:eastAsia="SimSun"/>
          <w:kern w:val="3"/>
          <w:lang w:eastAsia="zh-CN" w:bidi="hi-IN"/>
        </w:rPr>
        <w:t>Wynagrodzenie, o którym mowa w ust.1 płatne będzie w miesięcznych ratach na podstawie  faktur wystawionych przez Wykonawcę w terminie 30 dni od dnia otrzymania faktur przez Zamawiającego.</w:t>
      </w:r>
    </w:p>
    <w:p w:rsidR="00320EA6" w:rsidRDefault="00320EA6" w:rsidP="00320EA6">
      <w:pPr>
        <w:numPr>
          <w:ilvl w:val="0"/>
          <w:numId w:val="12"/>
        </w:numPr>
        <w:suppressAutoHyphens w:val="0"/>
        <w:autoSpaceDN w:val="0"/>
        <w:jc w:val="both"/>
        <w:textAlignment w:val="baseline"/>
        <w:rPr>
          <w:rFonts w:eastAsia="SimSun"/>
          <w:kern w:val="3"/>
          <w:lang w:eastAsia="zh-CN" w:bidi="hi-IN"/>
        </w:rPr>
      </w:pPr>
      <w:r>
        <w:rPr>
          <w:rFonts w:eastAsia="SimSun"/>
          <w:kern w:val="3"/>
          <w:lang w:eastAsia="zh-CN" w:bidi="hi-IN"/>
        </w:rPr>
        <w:t>Wynagrodzenie, o którym mowa w ust. 2 płatne będzie na rachunek bankowy Wykonawcy.</w:t>
      </w:r>
    </w:p>
    <w:p w:rsidR="00320EA6" w:rsidRDefault="00320EA6" w:rsidP="00320EA6">
      <w:pPr>
        <w:suppressAutoHyphens w:val="0"/>
        <w:autoSpaceDN w:val="0"/>
        <w:jc w:val="both"/>
        <w:textAlignment w:val="baseline"/>
        <w:rPr>
          <w:rFonts w:eastAsia="SimSun"/>
          <w:kern w:val="3"/>
          <w:lang w:eastAsia="zh-CN" w:bidi="hi-IN"/>
        </w:rPr>
      </w:pPr>
      <w:r>
        <w:rPr>
          <w:rFonts w:eastAsia="SimSun"/>
          <w:kern w:val="3"/>
          <w:lang w:eastAsia="zh-CN" w:bidi="hi-IN"/>
        </w:rPr>
        <w:t xml:space="preserve">       ….............................................................................................................</w:t>
      </w:r>
      <w:r w:rsidR="007A01B3">
        <w:rPr>
          <w:rFonts w:eastAsia="SimSun"/>
          <w:kern w:val="3"/>
          <w:lang w:eastAsia="zh-CN" w:bidi="hi-IN"/>
        </w:rPr>
        <w:t>...............................</w:t>
      </w:r>
    </w:p>
    <w:p w:rsidR="00320EA6" w:rsidRDefault="00320EA6" w:rsidP="00320EA6">
      <w:pPr>
        <w:suppressAutoHyphens w:val="0"/>
        <w:autoSpaceDN w:val="0"/>
        <w:ind w:left="284" w:hanging="284"/>
        <w:jc w:val="both"/>
        <w:textAlignment w:val="baseline"/>
        <w:rPr>
          <w:rFonts w:ascii="Liberation Serif" w:eastAsia="SimSun" w:hAnsi="Liberation Serif" w:cs="Mangal"/>
          <w:kern w:val="3"/>
          <w:lang w:eastAsia="zh-CN" w:bidi="hi-IN"/>
        </w:rPr>
      </w:pPr>
      <w:r>
        <w:rPr>
          <w:rFonts w:eastAsia="SimSun"/>
          <w:kern w:val="3"/>
          <w:lang w:eastAsia="zh-CN" w:bidi="hi-IN"/>
        </w:rPr>
        <w:t xml:space="preserve">5. W sytuacji, gdy w trakcie realizacji umowy ulegnie zmianie wielkość tj.: nastąpi zmniejszenie lub </w:t>
      </w:r>
      <w:r>
        <w:rPr>
          <w:rFonts w:eastAsia="SimSun" w:cs="Mangal"/>
          <w:kern w:val="3"/>
          <w:lang w:eastAsia="zh-CN" w:bidi="hi-IN"/>
        </w:rPr>
        <w:t>zwiększenie powierzchni, przekazanego w zarząd i administrowanie zasob</w:t>
      </w:r>
      <w:r w:rsidR="003B22BB">
        <w:rPr>
          <w:rFonts w:eastAsia="SimSun" w:cs="Mangal"/>
          <w:kern w:val="3"/>
          <w:lang w:eastAsia="zh-CN" w:bidi="hi-IN"/>
        </w:rPr>
        <w:t>u nieruchomości </w:t>
      </w:r>
      <w:r>
        <w:rPr>
          <w:rFonts w:eastAsia="SimSun" w:cs="Mangal"/>
          <w:kern w:val="3"/>
          <w:lang w:eastAsia="zh-CN" w:bidi="hi-IN"/>
        </w:rPr>
        <w:t>i mieszkaniowego zasobu (np.: sprzedaż), wynagrodzenie miesięczne za dany miesiąc zostanie   proporcjonalnie zmienione w stosunku do faktycznie zarządzanej powierzchni.</w:t>
      </w:r>
    </w:p>
    <w:p w:rsidR="00320EA6" w:rsidRDefault="00320EA6" w:rsidP="00320EA6">
      <w:pPr>
        <w:suppressAutoHyphens w:val="0"/>
        <w:autoSpaceDN w:val="0"/>
        <w:ind w:left="360" w:hanging="360"/>
        <w:jc w:val="both"/>
        <w:textAlignment w:val="baseline"/>
        <w:rPr>
          <w:rFonts w:eastAsia="SimSun"/>
          <w:kern w:val="3"/>
          <w:lang w:eastAsia="zh-CN" w:bidi="hi-IN"/>
        </w:rPr>
      </w:pPr>
    </w:p>
    <w:p w:rsidR="00320EA6" w:rsidRDefault="00320EA6" w:rsidP="00320EA6">
      <w:pPr>
        <w:autoSpaceDN w:val="0"/>
        <w:jc w:val="center"/>
        <w:textAlignment w:val="baseline"/>
        <w:rPr>
          <w:rFonts w:eastAsia="SimSun"/>
          <w:b/>
          <w:kern w:val="3"/>
          <w:lang w:eastAsia="zh-CN" w:bidi="hi-IN"/>
        </w:rPr>
      </w:pPr>
      <w:r>
        <w:rPr>
          <w:rFonts w:eastAsia="SimSun"/>
          <w:b/>
          <w:kern w:val="3"/>
          <w:lang w:eastAsia="zh-CN" w:bidi="hi-IN"/>
        </w:rPr>
        <w:t>§ 6</w:t>
      </w:r>
    </w:p>
    <w:p w:rsidR="00320EA6" w:rsidRDefault="00320EA6" w:rsidP="00320EA6">
      <w:pPr>
        <w:autoSpaceDN w:val="0"/>
        <w:jc w:val="both"/>
        <w:textAlignment w:val="baseline"/>
        <w:rPr>
          <w:rFonts w:eastAsia="SimSun"/>
          <w:kern w:val="3"/>
          <w:lang w:eastAsia="zh-CN" w:bidi="hi-IN"/>
        </w:rPr>
      </w:pPr>
    </w:p>
    <w:p w:rsidR="00320EA6" w:rsidRDefault="00320EA6" w:rsidP="00320EA6">
      <w:pPr>
        <w:autoSpaceDN w:val="0"/>
        <w:jc w:val="both"/>
        <w:textAlignment w:val="baseline"/>
        <w:rPr>
          <w:rFonts w:eastAsia="SimSun"/>
          <w:kern w:val="3"/>
          <w:lang w:eastAsia="zh-CN" w:bidi="hi-IN"/>
        </w:rPr>
      </w:pPr>
      <w:r>
        <w:rPr>
          <w:rFonts w:eastAsia="SimSun"/>
          <w:kern w:val="3"/>
          <w:lang w:eastAsia="zh-CN" w:bidi="hi-IN"/>
        </w:rPr>
        <w:t>Integralną częścią niniejszej umowy są załączniki:</w:t>
      </w:r>
    </w:p>
    <w:p w:rsidR="00320EA6" w:rsidRDefault="00320EA6" w:rsidP="00320EA6">
      <w:pPr>
        <w:numPr>
          <w:ilvl w:val="0"/>
          <w:numId w:val="14"/>
        </w:numPr>
        <w:suppressAutoHyphens w:val="0"/>
        <w:autoSpaceDN w:val="0"/>
        <w:jc w:val="both"/>
        <w:textAlignment w:val="baseline"/>
        <w:rPr>
          <w:rFonts w:eastAsia="SimSun"/>
          <w:kern w:val="3"/>
          <w:lang w:eastAsia="zh-CN" w:bidi="hi-IN"/>
        </w:rPr>
      </w:pPr>
      <w:r>
        <w:rPr>
          <w:rFonts w:eastAsia="SimSun"/>
          <w:kern w:val="3"/>
          <w:lang w:eastAsia="zh-CN" w:bidi="hi-IN"/>
        </w:rPr>
        <w:t>Wykaz lokali znajdujących się w budynkach mieszkalnych stanowiących wyłączną własność Gminy.</w:t>
      </w:r>
    </w:p>
    <w:p w:rsidR="00320EA6" w:rsidRDefault="00320EA6" w:rsidP="00320EA6">
      <w:pPr>
        <w:numPr>
          <w:ilvl w:val="0"/>
          <w:numId w:val="15"/>
        </w:numPr>
        <w:suppressAutoHyphens w:val="0"/>
        <w:autoSpaceDN w:val="0"/>
        <w:jc w:val="both"/>
        <w:textAlignment w:val="baseline"/>
        <w:rPr>
          <w:rFonts w:eastAsia="SimSun"/>
          <w:kern w:val="3"/>
          <w:lang w:eastAsia="zh-CN" w:bidi="hi-IN"/>
        </w:rPr>
      </w:pPr>
      <w:r>
        <w:rPr>
          <w:rFonts w:eastAsia="SimSun"/>
          <w:kern w:val="3"/>
          <w:lang w:eastAsia="zh-CN" w:bidi="hi-IN"/>
        </w:rPr>
        <w:t>Wykaz lokali mieszkalnych stanowiących własność gminy w budynkach wspólnot mieszkaniowych.</w:t>
      </w:r>
    </w:p>
    <w:p w:rsidR="00320EA6" w:rsidRDefault="00320EA6" w:rsidP="00320EA6">
      <w:pPr>
        <w:numPr>
          <w:ilvl w:val="0"/>
          <w:numId w:val="15"/>
        </w:numPr>
        <w:suppressAutoHyphens w:val="0"/>
        <w:autoSpaceDN w:val="0"/>
        <w:jc w:val="both"/>
        <w:textAlignment w:val="baseline"/>
        <w:rPr>
          <w:rFonts w:eastAsia="SimSun"/>
          <w:kern w:val="3"/>
          <w:lang w:eastAsia="zh-CN" w:bidi="hi-IN"/>
        </w:rPr>
      </w:pPr>
      <w:r>
        <w:rPr>
          <w:rFonts w:eastAsia="SimSun"/>
          <w:kern w:val="3"/>
          <w:lang w:eastAsia="zh-CN" w:bidi="hi-IN"/>
        </w:rPr>
        <w:t>Wykaz budynków garażowych stanowiących własność Gminy.</w:t>
      </w:r>
    </w:p>
    <w:p w:rsidR="00320EA6" w:rsidRDefault="00320EA6" w:rsidP="00320EA6">
      <w:pPr>
        <w:numPr>
          <w:ilvl w:val="0"/>
          <w:numId w:val="15"/>
        </w:numPr>
        <w:suppressAutoHyphens w:val="0"/>
        <w:autoSpaceDN w:val="0"/>
        <w:jc w:val="both"/>
        <w:textAlignment w:val="baseline"/>
        <w:rPr>
          <w:rFonts w:eastAsia="SimSun"/>
          <w:kern w:val="3"/>
          <w:lang w:eastAsia="zh-CN" w:bidi="hi-IN"/>
        </w:rPr>
      </w:pPr>
      <w:r>
        <w:rPr>
          <w:rFonts w:eastAsia="SimSun"/>
          <w:kern w:val="3"/>
          <w:lang w:eastAsia="zh-CN" w:bidi="hi-IN"/>
        </w:rPr>
        <w:t>Wykaz budynków gospodarczych stanowiących własność Gminy.</w:t>
      </w:r>
    </w:p>
    <w:p w:rsidR="00320EA6" w:rsidRDefault="00320EA6" w:rsidP="00320EA6">
      <w:pPr>
        <w:numPr>
          <w:ilvl w:val="0"/>
          <w:numId w:val="15"/>
        </w:numPr>
        <w:suppressAutoHyphens w:val="0"/>
        <w:autoSpaceDN w:val="0"/>
        <w:jc w:val="both"/>
        <w:textAlignment w:val="baseline"/>
        <w:rPr>
          <w:rFonts w:eastAsia="SimSun"/>
          <w:kern w:val="3"/>
          <w:lang w:eastAsia="zh-CN" w:bidi="hi-IN"/>
        </w:rPr>
      </w:pPr>
      <w:r>
        <w:rPr>
          <w:rFonts w:eastAsia="SimSun"/>
          <w:kern w:val="3"/>
          <w:lang w:eastAsia="zh-CN" w:bidi="hi-IN"/>
        </w:rPr>
        <w:t>Wykaz obowiązków zarządcy nieruchomości w zakresie administrowania budynkami mieszkaniowymi stanowiącymi wyłączną własność gminy.</w:t>
      </w:r>
    </w:p>
    <w:p w:rsidR="00320EA6" w:rsidRDefault="00320EA6" w:rsidP="00320EA6">
      <w:pPr>
        <w:numPr>
          <w:ilvl w:val="0"/>
          <w:numId w:val="15"/>
        </w:numPr>
        <w:suppressAutoHyphens w:val="0"/>
        <w:autoSpaceDN w:val="0"/>
        <w:jc w:val="both"/>
        <w:textAlignment w:val="baseline"/>
        <w:rPr>
          <w:rFonts w:eastAsia="SimSun"/>
          <w:kern w:val="3"/>
          <w:lang w:eastAsia="zh-CN" w:bidi="hi-IN"/>
        </w:rPr>
      </w:pPr>
      <w:r>
        <w:rPr>
          <w:rFonts w:eastAsia="SimSun"/>
          <w:kern w:val="3"/>
          <w:lang w:eastAsia="zh-CN" w:bidi="hi-IN"/>
        </w:rPr>
        <w:t>Wykaz obowiązków zarządcy w zakresie administrowania lokalami komunalnymi we wspólnotach mieszkaniowych.</w:t>
      </w:r>
    </w:p>
    <w:p w:rsidR="00320EA6" w:rsidRDefault="00320EA6" w:rsidP="00320EA6">
      <w:pPr>
        <w:numPr>
          <w:ilvl w:val="0"/>
          <w:numId w:val="15"/>
        </w:numPr>
        <w:suppressAutoHyphens w:val="0"/>
        <w:autoSpaceDN w:val="0"/>
        <w:jc w:val="both"/>
        <w:textAlignment w:val="baseline"/>
        <w:rPr>
          <w:rFonts w:eastAsia="SimSun"/>
          <w:kern w:val="3"/>
          <w:lang w:eastAsia="zh-CN" w:bidi="hi-IN"/>
        </w:rPr>
      </w:pPr>
      <w:r>
        <w:rPr>
          <w:rFonts w:eastAsia="SimSun"/>
          <w:kern w:val="3"/>
          <w:lang w:eastAsia="zh-CN" w:bidi="hi-IN"/>
        </w:rPr>
        <w:t>Wykaz obowiązków zarządcy nieruchomości w zakresie administrowania budynkami garażowymi oraz gospodarczymi stanowiącymi wyłączną własność gminy.</w:t>
      </w:r>
    </w:p>
    <w:p w:rsidR="00320EA6" w:rsidRDefault="00320EA6" w:rsidP="00320EA6">
      <w:pPr>
        <w:numPr>
          <w:ilvl w:val="0"/>
          <w:numId w:val="15"/>
        </w:numPr>
        <w:suppressAutoHyphens w:val="0"/>
        <w:autoSpaceDN w:val="0"/>
        <w:jc w:val="both"/>
        <w:textAlignment w:val="baseline"/>
        <w:rPr>
          <w:rFonts w:eastAsia="SimSun"/>
          <w:kern w:val="3"/>
          <w:lang w:eastAsia="zh-CN" w:bidi="hi-IN"/>
        </w:rPr>
      </w:pPr>
      <w:r>
        <w:rPr>
          <w:rFonts w:eastAsia="SimSun"/>
          <w:kern w:val="3"/>
          <w:lang w:eastAsia="zh-CN" w:bidi="hi-IN"/>
        </w:rPr>
        <w:t>Umowa p</w:t>
      </w:r>
      <w:r w:rsidR="003B22BB">
        <w:rPr>
          <w:rFonts w:eastAsia="SimSun"/>
          <w:kern w:val="3"/>
          <w:lang w:eastAsia="zh-CN" w:bidi="hi-IN"/>
        </w:rPr>
        <w:t>owierzenia przetwarzania danych.</w:t>
      </w:r>
    </w:p>
    <w:p w:rsidR="00320EA6" w:rsidRDefault="00320EA6" w:rsidP="00320EA6">
      <w:pPr>
        <w:numPr>
          <w:ilvl w:val="0"/>
          <w:numId w:val="15"/>
        </w:numPr>
        <w:suppressAutoHyphens w:val="0"/>
        <w:autoSpaceDN w:val="0"/>
        <w:jc w:val="both"/>
        <w:textAlignment w:val="baseline"/>
        <w:rPr>
          <w:rFonts w:eastAsia="SimSun"/>
          <w:kern w:val="3"/>
          <w:lang w:eastAsia="zh-CN" w:bidi="hi-IN"/>
        </w:rPr>
      </w:pPr>
      <w:r>
        <w:rPr>
          <w:rFonts w:eastAsia="SimSun"/>
          <w:kern w:val="3"/>
          <w:lang w:eastAsia="zh-CN" w:bidi="hi-IN"/>
        </w:rPr>
        <w:t>Strony postanawiają, że umowa o zarządzanie będzie wykonywana w oparciu o wymagania Zamawiającego zawarte w Załącznikach</w:t>
      </w:r>
      <w:r w:rsidR="003B22BB">
        <w:rPr>
          <w:rFonts w:eastAsia="SimSun"/>
          <w:kern w:val="3"/>
          <w:lang w:eastAsia="zh-CN" w:bidi="hi-IN"/>
        </w:rPr>
        <w:t>.</w:t>
      </w:r>
    </w:p>
    <w:p w:rsidR="00320EA6" w:rsidRDefault="00320EA6" w:rsidP="00320EA6">
      <w:pPr>
        <w:autoSpaceDN w:val="0"/>
        <w:jc w:val="center"/>
        <w:textAlignment w:val="baseline"/>
        <w:rPr>
          <w:rFonts w:eastAsia="SimSun"/>
          <w:b/>
          <w:kern w:val="3"/>
          <w:lang w:eastAsia="zh-CN" w:bidi="hi-IN"/>
        </w:rPr>
      </w:pPr>
    </w:p>
    <w:p w:rsidR="00320EA6" w:rsidRDefault="00320EA6" w:rsidP="00320EA6">
      <w:pPr>
        <w:autoSpaceDN w:val="0"/>
        <w:textAlignment w:val="baseline"/>
        <w:rPr>
          <w:rFonts w:eastAsia="SimSun"/>
          <w:b/>
          <w:kern w:val="3"/>
          <w:lang w:eastAsia="zh-CN" w:bidi="hi-IN"/>
        </w:rPr>
      </w:pPr>
    </w:p>
    <w:p w:rsidR="00320EA6" w:rsidRDefault="00320EA6" w:rsidP="00320EA6">
      <w:pPr>
        <w:autoSpaceDN w:val="0"/>
        <w:jc w:val="center"/>
        <w:textAlignment w:val="baseline"/>
        <w:rPr>
          <w:rFonts w:eastAsia="SimSun"/>
          <w:b/>
          <w:kern w:val="3"/>
          <w:lang w:eastAsia="zh-CN" w:bidi="hi-IN"/>
        </w:rPr>
      </w:pPr>
      <w:r>
        <w:rPr>
          <w:rFonts w:eastAsia="SimSun"/>
          <w:b/>
          <w:kern w:val="3"/>
          <w:lang w:eastAsia="zh-CN" w:bidi="hi-IN"/>
        </w:rPr>
        <w:t>§ 7</w:t>
      </w:r>
    </w:p>
    <w:p w:rsidR="00320EA6" w:rsidRDefault="00320EA6" w:rsidP="00320EA6">
      <w:pPr>
        <w:autoSpaceDN w:val="0"/>
        <w:jc w:val="both"/>
        <w:textAlignment w:val="baseline"/>
        <w:rPr>
          <w:rFonts w:eastAsia="SimSun"/>
          <w:kern w:val="3"/>
          <w:lang w:eastAsia="zh-CN" w:bidi="hi-IN"/>
        </w:rPr>
      </w:pPr>
    </w:p>
    <w:p w:rsidR="00320EA6" w:rsidRPr="00737553" w:rsidRDefault="00737553" w:rsidP="00304440">
      <w:pPr>
        <w:tabs>
          <w:tab w:val="left" w:pos="142"/>
          <w:tab w:val="left" w:pos="284"/>
        </w:tabs>
        <w:jc w:val="both"/>
        <w:textAlignment w:val="baseline"/>
        <w:rPr>
          <w:rFonts w:ascii="Liberation Serif" w:hAnsi="Liberation Serif" w:cs="Mangal"/>
        </w:rPr>
      </w:pPr>
      <w:r>
        <w:t xml:space="preserve">1.   </w:t>
      </w:r>
      <w:r w:rsidR="00320EA6" w:rsidRPr="00737553">
        <w:t>Strony postanawiają, iż obowiązującą je formą odszkodowania stanowią kary umowne.</w:t>
      </w:r>
    </w:p>
    <w:p w:rsidR="00320EA6" w:rsidRDefault="00737553" w:rsidP="00737553">
      <w:pPr>
        <w:autoSpaceDN w:val="0"/>
        <w:ind w:left="426" w:hanging="142"/>
        <w:jc w:val="both"/>
        <w:textAlignment w:val="baseline"/>
        <w:rPr>
          <w:rFonts w:eastAsia="SimSun"/>
          <w:kern w:val="3"/>
          <w:lang w:eastAsia="zh-CN" w:bidi="hi-IN"/>
        </w:rPr>
      </w:pPr>
      <w:r>
        <w:rPr>
          <w:rFonts w:eastAsia="SimSun"/>
          <w:kern w:val="3"/>
          <w:lang w:eastAsia="zh-CN" w:bidi="hi-IN"/>
        </w:rPr>
        <w:t xml:space="preserve"> </w:t>
      </w:r>
      <w:r w:rsidR="00320EA6">
        <w:rPr>
          <w:rFonts w:eastAsia="SimSun"/>
          <w:kern w:val="3"/>
          <w:lang w:eastAsia="zh-CN" w:bidi="hi-IN"/>
        </w:rPr>
        <w:t xml:space="preserve">Zamawiający zapłaci Wykonawcy karę umowną w wysokości 20% wartości wynagrodzenia </w:t>
      </w:r>
      <w:r>
        <w:rPr>
          <w:rFonts w:eastAsia="SimSun"/>
          <w:kern w:val="3"/>
          <w:lang w:eastAsia="zh-CN" w:bidi="hi-IN"/>
        </w:rPr>
        <w:t xml:space="preserve">     </w:t>
      </w:r>
      <w:r w:rsidR="00320EA6">
        <w:rPr>
          <w:rFonts w:eastAsia="SimSun"/>
          <w:kern w:val="3"/>
          <w:lang w:eastAsia="zh-CN" w:bidi="hi-IN"/>
        </w:rPr>
        <w:t>za odstąpienie od umowy wskutek okoliczności, za które odpowiada Zamawiający.</w:t>
      </w:r>
    </w:p>
    <w:p w:rsidR="00320EA6" w:rsidRDefault="00737553" w:rsidP="00304440">
      <w:pPr>
        <w:autoSpaceDN w:val="0"/>
        <w:ind w:left="426" w:hanging="426"/>
        <w:jc w:val="both"/>
        <w:textAlignment w:val="baseline"/>
        <w:rPr>
          <w:rFonts w:eastAsia="SimSun"/>
          <w:kern w:val="3"/>
          <w:lang w:eastAsia="zh-CN" w:bidi="hi-IN"/>
        </w:rPr>
      </w:pPr>
      <w:r>
        <w:rPr>
          <w:rFonts w:eastAsia="SimSun"/>
          <w:kern w:val="3"/>
          <w:lang w:eastAsia="zh-CN" w:bidi="hi-IN"/>
        </w:rPr>
        <w:t>2</w:t>
      </w:r>
      <w:r w:rsidR="00A95FA4">
        <w:rPr>
          <w:rFonts w:eastAsia="SimSun"/>
          <w:kern w:val="3"/>
          <w:lang w:eastAsia="zh-CN" w:bidi="hi-IN"/>
        </w:rPr>
        <w:t xml:space="preserve">. </w:t>
      </w:r>
      <w:r w:rsidR="00320EA6">
        <w:rPr>
          <w:rFonts w:eastAsia="SimSun"/>
          <w:kern w:val="3"/>
          <w:lang w:eastAsia="zh-CN" w:bidi="hi-IN"/>
        </w:rPr>
        <w:t xml:space="preserve">Wykonawca zapłaci Zamawiającemu karę umowną w wysokości 20% wartości </w:t>
      </w:r>
      <w:r w:rsidR="00304440">
        <w:rPr>
          <w:rFonts w:eastAsia="SimSun"/>
          <w:kern w:val="3"/>
          <w:lang w:eastAsia="zh-CN" w:bidi="hi-IN"/>
        </w:rPr>
        <w:t xml:space="preserve">     </w:t>
      </w:r>
      <w:r w:rsidR="00320EA6">
        <w:rPr>
          <w:rFonts w:eastAsia="SimSun"/>
          <w:kern w:val="3"/>
          <w:lang w:eastAsia="zh-CN" w:bidi="hi-IN"/>
        </w:rPr>
        <w:lastRenderedPageBreak/>
        <w:t>wynagrodzenia za odstąpienie od umowy wskutek okoliczności, za które odpowiada Wykonawca.</w:t>
      </w:r>
    </w:p>
    <w:p w:rsidR="00320EA6" w:rsidRDefault="00304440" w:rsidP="00304440">
      <w:pPr>
        <w:autoSpaceDN w:val="0"/>
        <w:ind w:left="388" w:hanging="388"/>
        <w:jc w:val="both"/>
        <w:textAlignment w:val="baseline"/>
        <w:rPr>
          <w:rFonts w:eastAsia="SimSun"/>
          <w:kern w:val="3"/>
          <w:lang w:eastAsia="zh-CN" w:bidi="hi-IN"/>
        </w:rPr>
      </w:pPr>
      <w:r>
        <w:rPr>
          <w:rFonts w:eastAsia="SimSun"/>
          <w:kern w:val="3"/>
          <w:lang w:eastAsia="zh-CN" w:bidi="hi-IN"/>
        </w:rPr>
        <w:t xml:space="preserve">3.   </w:t>
      </w:r>
      <w:r w:rsidR="00320EA6">
        <w:rPr>
          <w:rFonts w:eastAsia="SimSun"/>
          <w:kern w:val="3"/>
          <w:lang w:eastAsia="zh-CN" w:bidi="hi-IN"/>
        </w:rPr>
        <w:t>Wykonawca zapłaci karę umowną w wysokości 5 % wynagrodzenia za każdy potwierdzony pisemnie przez Zamawiającego przypadek naruszenia warunków wynikających z umowy.</w:t>
      </w:r>
    </w:p>
    <w:p w:rsidR="00320EA6" w:rsidRDefault="00304440" w:rsidP="00304440">
      <w:pPr>
        <w:autoSpaceDN w:val="0"/>
        <w:ind w:left="388" w:hanging="388"/>
        <w:jc w:val="both"/>
        <w:textAlignment w:val="baseline"/>
        <w:rPr>
          <w:rFonts w:eastAsia="SimSun"/>
          <w:kern w:val="3"/>
          <w:lang w:eastAsia="zh-CN" w:bidi="hi-IN"/>
        </w:rPr>
      </w:pPr>
      <w:r>
        <w:rPr>
          <w:rFonts w:eastAsia="SimSun"/>
          <w:kern w:val="3"/>
          <w:lang w:eastAsia="zh-CN" w:bidi="hi-IN"/>
        </w:rPr>
        <w:t xml:space="preserve">4.    </w:t>
      </w:r>
      <w:r w:rsidR="00320EA6">
        <w:rPr>
          <w:rFonts w:eastAsia="SimSun"/>
          <w:kern w:val="3"/>
          <w:lang w:eastAsia="zh-CN" w:bidi="hi-IN"/>
        </w:rPr>
        <w:t>Zamawiający zastrzega sobie prawo dochodzenia na zasadach ogólnych do odszkodowania za wszelkie szkody wyrządzone przy wykonywaniu niniejszej umowy.</w:t>
      </w:r>
    </w:p>
    <w:p w:rsidR="00320EA6" w:rsidRDefault="00320EA6" w:rsidP="00320EA6">
      <w:pPr>
        <w:autoSpaceDN w:val="0"/>
        <w:jc w:val="center"/>
        <w:textAlignment w:val="baseline"/>
        <w:rPr>
          <w:rFonts w:eastAsia="SimSun"/>
          <w:b/>
          <w:kern w:val="3"/>
          <w:lang w:eastAsia="zh-CN" w:bidi="hi-IN"/>
        </w:rPr>
      </w:pPr>
    </w:p>
    <w:p w:rsidR="00320EA6" w:rsidRDefault="00320EA6" w:rsidP="00320EA6">
      <w:pPr>
        <w:autoSpaceDN w:val="0"/>
        <w:jc w:val="center"/>
        <w:textAlignment w:val="baseline"/>
        <w:rPr>
          <w:rFonts w:eastAsia="SimSun"/>
          <w:b/>
          <w:kern w:val="3"/>
          <w:lang w:eastAsia="zh-CN" w:bidi="hi-IN"/>
        </w:rPr>
      </w:pPr>
      <w:r>
        <w:rPr>
          <w:rFonts w:eastAsia="SimSun"/>
          <w:b/>
          <w:kern w:val="3"/>
          <w:lang w:eastAsia="zh-CN" w:bidi="hi-IN"/>
        </w:rPr>
        <w:t>§ 8</w:t>
      </w:r>
    </w:p>
    <w:p w:rsidR="00320EA6" w:rsidRDefault="00320EA6" w:rsidP="00320EA6">
      <w:pPr>
        <w:autoSpaceDN w:val="0"/>
        <w:jc w:val="both"/>
        <w:textAlignment w:val="baseline"/>
        <w:rPr>
          <w:rFonts w:eastAsia="SimSun"/>
          <w:kern w:val="3"/>
          <w:lang w:eastAsia="zh-CN" w:bidi="hi-IN"/>
        </w:rPr>
      </w:pPr>
    </w:p>
    <w:p w:rsidR="00320EA6" w:rsidRDefault="00320EA6" w:rsidP="00320EA6">
      <w:pPr>
        <w:autoSpaceDN w:val="0"/>
        <w:ind w:left="340" w:hanging="340"/>
        <w:jc w:val="both"/>
        <w:textAlignment w:val="baseline"/>
        <w:rPr>
          <w:rFonts w:eastAsia="SimSun"/>
          <w:kern w:val="3"/>
          <w:lang w:eastAsia="zh-CN" w:bidi="hi-IN"/>
        </w:rPr>
      </w:pPr>
      <w:r>
        <w:rPr>
          <w:rFonts w:eastAsia="SimSun"/>
          <w:kern w:val="3"/>
          <w:lang w:eastAsia="zh-CN" w:bidi="hi-IN"/>
        </w:rPr>
        <w:t>1. Wszelkie zmiany niniejszej umowy wymagają aneksu w formie pisemnej pod rygorem nieważności  zaakceptowanego przez obie Strony.</w:t>
      </w:r>
    </w:p>
    <w:p w:rsidR="00320EA6" w:rsidRDefault="00320EA6" w:rsidP="00320EA6">
      <w:pPr>
        <w:autoSpaceDN w:val="0"/>
        <w:ind w:left="340" w:hanging="340"/>
        <w:jc w:val="both"/>
        <w:textAlignment w:val="baseline"/>
        <w:rPr>
          <w:rFonts w:eastAsia="SimSun"/>
          <w:kern w:val="3"/>
          <w:lang w:eastAsia="zh-CN" w:bidi="hi-IN"/>
        </w:rPr>
      </w:pPr>
      <w:r>
        <w:rPr>
          <w:rFonts w:eastAsia="SimSun"/>
          <w:kern w:val="3"/>
          <w:lang w:eastAsia="zh-CN" w:bidi="hi-IN"/>
        </w:rPr>
        <w:t>2. Wprowadzenie nowych oraz zmiana istniejących postanowień umowy, niekorzystnych dla Zamawiającego, jeżeli przy ich uwzględnianiu należałoby zmienić treść oferty, jest możliwe jedynie w przypadku, gdy wyniknie z okoliczności, których nie można było przewidzieć                    w chwili zawarcia umowy.</w:t>
      </w:r>
    </w:p>
    <w:p w:rsidR="00320EA6" w:rsidRDefault="00320EA6" w:rsidP="00320EA6">
      <w:pPr>
        <w:autoSpaceDN w:val="0"/>
        <w:ind w:left="340" w:hanging="340"/>
        <w:jc w:val="both"/>
        <w:textAlignment w:val="baseline"/>
        <w:rPr>
          <w:rFonts w:eastAsia="SimSun"/>
          <w:kern w:val="3"/>
          <w:lang w:eastAsia="zh-CN" w:bidi="hi-IN"/>
        </w:rPr>
      </w:pPr>
      <w:r>
        <w:rPr>
          <w:rFonts w:eastAsia="SimSun"/>
          <w:kern w:val="3"/>
          <w:lang w:eastAsia="zh-CN" w:bidi="hi-IN"/>
        </w:rPr>
        <w:t>3. W razie wystąpienia istotnej zmiany okoliczności powodującej, że wykonanie umowy nie będzie leżeć w interesie publicznym, czego nie można było przewidzieć w chwili zwarcia umowy, Zamawiający może odstąpić od umowy w terminie miesiąca od powzięcia wiadomości o powyższych okolicznościach. W takim wypadku Wykonawca może żądać jedynie wynagrodzenia należnego mu z tytułu wykonania części umowy.</w:t>
      </w:r>
    </w:p>
    <w:p w:rsidR="00320EA6" w:rsidRDefault="00320EA6" w:rsidP="00320EA6">
      <w:pPr>
        <w:autoSpaceDN w:val="0"/>
        <w:jc w:val="both"/>
        <w:textAlignment w:val="baseline"/>
        <w:rPr>
          <w:rFonts w:eastAsia="SimSun"/>
          <w:b/>
          <w:kern w:val="3"/>
          <w:lang w:eastAsia="zh-CN" w:bidi="hi-IN"/>
        </w:rPr>
      </w:pPr>
    </w:p>
    <w:p w:rsidR="00320EA6" w:rsidRDefault="00320EA6" w:rsidP="00320EA6">
      <w:pPr>
        <w:autoSpaceDN w:val="0"/>
        <w:jc w:val="center"/>
        <w:textAlignment w:val="baseline"/>
        <w:rPr>
          <w:rFonts w:eastAsia="SimSun"/>
          <w:b/>
          <w:kern w:val="3"/>
          <w:lang w:eastAsia="zh-CN" w:bidi="hi-IN"/>
        </w:rPr>
      </w:pPr>
      <w:r>
        <w:rPr>
          <w:rFonts w:eastAsia="SimSun"/>
          <w:b/>
          <w:kern w:val="3"/>
          <w:lang w:eastAsia="zh-CN" w:bidi="hi-IN"/>
        </w:rPr>
        <w:t>§ 9</w:t>
      </w:r>
    </w:p>
    <w:p w:rsidR="00320EA6" w:rsidRDefault="00320EA6" w:rsidP="00320EA6">
      <w:pPr>
        <w:autoSpaceDN w:val="0"/>
        <w:jc w:val="both"/>
        <w:textAlignment w:val="baseline"/>
        <w:rPr>
          <w:rFonts w:eastAsia="SimSun"/>
          <w:kern w:val="3"/>
          <w:lang w:eastAsia="zh-CN" w:bidi="hi-IN"/>
        </w:rPr>
      </w:pPr>
    </w:p>
    <w:p w:rsidR="00320EA6" w:rsidRDefault="00320EA6" w:rsidP="00320EA6">
      <w:pPr>
        <w:numPr>
          <w:ilvl w:val="0"/>
          <w:numId w:val="18"/>
        </w:numPr>
        <w:suppressAutoHyphens w:val="0"/>
        <w:autoSpaceDN w:val="0"/>
        <w:jc w:val="both"/>
        <w:textAlignment w:val="baseline"/>
        <w:rPr>
          <w:rFonts w:eastAsia="SimSun"/>
          <w:kern w:val="3"/>
          <w:lang w:eastAsia="zh-CN" w:bidi="hi-IN"/>
        </w:rPr>
      </w:pPr>
      <w:r>
        <w:rPr>
          <w:rFonts w:eastAsia="SimSun"/>
          <w:kern w:val="3"/>
          <w:lang w:eastAsia="zh-CN" w:bidi="hi-IN"/>
        </w:rPr>
        <w:t>W sprawach nieuregulowanych niniejszą umową mają zastosowanie przepisy Kodeksu cywilnego i ustawy Prawo zamówień publicznych.</w:t>
      </w:r>
    </w:p>
    <w:p w:rsidR="00320EA6" w:rsidRDefault="00A95FA4" w:rsidP="00A95FA4">
      <w:pPr>
        <w:suppressAutoHyphens w:val="0"/>
        <w:autoSpaceDN w:val="0"/>
        <w:jc w:val="both"/>
        <w:textAlignment w:val="baseline"/>
        <w:rPr>
          <w:rFonts w:eastAsia="SimSun"/>
          <w:kern w:val="3"/>
          <w:lang w:eastAsia="zh-CN" w:bidi="hi-IN"/>
        </w:rPr>
      </w:pPr>
      <w:r>
        <w:rPr>
          <w:rFonts w:eastAsia="SimSun"/>
          <w:kern w:val="3"/>
          <w:lang w:eastAsia="zh-CN" w:bidi="hi-IN"/>
        </w:rPr>
        <w:t xml:space="preserve">2.   </w:t>
      </w:r>
      <w:r w:rsidR="00320EA6">
        <w:rPr>
          <w:rFonts w:eastAsia="SimSun"/>
          <w:kern w:val="3"/>
          <w:lang w:eastAsia="zh-CN" w:bidi="hi-IN"/>
        </w:rPr>
        <w:t>Spory między stronami rozstrzygać będzie Sąd właściwy dla miejsca wykonywania umowy.</w:t>
      </w:r>
    </w:p>
    <w:p w:rsidR="00320EA6" w:rsidRDefault="00320EA6" w:rsidP="00320EA6">
      <w:pPr>
        <w:autoSpaceDN w:val="0"/>
        <w:jc w:val="both"/>
        <w:textAlignment w:val="baseline"/>
        <w:rPr>
          <w:rFonts w:eastAsia="SimSun"/>
          <w:kern w:val="3"/>
          <w:lang w:eastAsia="zh-CN" w:bidi="hi-IN"/>
        </w:rPr>
      </w:pPr>
    </w:p>
    <w:p w:rsidR="00320EA6" w:rsidRDefault="00320EA6" w:rsidP="00320EA6">
      <w:pPr>
        <w:autoSpaceDN w:val="0"/>
        <w:jc w:val="center"/>
        <w:textAlignment w:val="baseline"/>
        <w:rPr>
          <w:rFonts w:eastAsia="SimSun"/>
          <w:b/>
          <w:kern w:val="3"/>
          <w:lang w:eastAsia="zh-CN" w:bidi="hi-IN"/>
        </w:rPr>
      </w:pPr>
      <w:r>
        <w:rPr>
          <w:rFonts w:eastAsia="SimSun"/>
          <w:b/>
          <w:kern w:val="3"/>
          <w:lang w:eastAsia="zh-CN" w:bidi="hi-IN"/>
        </w:rPr>
        <w:t>§ 10</w:t>
      </w:r>
    </w:p>
    <w:p w:rsidR="00320EA6" w:rsidRDefault="00320EA6" w:rsidP="00320EA6">
      <w:pPr>
        <w:autoSpaceDN w:val="0"/>
        <w:jc w:val="center"/>
        <w:textAlignment w:val="baseline"/>
        <w:rPr>
          <w:rFonts w:eastAsia="SimSun"/>
          <w:b/>
          <w:kern w:val="3"/>
          <w:lang w:eastAsia="zh-CN" w:bidi="hi-IN"/>
        </w:rPr>
      </w:pPr>
    </w:p>
    <w:p w:rsidR="00320EA6" w:rsidRDefault="00320EA6" w:rsidP="00320EA6">
      <w:pPr>
        <w:autoSpaceDN w:val="0"/>
        <w:jc w:val="both"/>
        <w:textAlignment w:val="baseline"/>
        <w:rPr>
          <w:rFonts w:eastAsia="SimSun"/>
          <w:kern w:val="3"/>
          <w:lang w:eastAsia="zh-CN" w:bidi="hi-IN"/>
        </w:rPr>
      </w:pPr>
    </w:p>
    <w:p w:rsidR="00320EA6" w:rsidRDefault="00320EA6" w:rsidP="00320EA6">
      <w:pPr>
        <w:autoSpaceDN w:val="0"/>
        <w:jc w:val="both"/>
        <w:textAlignment w:val="baseline"/>
        <w:rPr>
          <w:rFonts w:eastAsia="SimSun"/>
          <w:kern w:val="3"/>
          <w:lang w:eastAsia="zh-CN" w:bidi="hi-IN"/>
        </w:rPr>
      </w:pPr>
      <w:r>
        <w:rPr>
          <w:rFonts w:eastAsia="SimSun"/>
          <w:kern w:val="3"/>
          <w:lang w:eastAsia="zh-CN" w:bidi="hi-IN"/>
        </w:rPr>
        <w:t>Umowę sporządzono w trzech jednobrzmiących egzemplarzach, jeden dla Wykonawcy, dwa dla Zamawiającego.</w:t>
      </w:r>
    </w:p>
    <w:p w:rsidR="00320EA6" w:rsidRDefault="00320EA6" w:rsidP="00320EA6">
      <w:pPr>
        <w:autoSpaceDN w:val="0"/>
        <w:jc w:val="both"/>
        <w:textAlignment w:val="baseline"/>
        <w:rPr>
          <w:rFonts w:eastAsia="SimSun"/>
          <w:kern w:val="3"/>
          <w:lang w:eastAsia="zh-CN" w:bidi="hi-IN"/>
        </w:rPr>
      </w:pPr>
    </w:p>
    <w:p w:rsidR="00320EA6" w:rsidRDefault="00320EA6" w:rsidP="00320EA6">
      <w:pPr>
        <w:autoSpaceDN w:val="0"/>
        <w:jc w:val="both"/>
        <w:textAlignment w:val="baseline"/>
        <w:rPr>
          <w:rFonts w:eastAsia="SimSun"/>
          <w:kern w:val="3"/>
          <w:lang w:eastAsia="zh-CN" w:bidi="hi-IN"/>
        </w:rPr>
      </w:pPr>
    </w:p>
    <w:p w:rsidR="00320EA6" w:rsidRDefault="00320EA6" w:rsidP="00320EA6">
      <w:pPr>
        <w:autoSpaceDN w:val="0"/>
        <w:jc w:val="both"/>
        <w:textAlignment w:val="baseline"/>
        <w:rPr>
          <w:rFonts w:eastAsia="SimSun"/>
          <w:kern w:val="3"/>
          <w:lang w:eastAsia="zh-CN" w:bidi="hi-IN"/>
        </w:rPr>
      </w:pPr>
    </w:p>
    <w:p w:rsidR="00320EA6" w:rsidRDefault="00320EA6" w:rsidP="00320EA6">
      <w:pPr>
        <w:autoSpaceDN w:val="0"/>
        <w:jc w:val="both"/>
        <w:textAlignment w:val="baseline"/>
        <w:rPr>
          <w:rFonts w:eastAsia="SimSun"/>
          <w:kern w:val="3"/>
          <w:lang w:eastAsia="zh-CN" w:bidi="hi-IN"/>
        </w:rPr>
      </w:pPr>
    </w:p>
    <w:p w:rsidR="00320EA6" w:rsidRDefault="003B22BB" w:rsidP="003B22BB">
      <w:pPr>
        <w:autoSpaceDN w:val="0"/>
        <w:textAlignment w:val="baseline"/>
        <w:rPr>
          <w:rFonts w:eastAsia="SimSun"/>
          <w:kern w:val="3"/>
          <w:lang w:eastAsia="zh-CN" w:bidi="hi-IN"/>
        </w:rPr>
      </w:pPr>
      <w:r>
        <w:rPr>
          <w:rFonts w:eastAsia="SimSun"/>
          <w:kern w:val="3"/>
          <w:lang w:eastAsia="zh-CN" w:bidi="hi-IN"/>
        </w:rPr>
        <w:t xml:space="preserve">          </w:t>
      </w:r>
      <w:r w:rsidR="00320EA6">
        <w:rPr>
          <w:rFonts w:eastAsia="SimSun"/>
          <w:kern w:val="3"/>
          <w:lang w:eastAsia="zh-CN" w:bidi="hi-IN"/>
        </w:rPr>
        <w:t>__________________________________</w:t>
      </w:r>
      <w:r w:rsidR="007A01B3">
        <w:rPr>
          <w:rFonts w:eastAsia="SimSun"/>
          <w:kern w:val="3"/>
          <w:lang w:eastAsia="zh-CN" w:bidi="hi-IN"/>
        </w:rPr>
        <w:t xml:space="preserve">           _______________________________</w:t>
      </w:r>
    </w:p>
    <w:p w:rsidR="00320EA6" w:rsidRDefault="00320EA6" w:rsidP="00320EA6">
      <w:pPr>
        <w:autoSpaceDN w:val="0"/>
        <w:jc w:val="both"/>
        <w:textAlignment w:val="baseline"/>
        <w:rPr>
          <w:rFonts w:ascii="Liberation Serif" w:eastAsia="SimSun" w:hAnsi="Liberation Serif" w:cs="Mangal"/>
          <w:kern w:val="3"/>
          <w:lang w:eastAsia="zh-CN" w:bidi="hi-IN"/>
        </w:rPr>
      </w:pPr>
      <w:r>
        <w:rPr>
          <w:rFonts w:eastAsia="Times New Roman"/>
          <w:kern w:val="3"/>
          <w:lang w:eastAsia="zh-CN" w:bidi="hi-IN"/>
        </w:rPr>
        <w:t xml:space="preserve">                </w:t>
      </w:r>
      <w:r>
        <w:rPr>
          <w:rFonts w:eastAsia="SimSun"/>
          <w:b/>
          <w:kern w:val="3"/>
          <w:lang w:eastAsia="zh-CN" w:bidi="hi-IN"/>
        </w:rPr>
        <w:t>Wykonawca</w:t>
      </w:r>
      <w:r>
        <w:rPr>
          <w:rFonts w:eastAsia="SimSun"/>
          <w:kern w:val="3"/>
          <w:lang w:eastAsia="zh-CN" w:bidi="hi-IN"/>
        </w:rPr>
        <w:tab/>
      </w:r>
      <w:r>
        <w:rPr>
          <w:rFonts w:eastAsia="SimSun"/>
          <w:kern w:val="3"/>
          <w:lang w:eastAsia="zh-CN" w:bidi="hi-IN"/>
        </w:rPr>
        <w:tab/>
      </w:r>
      <w:r>
        <w:rPr>
          <w:rFonts w:eastAsia="SimSun"/>
          <w:kern w:val="3"/>
          <w:lang w:eastAsia="zh-CN" w:bidi="hi-IN"/>
        </w:rPr>
        <w:tab/>
      </w:r>
      <w:r>
        <w:rPr>
          <w:rFonts w:eastAsia="SimSun"/>
          <w:kern w:val="3"/>
          <w:lang w:eastAsia="zh-CN" w:bidi="hi-IN"/>
        </w:rPr>
        <w:tab/>
      </w:r>
      <w:r>
        <w:rPr>
          <w:rFonts w:eastAsia="SimSun"/>
          <w:kern w:val="3"/>
          <w:lang w:eastAsia="zh-CN" w:bidi="hi-IN"/>
        </w:rPr>
        <w:tab/>
      </w:r>
      <w:r>
        <w:rPr>
          <w:rFonts w:eastAsia="SimSun"/>
          <w:kern w:val="3"/>
          <w:lang w:eastAsia="zh-CN" w:bidi="hi-IN"/>
        </w:rPr>
        <w:tab/>
        <w:t xml:space="preserve">         </w:t>
      </w:r>
      <w:r>
        <w:rPr>
          <w:rFonts w:eastAsia="SimSun"/>
          <w:b/>
          <w:kern w:val="3"/>
          <w:lang w:eastAsia="zh-CN" w:bidi="hi-IN"/>
        </w:rPr>
        <w:t>Zamawiający</w:t>
      </w:r>
    </w:p>
    <w:p w:rsidR="00320EA6" w:rsidRDefault="00320EA6" w:rsidP="00320EA6">
      <w:pPr>
        <w:autoSpaceDN w:val="0"/>
        <w:jc w:val="both"/>
        <w:textAlignment w:val="baseline"/>
        <w:rPr>
          <w:rFonts w:eastAsia="SimSun"/>
          <w:kern w:val="3"/>
          <w:lang w:eastAsia="zh-CN" w:bidi="hi-IN"/>
        </w:rPr>
      </w:pPr>
    </w:p>
    <w:p w:rsidR="00320EA6" w:rsidRDefault="00320EA6" w:rsidP="00320EA6">
      <w:pPr>
        <w:autoSpaceDN w:val="0"/>
        <w:jc w:val="both"/>
        <w:textAlignment w:val="baseline"/>
        <w:rPr>
          <w:rFonts w:eastAsia="SimSun"/>
          <w:kern w:val="3"/>
          <w:lang w:eastAsia="zh-CN" w:bidi="hi-IN"/>
        </w:rPr>
      </w:pPr>
    </w:p>
    <w:p w:rsidR="00320EA6" w:rsidRDefault="00320EA6" w:rsidP="00320EA6">
      <w:pPr>
        <w:autoSpaceDN w:val="0"/>
        <w:jc w:val="both"/>
        <w:textAlignment w:val="baseline"/>
        <w:rPr>
          <w:rFonts w:eastAsia="SimSun"/>
          <w:kern w:val="3"/>
          <w:lang w:eastAsia="zh-CN" w:bidi="hi-IN"/>
        </w:rPr>
      </w:pPr>
    </w:p>
    <w:p w:rsidR="00320EA6" w:rsidRDefault="00320EA6" w:rsidP="00320EA6">
      <w:pPr>
        <w:autoSpaceDN w:val="0"/>
        <w:jc w:val="both"/>
        <w:textAlignment w:val="baseline"/>
        <w:rPr>
          <w:rFonts w:eastAsia="SimSun"/>
          <w:kern w:val="3"/>
          <w:lang w:eastAsia="zh-CN" w:bidi="hi-IN"/>
        </w:rPr>
      </w:pPr>
    </w:p>
    <w:p w:rsidR="00320EA6" w:rsidRDefault="00320EA6" w:rsidP="00320EA6">
      <w:pPr>
        <w:autoSpaceDN w:val="0"/>
        <w:jc w:val="both"/>
        <w:textAlignment w:val="baseline"/>
        <w:rPr>
          <w:rFonts w:eastAsia="SimSun"/>
          <w:kern w:val="3"/>
          <w:lang w:eastAsia="zh-CN" w:bidi="hi-IN"/>
        </w:rPr>
      </w:pPr>
    </w:p>
    <w:p w:rsidR="00320EA6" w:rsidRDefault="00320EA6" w:rsidP="007A01B3">
      <w:pPr>
        <w:autoSpaceDN w:val="0"/>
        <w:jc w:val="right"/>
        <w:textAlignment w:val="baseline"/>
        <w:rPr>
          <w:rFonts w:eastAsia="SimSun"/>
          <w:kern w:val="3"/>
          <w:lang w:eastAsia="zh-CN" w:bidi="hi-IN"/>
        </w:rPr>
      </w:pPr>
      <w:r>
        <w:rPr>
          <w:rFonts w:eastAsia="SimSun"/>
          <w:kern w:val="3"/>
          <w:lang w:eastAsia="zh-CN" w:bidi="hi-IN"/>
        </w:rPr>
        <w:tab/>
      </w:r>
      <w:r>
        <w:rPr>
          <w:rFonts w:eastAsia="SimSun"/>
          <w:kern w:val="3"/>
          <w:lang w:eastAsia="zh-CN" w:bidi="hi-IN"/>
        </w:rPr>
        <w:tab/>
      </w:r>
      <w:r>
        <w:rPr>
          <w:rFonts w:eastAsia="SimSun"/>
          <w:kern w:val="3"/>
          <w:lang w:eastAsia="zh-CN" w:bidi="hi-IN"/>
        </w:rPr>
        <w:tab/>
      </w:r>
      <w:r>
        <w:rPr>
          <w:rFonts w:eastAsia="SimSun"/>
          <w:kern w:val="3"/>
          <w:lang w:eastAsia="zh-CN" w:bidi="hi-IN"/>
        </w:rPr>
        <w:tab/>
      </w:r>
      <w:r>
        <w:rPr>
          <w:rFonts w:eastAsia="SimSun"/>
          <w:kern w:val="3"/>
          <w:lang w:eastAsia="zh-CN" w:bidi="hi-IN"/>
        </w:rPr>
        <w:tab/>
      </w:r>
      <w:r w:rsidR="007A01B3">
        <w:rPr>
          <w:rFonts w:eastAsia="SimSun"/>
          <w:kern w:val="3"/>
          <w:lang w:eastAsia="zh-CN" w:bidi="hi-IN"/>
        </w:rPr>
        <w:tab/>
      </w:r>
      <w:r w:rsidR="007A01B3">
        <w:rPr>
          <w:rFonts w:eastAsia="SimSun"/>
          <w:kern w:val="3"/>
          <w:lang w:eastAsia="zh-CN" w:bidi="hi-IN"/>
        </w:rPr>
        <w:tab/>
      </w:r>
      <w:r w:rsidR="007A01B3">
        <w:rPr>
          <w:rFonts w:eastAsia="SimSun"/>
          <w:kern w:val="3"/>
          <w:lang w:eastAsia="zh-CN" w:bidi="hi-IN"/>
        </w:rPr>
        <w:tab/>
      </w:r>
      <w:r>
        <w:rPr>
          <w:rFonts w:eastAsia="SimSun"/>
          <w:kern w:val="3"/>
          <w:lang w:eastAsia="zh-CN" w:bidi="hi-IN"/>
        </w:rPr>
        <w:t xml:space="preserve">_______________________________                  </w:t>
      </w:r>
    </w:p>
    <w:p w:rsidR="00320EA6" w:rsidRDefault="00320EA6" w:rsidP="00320EA6">
      <w:pPr>
        <w:autoSpaceDN w:val="0"/>
        <w:jc w:val="both"/>
        <w:textAlignment w:val="baseline"/>
        <w:rPr>
          <w:rFonts w:ascii="Liberation Serif" w:eastAsia="SimSun" w:hAnsi="Liberation Serif" w:cs="Mangal"/>
          <w:kern w:val="3"/>
          <w:lang w:eastAsia="zh-CN" w:bidi="hi-IN"/>
        </w:rPr>
      </w:pPr>
      <w:r>
        <w:rPr>
          <w:rFonts w:eastAsia="SimSun"/>
          <w:kern w:val="3"/>
          <w:lang w:eastAsia="zh-CN" w:bidi="hi-IN"/>
        </w:rPr>
        <w:t xml:space="preserve">                                                                                                                  </w:t>
      </w:r>
      <w:r>
        <w:rPr>
          <w:rFonts w:eastAsia="SimSun"/>
          <w:b/>
          <w:bCs/>
          <w:kern w:val="3"/>
          <w:lang w:eastAsia="zh-CN" w:bidi="hi-IN"/>
        </w:rPr>
        <w:t>Skarbnik Gminy</w:t>
      </w:r>
    </w:p>
    <w:p w:rsidR="00320EA6" w:rsidRDefault="00320EA6" w:rsidP="00320EA6">
      <w:pPr>
        <w:widowControl/>
        <w:autoSpaceDN w:val="0"/>
        <w:ind w:left="709" w:firstLine="709"/>
        <w:jc w:val="both"/>
        <w:rPr>
          <w:rFonts w:eastAsia="SimSun"/>
          <w:kern w:val="3"/>
          <w:lang w:eastAsia="zh-CN" w:bidi="hi-IN"/>
        </w:rPr>
      </w:pPr>
      <w:r>
        <w:rPr>
          <w:rFonts w:eastAsia="SimSun"/>
          <w:kern w:val="3"/>
          <w:lang w:eastAsia="zh-CN" w:bidi="hi-IN"/>
        </w:rPr>
        <w:t xml:space="preserve">              </w:t>
      </w:r>
    </w:p>
    <w:p w:rsidR="00320EA6" w:rsidRDefault="00320EA6" w:rsidP="00320EA6">
      <w:pPr>
        <w:widowControl/>
        <w:autoSpaceDN w:val="0"/>
        <w:ind w:left="709" w:firstLine="709"/>
        <w:jc w:val="both"/>
        <w:rPr>
          <w:rFonts w:eastAsia="SimSun"/>
          <w:kern w:val="3"/>
          <w:lang w:eastAsia="zh-CN" w:bidi="hi-IN"/>
        </w:rPr>
      </w:pPr>
    </w:p>
    <w:p w:rsidR="00320EA6" w:rsidRDefault="00320EA6" w:rsidP="00320EA6">
      <w:pPr>
        <w:widowControl/>
        <w:autoSpaceDN w:val="0"/>
        <w:ind w:left="709" w:firstLine="709"/>
        <w:jc w:val="both"/>
        <w:rPr>
          <w:rFonts w:eastAsia="SimSun"/>
          <w:kern w:val="3"/>
          <w:lang w:eastAsia="zh-CN" w:bidi="hi-IN"/>
        </w:rPr>
      </w:pPr>
    </w:p>
    <w:p w:rsidR="00320EA6" w:rsidRDefault="00320EA6" w:rsidP="00320EA6">
      <w:pPr>
        <w:widowControl/>
        <w:autoSpaceDN w:val="0"/>
        <w:ind w:left="709" w:firstLine="709"/>
        <w:jc w:val="both"/>
        <w:rPr>
          <w:rFonts w:eastAsia="SimSun"/>
          <w:kern w:val="3"/>
          <w:lang w:eastAsia="zh-CN" w:bidi="hi-IN"/>
        </w:rPr>
      </w:pPr>
    </w:p>
    <w:p w:rsidR="00320EA6" w:rsidRDefault="00320EA6" w:rsidP="003B22BB">
      <w:pPr>
        <w:widowControl/>
        <w:autoSpaceDN w:val="0"/>
        <w:jc w:val="both"/>
        <w:rPr>
          <w:rFonts w:eastAsia="SimSun"/>
          <w:kern w:val="3"/>
          <w:lang w:eastAsia="zh-CN" w:bidi="hi-IN"/>
        </w:rPr>
      </w:pPr>
    </w:p>
    <w:p w:rsidR="00304440" w:rsidRDefault="00304440" w:rsidP="003B22BB">
      <w:pPr>
        <w:widowControl/>
        <w:autoSpaceDN w:val="0"/>
        <w:jc w:val="both"/>
        <w:rPr>
          <w:rFonts w:eastAsia="SimSun"/>
          <w:kern w:val="3"/>
          <w:lang w:eastAsia="zh-CN" w:bidi="hi-IN"/>
        </w:rPr>
      </w:pPr>
    </w:p>
    <w:p w:rsidR="00320EA6" w:rsidRDefault="00320EA6" w:rsidP="003B22BB">
      <w:pPr>
        <w:widowControl/>
        <w:autoSpaceDN w:val="0"/>
        <w:jc w:val="both"/>
        <w:rPr>
          <w:rFonts w:ascii="Liberation Serif" w:eastAsia="SimSun" w:hAnsi="Liberation Serif" w:cs="Mangal"/>
          <w:kern w:val="3"/>
          <w:lang w:eastAsia="zh-CN" w:bidi="hi-IN"/>
        </w:rPr>
      </w:pPr>
      <w:r>
        <w:rPr>
          <w:rFonts w:eastAsia="SimSun"/>
          <w:kern w:val="3"/>
          <w:lang w:eastAsia="zh-CN" w:bidi="hi-IN"/>
        </w:rPr>
        <w:t>Załącznik nr 1 do umowy</w:t>
      </w:r>
      <w:r>
        <w:rPr>
          <w:rFonts w:eastAsia="Times New Roman"/>
          <w:kern w:val="0"/>
          <w:lang w:eastAsia="zh-CN"/>
        </w:rPr>
        <w:t xml:space="preserve"> nr     /201</w:t>
      </w:r>
      <w:r w:rsidR="00E45427">
        <w:rPr>
          <w:rFonts w:eastAsia="Times New Roman"/>
          <w:kern w:val="0"/>
          <w:lang w:eastAsia="zh-CN"/>
        </w:rPr>
        <w:t>9</w:t>
      </w:r>
      <w:r>
        <w:rPr>
          <w:rFonts w:eastAsia="Times New Roman"/>
          <w:kern w:val="0"/>
          <w:lang w:eastAsia="zh-CN"/>
        </w:rPr>
        <w:t xml:space="preserve"> z dnia                     201</w:t>
      </w:r>
      <w:r w:rsidR="00E45427">
        <w:rPr>
          <w:rFonts w:eastAsia="Times New Roman"/>
          <w:kern w:val="0"/>
          <w:lang w:eastAsia="zh-CN"/>
        </w:rPr>
        <w:t>9</w:t>
      </w:r>
      <w:r>
        <w:rPr>
          <w:rFonts w:eastAsia="Times New Roman"/>
          <w:kern w:val="0"/>
          <w:lang w:eastAsia="zh-CN"/>
        </w:rPr>
        <w:t xml:space="preserve"> roku</w:t>
      </w:r>
    </w:p>
    <w:p w:rsidR="00320EA6" w:rsidRDefault="00320EA6" w:rsidP="00320EA6">
      <w:pPr>
        <w:autoSpaceDN w:val="0"/>
        <w:ind w:left="3545" w:firstLine="709"/>
        <w:jc w:val="center"/>
        <w:textAlignment w:val="baseline"/>
        <w:rPr>
          <w:rFonts w:ascii="Liberation Sans" w:eastAsia="SimSun" w:hAnsi="Liberation Sans" w:cs="Liberation Sans"/>
          <w:b/>
          <w:kern w:val="3"/>
          <w:sz w:val="20"/>
          <w:szCs w:val="20"/>
          <w:lang w:eastAsia="zh-CN" w:bidi="hi-IN"/>
        </w:rPr>
      </w:pPr>
    </w:p>
    <w:p w:rsidR="00320EA6" w:rsidRDefault="00320EA6" w:rsidP="00320EA6">
      <w:pPr>
        <w:autoSpaceDN w:val="0"/>
        <w:jc w:val="center"/>
        <w:textAlignment w:val="baseline"/>
        <w:rPr>
          <w:rFonts w:ascii="Liberation Sans" w:eastAsia="SimSun" w:hAnsi="Liberation Sans" w:cs="Liberation Sans"/>
          <w:b/>
          <w:kern w:val="3"/>
          <w:sz w:val="20"/>
          <w:szCs w:val="20"/>
          <w:lang w:eastAsia="zh-CN" w:bidi="hi-IN"/>
        </w:rPr>
      </w:pPr>
    </w:p>
    <w:p w:rsidR="00320EA6" w:rsidRDefault="00320EA6" w:rsidP="00320EA6">
      <w:pPr>
        <w:autoSpaceDN w:val="0"/>
        <w:jc w:val="center"/>
        <w:textAlignment w:val="baseline"/>
        <w:rPr>
          <w:rFonts w:ascii="Liberation Sans" w:eastAsia="SimSun" w:hAnsi="Liberation Sans" w:cs="Liberation Sans"/>
          <w:b/>
          <w:kern w:val="3"/>
          <w:sz w:val="20"/>
          <w:szCs w:val="20"/>
          <w:lang w:eastAsia="zh-CN" w:bidi="hi-IN"/>
        </w:rPr>
      </w:pPr>
      <w:r>
        <w:rPr>
          <w:rFonts w:ascii="Liberation Sans" w:eastAsia="SimSun" w:hAnsi="Liberation Sans" w:cs="Liberation Sans"/>
          <w:b/>
          <w:kern w:val="3"/>
          <w:sz w:val="20"/>
          <w:szCs w:val="20"/>
          <w:lang w:eastAsia="zh-CN" w:bidi="hi-IN"/>
        </w:rPr>
        <w:t>UMOWA POWIERZENIA PRZETWARZANIA DANYCH</w:t>
      </w:r>
    </w:p>
    <w:p w:rsidR="00320EA6" w:rsidRDefault="00320EA6" w:rsidP="00320EA6">
      <w:pPr>
        <w:autoSpaceDN w:val="0"/>
        <w:textAlignment w:val="baseline"/>
        <w:rPr>
          <w:rFonts w:ascii="Liberation Sans" w:eastAsia="SimSun" w:hAnsi="Liberation Sans" w:cs="Liberation Sans"/>
          <w:b/>
          <w:kern w:val="3"/>
          <w:sz w:val="20"/>
          <w:szCs w:val="20"/>
          <w:lang w:eastAsia="zh-CN" w:bidi="hi-IN"/>
        </w:rPr>
      </w:pPr>
    </w:p>
    <w:p w:rsidR="00320EA6" w:rsidRDefault="00320EA6" w:rsidP="00320EA6">
      <w:pPr>
        <w:autoSpaceDN w:val="0"/>
        <w:jc w:val="center"/>
        <w:textAlignment w:val="baseline"/>
        <w:rPr>
          <w:rFonts w:ascii="Liberation Serif" w:eastAsia="SimSun" w:hAnsi="Liberation Serif" w:cs="Mangal"/>
          <w:kern w:val="3"/>
          <w:lang w:eastAsia="zh-CN" w:bidi="hi-IN"/>
        </w:rPr>
      </w:pPr>
      <w:r>
        <w:rPr>
          <w:rFonts w:ascii="Liberation Sans" w:eastAsia="SimSun" w:hAnsi="Liberation Sans" w:cs="Liberation Sans"/>
          <w:kern w:val="3"/>
          <w:sz w:val="20"/>
          <w:szCs w:val="20"/>
          <w:lang w:eastAsia="zh-CN" w:bidi="hi-IN"/>
        </w:rPr>
        <w:t>zawarta dnia</w:t>
      </w:r>
      <w:r>
        <w:rPr>
          <w:rFonts w:ascii="Liberation Sans" w:eastAsia="SimSun" w:hAnsi="Liberation Sans" w:cs="Liberation Sans"/>
          <w:b/>
          <w:kern w:val="3"/>
          <w:sz w:val="20"/>
          <w:szCs w:val="20"/>
          <w:lang w:eastAsia="zh-CN" w:bidi="hi-IN"/>
        </w:rPr>
        <w:t xml:space="preserve">……………….. </w:t>
      </w:r>
      <w:r>
        <w:rPr>
          <w:rFonts w:ascii="Liberation Sans" w:eastAsia="SimSun" w:hAnsi="Liberation Sans" w:cs="Liberation Sans"/>
          <w:kern w:val="3"/>
          <w:sz w:val="20"/>
          <w:szCs w:val="20"/>
          <w:lang w:eastAsia="zh-CN" w:bidi="hi-IN"/>
        </w:rPr>
        <w:t>pomiędzy:</w:t>
      </w:r>
    </w:p>
    <w:p w:rsidR="00320EA6" w:rsidRDefault="00320EA6" w:rsidP="00320EA6">
      <w:pPr>
        <w:autoSpaceDN w:val="0"/>
        <w:jc w:val="center"/>
        <w:textAlignment w:val="baseline"/>
        <w:rPr>
          <w:rFonts w:ascii="Liberation Serif" w:eastAsia="SimSun" w:hAnsi="Liberation Serif" w:cs="Mangal"/>
          <w:kern w:val="3"/>
          <w:lang w:eastAsia="zh-CN" w:bidi="hi-IN"/>
        </w:rPr>
      </w:pPr>
      <w:r>
        <w:rPr>
          <w:rFonts w:ascii="Liberation Sans" w:eastAsia="SimSun" w:hAnsi="Liberation Sans" w:cs="Liberation Sans"/>
          <w:kern w:val="3"/>
          <w:sz w:val="20"/>
          <w:szCs w:val="20"/>
          <w:lang w:eastAsia="zh-CN" w:bidi="hi-IN"/>
        </w:rPr>
        <w:t>(zwana dalej „</w:t>
      </w:r>
      <w:r>
        <w:rPr>
          <w:rFonts w:ascii="Liberation Sans" w:eastAsia="SimSun" w:hAnsi="Liberation Sans" w:cs="Liberation Sans"/>
          <w:b/>
          <w:kern w:val="3"/>
          <w:sz w:val="20"/>
          <w:szCs w:val="20"/>
          <w:lang w:eastAsia="zh-CN" w:bidi="hi-IN"/>
        </w:rPr>
        <w:t>Umową</w:t>
      </w:r>
      <w:r>
        <w:rPr>
          <w:rFonts w:ascii="Liberation Sans" w:eastAsia="SimSun" w:hAnsi="Liberation Sans" w:cs="Liberation Sans"/>
          <w:kern w:val="3"/>
          <w:sz w:val="20"/>
          <w:szCs w:val="20"/>
          <w:lang w:eastAsia="zh-CN" w:bidi="hi-IN"/>
        </w:rPr>
        <w:t>”)</w:t>
      </w:r>
    </w:p>
    <w:p w:rsidR="00320EA6" w:rsidRDefault="00320EA6" w:rsidP="00320EA6">
      <w:pPr>
        <w:autoSpaceDN w:val="0"/>
        <w:textAlignment w:val="baseline"/>
        <w:rPr>
          <w:rFonts w:ascii="Liberation Sans" w:eastAsia="SimSun" w:hAnsi="Liberation Sans" w:cs="Liberation Sans"/>
          <w:b/>
          <w:kern w:val="3"/>
          <w:sz w:val="20"/>
          <w:szCs w:val="20"/>
          <w:lang w:eastAsia="zh-CN" w:bidi="hi-IN"/>
        </w:rPr>
      </w:pPr>
    </w:p>
    <w:p w:rsidR="00320EA6" w:rsidRDefault="00320EA6" w:rsidP="00320EA6">
      <w:pPr>
        <w:autoSpaceDN w:val="0"/>
        <w:textAlignment w:val="baseline"/>
        <w:rPr>
          <w:rFonts w:ascii="Liberation Sans" w:eastAsia="SimSun" w:hAnsi="Liberation Sans" w:cs="Liberation Sans"/>
          <w:b/>
          <w:kern w:val="3"/>
          <w:sz w:val="20"/>
          <w:szCs w:val="20"/>
          <w:lang w:eastAsia="zh-CN" w:bidi="hi-IN"/>
        </w:rPr>
      </w:pPr>
    </w:p>
    <w:p w:rsidR="00320EA6" w:rsidRDefault="00320EA6" w:rsidP="00320EA6">
      <w:pPr>
        <w:widowControl/>
        <w:autoSpaceDN w:val="0"/>
        <w:jc w:val="both"/>
        <w:textAlignment w:val="baseline"/>
        <w:rPr>
          <w:rFonts w:ascii="Liberation Sans" w:eastAsia="Times New Roman" w:hAnsi="Liberation Sans" w:cs="Liberation Sans"/>
          <w:b/>
          <w:kern w:val="3"/>
          <w:sz w:val="20"/>
          <w:szCs w:val="20"/>
          <w:lang w:eastAsia="zh-CN" w:bidi="hi-IN"/>
        </w:rPr>
      </w:pPr>
    </w:p>
    <w:p w:rsidR="00320EA6" w:rsidRDefault="00320EA6" w:rsidP="00320EA6">
      <w:pPr>
        <w:widowControl/>
        <w:autoSpaceDN w:val="0"/>
        <w:jc w:val="both"/>
        <w:textAlignment w:val="baseline"/>
        <w:rPr>
          <w:rFonts w:ascii="Liberation Sans" w:eastAsia="Times New Roman" w:hAnsi="Liberation Sans" w:cs="Liberation Sans"/>
          <w:b/>
          <w:kern w:val="3"/>
          <w:sz w:val="20"/>
          <w:szCs w:val="20"/>
          <w:lang w:eastAsia="zh-CN" w:bidi="hi-IN"/>
        </w:rPr>
      </w:pPr>
      <w:r>
        <w:rPr>
          <w:rFonts w:ascii="Liberation Sans" w:eastAsia="Times New Roman" w:hAnsi="Liberation Sans" w:cs="Liberation Sans"/>
          <w:b/>
          <w:kern w:val="3"/>
          <w:sz w:val="20"/>
          <w:szCs w:val="20"/>
          <w:lang w:eastAsia="zh-CN" w:bidi="hi-IN"/>
        </w:rPr>
        <w:t xml:space="preserve">Gmina Pieniężno reprezentowana przez Burmistrza Pieniężna – Kazimierza </w:t>
      </w:r>
      <w:proofErr w:type="spellStart"/>
      <w:r>
        <w:rPr>
          <w:rFonts w:ascii="Liberation Sans" w:eastAsia="Times New Roman" w:hAnsi="Liberation Sans" w:cs="Liberation Sans"/>
          <w:b/>
          <w:kern w:val="3"/>
          <w:sz w:val="20"/>
          <w:szCs w:val="20"/>
          <w:lang w:eastAsia="zh-CN" w:bidi="hi-IN"/>
        </w:rPr>
        <w:t>Kiejdo</w:t>
      </w:r>
      <w:proofErr w:type="spellEnd"/>
    </w:p>
    <w:p w:rsidR="00320EA6" w:rsidRDefault="00320EA6" w:rsidP="00320EA6">
      <w:pPr>
        <w:widowControl/>
        <w:autoSpaceDN w:val="0"/>
        <w:jc w:val="both"/>
        <w:textAlignment w:val="baseline"/>
        <w:rPr>
          <w:rFonts w:ascii="Liberation Sans" w:eastAsia="Times New Roman" w:hAnsi="Liberation Sans" w:cs="Liberation Sans"/>
          <w:b/>
          <w:kern w:val="3"/>
          <w:sz w:val="20"/>
          <w:szCs w:val="20"/>
          <w:lang w:eastAsia="zh-CN" w:bidi="hi-IN"/>
        </w:rPr>
      </w:pPr>
      <w:r>
        <w:rPr>
          <w:rFonts w:ascii="Liberation Sans" w:eastAsia="Times New Roman" w:hAnsi="Liberation Sans" w:cs="Liberation Sans"/>
          <w:b/>
          <w:kern w:val="3"/>
          <w:sz w:val="20"/>
          <w:szCs w:val="20"/>
          <w:lang w:eastAsia="zh-CN" w:bidi="hi-IN"/>
        </w:rPr>
        <w:t>ul. Generalska 8</w:t>
      </w:r>
    </w:p>
    <w:p w:rsidR="00320EA6" w:rsidRDefault="00320EA6" w:rsidP="00320EA6">
      <w:pPr>
        <w:widowControl/>
        <w:autoSpaceDN w:val="0"/>
        <w:jc w:val="both"/>
        <w:textAlignment w:val="baseline"/>
        <w:rPr>
          <w:rFonts w:ascii="Liberation Sans" w:eastAsia="Times New Roman" w:hAnsi="Liberation Sans" w:cs="Liberation Sans"/>
          <w:b/>
          <w:kern w:val="3"/>
          <w:sz w:val="20"/>
          <w:szCs w:val="20"/>
          <w:lang w:eastAsia="zh-CN" w:bidi="hi-IN"/>
        </w:rPr>
      </w:pPr>
      <w:r>
        <w:rPr>
          <w:rFonts w:ascii="Liberation Sans" w:eastAsia="Times New Roman" w:hAnsi="Liberation Sans" w:cs="Liberation Sans"/>
          <w:b/>
          <w:kern w:val="3"/>
          <w:sz w:val="20"/>
          <w:szCs w:val="20"/>
          <w:lang w:eastAsia="zh-CN" w:bidi="hi-IN"/>
        </w:rPr>
        <w:t>14-520 Pieniężno</w:t>
      </w:r>
    </w:p>
    <w:p w:rsidR="00320EA6" w:rsidRDefault="00320EA6" w:rsidP="00320EA6">
      <w:pPr>
        <w:autoSpaceDN w:val="0"/>
        <w:jc w:val="both"/>
        <w:textAlignment w:val="baseline"/>
        <w:rPr>
          <w:rFonts w:ascii="Liberation Serif" w:eastAsia="SimSun" w:hAnsi="Liberation Serif" w:cs="Mangal"/>
          <w:kern w:val="3"/>
          <w:lang w:eastAsia="zh-CN" w:bidi="hi-IN"/>
        </w:rPr>
      </w:pPr>
      <w:r>
        <w:rPr>
          <w:rFonts w:ascii="Liberation Sans" w:eastAsia="SimSun" w:hAnsi="Liberation Sans" w:cs="Liberation Sans"/>
          <w:kern w:val="3"/>
          <w:sz w:val="20"/>
          <w:szCs w:val="20"/>
          <w:lang w:eastAsia="zh-CN" w:bidi="hi-IN"/>
        </w:rPr>
        <w:t xml:space="preserve">zwaną w dalszej części umowy </w:t>
      </w:r>
      <w:r>
        <w:rPr>
          <w:rFonts w:ascii="Liberation Sans" w:eastAsia="SimSun" w:hAnsi="Liberation Sans" w:cs="Liberation Sans"/>
          <w:b/>
          <w:kern w:val="3"/>
          <w:sz w:val="20"/>
          <w:szCs w:val="20"/>
          <w:lang w:eastAsia="zh-CN" w:bidi="hi-IN"/>
        </w:rPr>
        <w:t>„</w:t>
      </w:r>
      <w:r>
        <w:rPr>
          <w:rFonts w:ascii="Liberation Sans" w:eastAsia="SimSun" w:hAnsi="Liberation Sans" w:cs="Liberation Sans"/>
          <w:b/>
          <w:bCs/>
          <w:kern w:val="3"/>
          <w:sz w:val="20"/>
          <w:szCs w:val="20"/>
          <w:lang w:eastAsia="zh-CN" w:bidi="hi-IN"/>
        </w:rPr>
        <w:t>Administratorem”</w:t>
      </w:r>
    </w:p>
    <w:p w:rsidR="00320EA6" w:rsidRDefault="00320EA6" w:rsidP="00320EA6">
      <w:pPr>
        <w:autoSpaceDN w:val="0"/>
        <w:jc w:val="both"/>
        <w:textAlignment w:val="baseline"/>
        <w:rPr>
          <w:rFonts w:ascii="Liberation Sans" w:eastAsia="SimSun" w:hAnsi="Liberation Sans" w:cs="Liberation Sans"/>
          <w:kern w:val="3"/>
          <w:sz w:val="20"/>
          <w:szCs w:val="20"/>
          <w:lang w:eastAsia="zh-CN" w:bidi="hi-IN"/>
        </w:rPr>
      </w:pPr>
      <w:r>
        <w:rPr>
          <w:rFonts w:ascii="Liberation Sans" w:eastAsia="SimSun" w:hAnsi="Liberation Sans" w:cs="Liberation Sans"/>
          <w:kern w:val="3"/>
          <w:sz w:val="20"/>
          <w:szCs w:val="20"/>
          <w:lang w:eastAsia="zh-CN" w:bidi="hi-IN"/>
        </w:rPr>
        <w:t>a</w:t>
      </w:r>
    </w:p>
    <w:p w:rsidR="00320EA6" w:rsidRDefault="00320EA6" w:rsidP="00320EA6">
      <w:pPr>
        <w:widowControl/>
        <w:autoSpaceDN w:val="0"/>
        <w:jc w:val="both"/>
        <w:textAlignment w:val="baseline"/>
        <w:rPr>
          <w:rFonts w:ascii="Liberation Sans" w:eastAsia="Times New Roman" w:hAnsi="Liberation Sans" w:cs="Liberation Sans"/>
          <w:b/>
          <w:kern w:val="3"/>
          <w:sz w:val="20"/>
          <w:szCs w:val="20"/>
          <w:lang w:eastAsia="zh-CN" w:bidi="hi-IN"/>
        </w:rPr>
      </w:pPr>
      <w:r>
        <w:rPr>
          <w:rFonts w:ascii="Liberation Sans" w:eastAsia="Times New Roman" w:hAnsi="Liberation Sans" w:cs="Liberation Sans"/>
          <w:b/>
          <w:kern w:val="3"/>
          <w:sz w:val="20"/>
          <w:szCs w:val="20"/>
          <w:lang w:eastAsia="zh-CN" w:bidi="hi-IN"/>
        </w:rPr>
        <w:t>………………………………………………………………………</w:t>
      </w:r>
    </w:p>
    <w:p w:rsidR="00320EA6" w:rsidRDefault="00320EA6" w:rsidP="00320EA6">
      <w:pPr>
        <w:autoSpaceDN w:val="0"/>
        <w:jc w:val="both"/>
        <w:textAlignment w:val="baseline"/>
        <w:rPr>
          <w:rFonts w:ascii="Liberation Serif" w:eastAsia="SimSun" w:hAnsi="Liberation Serif" w:cs="Mangal"/>
          <w:kern w:val="3"/>
          <w:lang w:eastAsia="zh-CN" w:bidi="hi-IN"/>
        </w:rPr>
      </w:pPr>
      <w:r>
        <w:rPr>
          <w:rFonts w:ascii="Liberation Sans" w:eastAsia="SimSun" w:hAnsi="Liberation Sans" w:cs="Liberation Sans"/>
          <w:kern w:val="3"/>
          <w:sz w:val="20"/>
          <w:szCs w:val="20"/>
          <w:lang w:eastAsia="zh-CN" w:bidi="hi-IN"/>
        </w:rPr>
        <w:t>zwaną w dalszej części niniejszej umowy „</w:t>
      </w:r>
      <w:r>
        <w:rPr>
          <w:rFonts w:ascii="Liberation Sans" w:eastAsia="SimSun" w:hAnsi="Liberation Sans" w:cs="Liberation Sans"/>
          <w:b/>
          <w:bCs/>
          <w:kern w:val="3"/>
          <w:sz w:val="20"/>
          <w:szCs w:val="20"/>
          <w:lang w:eastAsia="zh-CN" w:bidi="hi-IN"/>
        </w:rPr>
        <w:t>Przetwarzającym”</w:t>
      </w:r>
    </w:p>
    <w:p w:rsidR="00320EA6" w:rsidRDefault="00320EA6" w:rsidP="00320EA6">
      <w:pPr>
        <w:autoSpaceDN w:val="0"/>
        <w:jc w:val="both"/>
        <w:textAlignment w:val="baseline"/>
        <w:rPr>
          <w:rFonts w:ascii="Liberation Sans" w:eastAsia="SimSun" w:hAnsi="Liberation Sans" w:cs="Liberation Sans"/>
          <w:kern w:val="3"/>
          <w:sz w:val="20"/>
          <w:szCs w:val="20"/>
          <w:lang w:eastAsia="zh-CN" w:bidi="hi-IN"/>
        </w:rPr>
      </w:pPr>
    </w:p>
    <w:p w:rsidR="00320EA6" w:rsidRDefault="00320EA6" w:rsidP="00320EA6">
      <w:pPr>
        <w:autoSpaceDN w:val="0"/>
        <w:jc w:val="both"/>
        <w:textAlignment w:val="baseline"/>
        <w:rPr>
          <w:rFonts w:ascii="Liberation Serif" w:eastAsia="SimSun" w:hAnsi="Liberation Serif" w:cs="Mangal"/>
          <w:kern w:val="3"/>
          <w:lang w:eastAsia="zh-CN" w:bidi="hi-IN"/>
        </w:rPr>
      </w:pPr>
      <w:r>
        <w:rPr>
          <w:rFonts w:ascii="Liberation Sans" w:eastAsia="SimSun" w:hAnsi="Liberation Sans" w:cs="Liberation Sans"/>
          <w:b/>
          <w:kern w:val="3"/>
          <w:sz w:val="20"/>
          <w:szCs w:val="20"/>
          <w:lang w:eastAsia="zh-CN" w:bidi="hi-IN"/>
        </w:rPr>
        <w:t>Administrator</w:t>
      </w:r>
      <w:r>
        <w:rPr>
          <w:rFonts w:ascii="Liberation Sans" w:eastAsia="SimSun" w:hAnsi="Liberation Sans" w:cs="Liberation Sans"/>
          <w:kern w:val="3"/>
          <w:sz w:val="20"/>
          <w:szCs w:val="20"/>
          <w:lang w:eastAsia="zh-CN" w:bidi="hi-IN"/>
        </w:rPr>
        <w:t xml:space="preserve"> i </w:t>
      </w:r>
      <w:r>
        <w:rPr>
          <w:rFonts w:ascii="Liberation Sans" w:eastAsia="SimSun" w:hAnsi="Liberation Sans" w:cs="Liberation Sans"/>
          <w:b/>
          <w:kern w:val="3"/>
          <w:sz w:val="20"/>
          <w:szCs w:val="20"/>
          <w:lang w:eastAsia="zh-CN" w:bidi="hi-IN"/>
        </w:rPr>
        <w:t>Przetwarzający</w:t>
      </w:r>
      <w:r>
        <w:rPr>
          <w:rFonts w:ascii="Liberation Sans" w:eastAsia="SimSun" w:hAnsi="Liberation Sans" w:cs="Liberation Sans"/>
          <w:kern w:val="3"/>
          <w:sz w:val="20"/>
          <w:szCs w:val="20"/>
          <w:lang w:eastAsia="zh-CN" w:bidi="hi-IN"/>
        </w:rPr>
        <w:t xml:space="preserve"> wspólnie zwani również "</w:t>
      </w:r>
      <w:r>
        <w:rPr>
          <w:rFonts w:ascii="Liberation Sans" w:eastAsia="SimSun" w:hAnsi="Liberation Sans" w:cs="Liberation Sans"/>
          <w:b/>
          <w:kern w:val="3"/>
          <w:sz w:val="20"/>
          <w:szCs w:val="20"/>
          <w:lang w:eastAsia="zh-CN" w:bidi="hi-IN"/>
        </w:rPr>
        <w:t>Stronami</w:t>
      </w:r>
      <w:r>
        <w:rPr>
          <w:rFonts w:ascii="Liberation Sans" w:eastAsia="SimSun" w:hAnsi="Liberation Sans" w:cs="Liberation Sans"/>
          <w:kern w:val="3"/>
          <w:sz w:val="20"/>
          <w:szCs w:val="20"/>
          <w:lang w:eastAsia="zh-CN" w:bidi="hi-IN"/>
        </w:rPr>
        <w:t>"</w:t>
      </w:r>
      <w:r>
        <w:rPr>
          <w:rFonts w:ascii="Liberation Sans" w:eastAsia="SimSun" w:hAnsi="Liberation Sans" w:cs="Liberation Sans"/>
          <w:b/>
          <w:kern w:val="3"/>
          <w:sz w:val="20"/>
          <w:szCs w:val="20"/>
          <w:lang w:eastAsia="zh-CN" w:bidi="hi-IN"/>
        </w:rPr>
        <w:t>,</w:t>
      </w:r>
      <w:r>
        <w:rPr>
          <w:rFonts w:ascii="Liberation Sans" w:eastAsia="SimSun" w:hAnsi="Liberation Sans" w:cs="Liberation Sans"/>
          <w:kern w:val="3"/>
          <w:sz w:val="20"/>
          <w:szCs w:val="20"/>
          <w:lang w:eastAsia="zh-CN" w:bidi="hi-IN"/>
        </w:rPr>
        <w:t xml:space="preserve"> a każdy z osobna </w:t>
      </w:r>
      <w:r>
        <w:rPr>
          <w:rFonts w:ascii="Liberation Sans" w:eastAsia="SimSun" w:hAnsi="Liberation Sans" w:cs="Liberation Sans"/>
          <w:b/>
          <w:kern w:val="3"/>
          <w:sz w:val="20"/>
          <w:szCs w:val="20"/>
          <w:lang w:eastAsia="zh-CN" w:bidi="hi-IN"/>
        </w:rPr>
        <w:t>„Stroną”</w:t>
      </w:r>
      <w:r>
        <w:rPr>
          <w:rFonts w:ascii="Liberation Sans" w:eastAsia="SimSun" w:hAnsi="Liberation Sans" w:cs="Liberation Sans"/>
          <w:kern w:val="3"/>
          <w:sz w:val="20"/>
          <w:szCs w:val="20"/>
          <w:lang w:eastAsia="zh-CN" w:bidi="hi-IN"/>
        </w:rPr>
        <w:t>.</w:t>
      </w:r>
    </w:p>
    <w:p w:rsidR="00320EA6" w:rsidRDefault="00320EA6" w:rsidP="00320EA6">
      <w:pPr>
        <w:autoSpaceDN w:val="0"/>
        <w:jc w:val="center"/>
        <w:textAlignment w:val="baseline"/>
        <w:rPr>
          <w:rFonts w:ascii="Liberation Sans" w:eastAsia="SimSun" w:hAnsi="Liberation Sans" w:cs="Liberation Sans"/>
          <w:b/>
          <w:kern w:val="3"/>
          <w:sz w:val="20"/>
          <w:szCs w:val="20"/>
          <w:lang w:eastAsia="zh-CN" w:bidi="hi-IN"/>
        </w:rPr>
      </w:pPr>
    </w:p>
    <w:p w:rsidR="00320EA6" w:rsidRDefault="00320EA6" w:rsidP="00320EA6">
      <w:pPr>
        <w:autoSpaceDN w:val="0"/>
        <w:jc w:val="both"/>
        <w:textAlignment w:val="baseline"/>
        <w:rPr>
          <w:rFonts w:ascii="Liberation Serif" w:eastAsia="SimSun" w:hAnsi="Liberation Serif" w:cs="Mangal"/>
          <w:kern w:val="3"/>
          <w:lang w:eastAsia="zh-CN" w:bidi="hi-IN"/>
        </w:rPr>
      </w:pPr>
      <w:r>
        <w:rPr>
          <w:rFonts w:ascii="Liberation Sans" w:eastAsia="SimSun" w:hAnsi="Liberation Sans" w:cs="Liberation Sans"/>
          <w:kern w:val="3"/>
          <w:sz w:val="20"/>
          <w:szCs w:val="20"/>
          <w:lang w:eastAsia="zh-CN" w:bidi="hi-IN"/>
        </w:rPr>
        <w:t>:</w:t>
      </w:r>
    </w:p>
    <w:p w:rsidR="00320EA6" w:rsidRDefault="00320EA6" w:rsidP="00320EA6">
      <w:pPr>
        <w:autoSpaceDN w:val="0"/>
        <w:textAlignment w:val="baseline"/>
        <w:rPr>
          <w:rFonts w:ascii="Liberation Sans" w:eastAsia="SimSun" w:hAnsi="Liberation Sans" w:cs="Liberation Sans"/>
          <w:kern w:val="3"/>
          <w:sz w:val="20"/>
          <w:szCs w:val="20"/>
          <w:lang w:eastAsia="zh-CN" w:bidi="hi-IN"/>
        </w:rPr>
      </w:pPr>
    </w:p>
    <w:p w:rsidR="00320EA6" w:rsidRDefault="00320EA6" w:rsidP="00320EA6">
      <w:pPr>
        <w:autoSpaceDN w:val="0"/>
        <w:jc w:val="center"/>
        <w:textAlignment w:val="baseline"/>
        <w:rPr>
          <w:rFonts w:ascii="Liberation Sans" w:eastAsia="Calibri" w:hAnsi="Liberation Sans" w:cs="Liberation Sans"/>
          <w:b/>
          <w:kern w:val="3"/>
          <w:sz w:val="20"/>
          <w:szCs w:val="20"/>
          <w:lang w:eastAsia="ar-SA" w:bidi="hi-IN"/>
        </w:rPr>
      </w:pPr>
      <w:r>
        <w:rPr>
          <w:rFonts w:ascii="Liberation Sans" w:eastAsia="Calibri" w:hAnsi="Liberation Sans" w:cs="Liberation Sans"/>
          <w:b/>
          <w:kern w:val="3"/>
          <w:sz w:val="20"/>
          <w:szCs w:val="20"/>
          <w:lang w:eastAsia="ar-SA" w:bidi="hi-IN"/>
        </w:rPr>
        <w:t>§ 1</w:t>
      </w:r>
    </w:p>
    <w:p w:rsidR="00320EA6" w:rsidRDefault="00320EA6" w:rsidP="00320EA6">
      <w:pPr>
        <w:autoSpaceDN w:val="0"/>
        <w:jc w:val="center"/>
        <w:textAlignment w:val="baseline"/>
        <w:rPr>
          <w:rFonts w:ascii="Liberation Sans" w:eastAsia="SimSun" w:hAnsi="Liberation Sans" w:cs="Liberation Sans"/>
          <w:b/>
          <w:bCs/>
          <w:kern w:val="3"/>
          <w:sz w:val="20"/>
          <w:szCs w:val="20"/>
          <w:lang w:eastAsia="zh-CN" w:bidi="hi-IN"/>
        </w:rPr>
      </w:pPr>
      <w:r>
        <w:rPr>
          <w:rFonts w:ascii="Liberation Sans" w:eastAsia="SimSun" w:hAnsi="Liberation Sans" w:cs="Liberation Sans"/>
          <w:b/>
          <w:bCs/>
          <w:kern w:val="3"/>
          <w:sz w:val="20"/>
          <w:szCs w:val="20"/>
          <w:lang w:eastAsia="zh-CN" w:bidi="hi-IN"/>
        </w:rPr>
        <w:t>Powierzenie przetwarzania danych osobowych</w:t>
      </w:r>
    </w:p>
    <w:p w:rsidR="00320EA6" w:rsidRDefault="00320EA6" w:rsidP="00320EA6">
      <w:pPr>
        <w:autoSpaceDN w:val="0"/>
        <w:textAlignment w:val="baseline"/>
        <w:rPr>
          <w:rFonts w:ascii="Liberation Sans" w:eastAsia="SimSun" w:hAnsi="Liberation Sans" w:cs="Liberation Sans"/>
          <w:b/>
          <w:kern w:val="3"/>
          <w:sz w:val="20"/>
          <w:szCs w:val="20"/>
          <w:lang w:eastAsia="zh-CN" w:bidi="hi-IN"/>
        </w:rPr>
      </w:pPr>
    </w:p>
    <w:p w:rsidR="00320EA6" w:rsidRDefault="00320EA6" w:rsidP="00320EA6">
      <w:pPr>
        <w:widowControl/>
        <w:numPr>
          <w:ilvl w:val="0"/>
          <w:numId w:val="21"/>
        </w:numPr>
        <w:autoSpaceDN w:val="0"/>
        <w:ind w:left="284" w:hanging="284"/>
        <w:jc w:val="both"/>
        <w:textAlignment w:val="baseline"/>
        <w:rPr>
          <w:rFonts w:ascii="Liberation Sans" w:eastAsia="SimSun" w:hAnsi="Liberation Sans" w:cs="Liberation Sans"/>
          <w:kern w:val="3"/>
          <w:sz w:val="20"/>
          <w:szCs w:val="20"/>
          <w:lang w:eastAsia="zh-CN" w:bidi="hi-IN"/>
        </w:rPr>
      </w:pPr>
      <w:r>
        <w:rPr>
          <w:rFonts w:ascii="Liberation Sans" w:eastAsia="SimSun" w:hAnsi="Liberation Sans" w:cs="Liberation Sans"/>
          <w:kern w:val="3"/>
          <w:sz w:val="20"/>
          <w:szCs w:val="20"/>
          <w:lang w:eastAsia="zh-CN" w:bidi="hi-IN"/>
        </w:rPr>
        <w:t>Umowa jest umową powierzenia przetwarzania danych osobowych w rozumieniu art. 28 ust. 3 Rozporządzenia.</w:t>
      </w:r>
    </w:p>
    <w:p w:rsidR="00320EA6" w:rsidRDefault="00320EA6" w:rsidP="00320EA6">
      <w:pPr>
        <w:widowControl/>
        <w:numPr>
          <w:ilvl w:val="0"/>
          <w:numId w:val="22"/>
        </w:numPr>
        <w:autoSpaceDN w:val="0"/>
        <w:ind w:left="284" w:hanging="284"/>
        <w:jc w:val="both"/>
        <w:textAlignment w:val="baseline"/>
        <w:rPr>
          <w:rFonts w:ascii="Liberation Sans" w:eastAsia="SimSun" w:hAnsi="Liberation Sans" w:cs="Liberation Sans"/>
          <w:kern w:val="3"/>
          <w:sz w:val="20"/>
          <w:szCs w:val="20"/>
          <w:lang w:eastAsia="zh-CN" w:bidi="hi-IN"/>
        </w:rPr>
      </w:pPr>
      <w:r>
        <w:rPr>
          <w:rFonts w:ascii="Liberation Sans" w:eastAsia="SimSun" w:hAnsi="Liberation Sans" w:cs="Liberation Sans"/>
          <w:kern w:val="3"/>
          <w:sz w:val="20"/>
          <w:szCs w:val="20"/>
          <w:lang w:eastAsia="zh-CN" w:bidi="hi-IN"/>
        </w:rPr>
        <w:t>Zleceniodawca oświadcza, że jest administratorem danych, które powierza Przetwarzającemu do przetwarzania.</w:t>
      </w:r>
    </w:p>
    <w:p w:rsidR="00320EA6" w:rsidRDefault="00320EA6" w:rsidP="00320EA6">
      <w:pPr>
        <w:widowControl/>
        <w:numPr>
          <w:ilvl w:val="0"/>
          <w:numId w:val="22"/>
        </w:numPr>
        <w:autoSpaceDN w:val="0"/>
        <w:ind w:left="284" w:hanging="284"/>
        <w:jc w:val="both"/>
        <w:textAlignment w:val="baseline"/>
        <w:rPr>
          <w:rFonts w:ascii="Liberation Sans" w:eastAsia="SimSun" w:hAnsi="Liberation Sans" w:cs="Liberation Sans"/>
          <w:kern w:val="3"/>
          <w:sz w:val="20"/>
          <w:szCs w:val="20"/>
          <w:lang w:eastAsia="zh-CN" w:bidi="hi-IN"/>
        </w:rPr>
      </w:pPr>
      <w:r>
        <w:rPr>
          <w:rFonts w:ascii="Liberation Sans" w:eastAsia="SimSun" w:hAnsi="Liberation Sans" w:cs="Liberation Sans"/>
          <w:kern w:val="3"/>
          <w:sz w:val="20"/>
          <w:szCs w:val="20"/>
          <w:lang w:eastAsia="zh-CN" w:bidi="hi-IN"/>
        </w:rPr>
        <w:t>Administrator powierza Przetwarzającemu dane osobowe do przetwarzania, na zasadach i w celu określonym w niniejszej Umowie.</w:t>
      </w:r>
    </w:p>
    <w:p w:rsidR="00320EA6" w:rsidRDefault="00320EA6" w:rsidP="00320EA6">
      <w:pPr>
        <w:autoSpaceDN w:val="0"/>
        <w:textAlignment w:val="baseline"/>
        <w:rPr>
          <w:rFonts w:ascii="Liberation Sans" w:eastAsia="SimSun" w:hAnsi="Liberation Sans" w:cs="Liberation Sans"/>
          <w:kern w:val="3"/>
          <w:sz w:val="20"/>
          <w:szCs w:val="20"/>
          <w:lang w:eastAsia="zh-CN" w:bidi="hi-IN"/>
        </w:rPr>
      </w:pPr>
    </w:p>
    <w:p w:rsidR="00320EA6" w:rsidRDefault="00320EA6" w:rsidP="00320EA6">
      <w:pPr>
        <w:autoSpaceDN w:val="0"/>
        <w:jc w:val="center"/>
        <w:textAlignment w:val="baseline"/>
        <w:rPr>
          <w:rFonts w:ascii="Liberation Sans" w:eastAsia="Calibri" w:hAnsi="Liberation Sans" w:cs="Liberation Sans"/>
          <w:b/>
          <w:kern w:val="3"/>
          <w:sz w:val="20"/>
          <w:szCs w:val="20"/>
          <w:lang w:eastAsia="ar-SA" w:bidi="hi-IN"/>
        </w:rPr>
      </w:pPr>
      <w:r>
        <w:rPr>
          <w:rFonts w:ascii="Liberation Sans" w:eastAsia="Calibri" w:hAnsi="Liberation Sans" w:cs="Liberation Sans"/>
          <w:b/>
          <w:kern w:val="3"/>
          <w:sz w:val="20"/>
          <w:szCs w:val="20"/>
          <w:lang w:eastAsia="ar-SA" w:bidi="hi-IN"/>
        </w:rPr>
        <w:t>§2</w:t>
      </w:r>
    </w:p>
    <w:p w:rsidR="00320EA6" w:rsidRDefault="00320EA6" w:rsidP="00320EA6">
      <w:pPr>
        <w:autoSpaceDN w:val="0"/>
        <w:jc w:val="center"/>
        <w:textAlignment w:val="baseline"/>
        <w:rPr>
          <w:rFonts w:ascii="Liberation Sans" w:eastAsia="Calibri" w:hAnsi="Liberation Sans" w:cs="Liberation Sans"/>
          <w:b/>
          <w:kern w:val="3"/>
          <w:sz w:val="20"/>
          <w:szCs w:val="20"/>
          <w:lang w:eastAsia="ar-SA" w:bidi="hi-IN"/>
        </w:rPr>
      </w:pPr>
      <w:r>
        <w:rPr>
          <w:rFonts w:ascii="Liberation Sans" w:eastAsia="Calibri" w:hAnsi="Liberation Sans" w:cs="Liberation Sans"/>
          <w:b/>
          <w:kern w:val="3"/>
          <w:sz w:val="20"/>
          <w:szCs w:val="20"/>
          <w:lang w:eastAsia="ar-SA" w:bidi="hi-IN"/>
        </w:rPr>
        <w:t>Oświadczenia i zobowiązania Przetwarzającego</w:t>
      </w:r>
    </w:p>
    <w:p w:rsidR="00320EA6" w:rsidRDefault="00320EA6" w:rsidP="00320EA6">
      <w:pPr>
        <w:autoSpaceDN w:val="0"/>
        <w:jc w:val="center"/>
        <w:textAlignment w:val="baseline"/>
        <w:rPr>
          <w:rFonts w:ascii="Liberation Sans" w:eastAsia="Calibri" w:hAnsi="Liberation Sans" w:cs="Liberation Sans"/>
          <w:b/>
          <w:kern w:val="3"/>
          <w:sz w:val="20"/>
          <w:szCs w:val="20"/>
          <w:lang w:eastAsia="ar-SA" w:bidi="hi-IN"/>
        </w:rPr>
      </w:pPr>
    </w:p>
    <w:p w:rsidR="00320EA6" w:rsidRDefault="00320EA6" w:rsidP="00320EA6">
      <w:pPr>
        <w:widowControl/>
        <w:numPr>
          <w:ilvl w:val="0"/>
          <w:numId w:val="24"/>
        </w:numPr>
        <w:autoSpaceDN w:val="0"/>
        <w:ind w:left="284" w:hanging="284"/>
        <w:jc w:val="both"/>
        <w:textAlignment w:val="baseline"/>
        <w:rPr>
          <w:rFonts w:ascii="Liberation Sans" w:eastAsia="Times New Roman" w:hAnsi="Liberation Sans" w:cs="Liberation Sans"/>
          <w:color w:val="000000"/>
          <w:kern w:val="3"/>
          <w:sz w:val="20"/>
          <w:szCs w:val="20"/>
          <w:lang w:bidi="hi-IN"/>
        </w:rPr>
      </w:pPr>
      <w:r>
        <w:rPr>
          <w:rFonts w:ascii="Liberation Sans" w:eastAsia="Times New Roman" w:hAnsi="Liberation Sans" w:cs="Liberation Sans"/>
          <w:color w:val="000000"/>
          <w:kern w:val="3"/>
          <w:sz w:val="20"/>
          <w:szCs w:val="20"/>
          <w:lang w:bidi="hi-IN"/>
        </w:rPr>
        <w:t>Przetwarzający zobowiązuje się przetwarzać powierzone mu dane osobowe zgodnie z niniejszą Umową, Rozporządzeniem oraz z innymi przepisami prawa powszechnie obowiązującego, które chronią prawa osób, których dane dotyczą.</w:t>
      </w:r>
    </w:p>
    <w:p w:rsidR="00320EA6" w:rsidRDefault="00320EA6" w:rsidP="00320EA6">
      <w:pPr>
        <w:widowControl/>
        <w:numPr>
          <w:ilvl w:val="0"/>
          <w:numId w:val="25"/>
        </w:numPr>
        <w:autoSpaceDN w:val="0"/>
        <w:ind w:left="284" w:hanging="284"/>
        <w:jc w:val="both"/>
        <w:textAlignment w:val="baseline"/>
        <w:rPr>
          <w:rFonts w:ascii="Liberation Sans" w:eastAsia="Times New Roman" w:hAnsi="Liberation Sans" w:cs="Liberation Sans"/>
          <w:color w:val="000000"/>
          <w:kern w:val="3"/>
          <w:sz w:val="20"/>
          <w:szCs w:val="20"/>
          <w:lang w:bidi="hi-IN"/>
        </w:rPr>
      </w:pPr>
      <w:r>
        <w:rPr>
          <w:rFonts w:ascii="Liberation Sans" w:eastAsia="Times New Roman" w:hAnsi="Liberation Sans" w:cs="Liberation Sans"/>
          <w:color w:val="000000"/>
          <w:kern w:val="3"/>
          <w:sz w:val="20"/>
          <w:szCs w:val="20"/>
          <w:lang w:bidi="hi-IN"/>
        </w:rPr>
        <w:t>Przetwarzający jest zobowiązany zorganizować i utrzymywać środki bezpieczeństwa i sposoby postępowania jakie w praktyce będą możliwe dla zapewnienia bezpiecznego przechowywania danych otrzymanych od Administratora, a także dołoży wszelkich starań by zapobiec jakiemukolwiek nieautoryzowanemu wykorzystaniu, ujawnieniu, czy dostępowi do tych danych ze strony osób nie posiadających w tym zakresie stosownego upoważnienia lub uprawnienia do przetwarzania danych osobowych.</w:t>
      </w:r>
    </w:p>
    <w:p w:rsidR="00320EA6" w:rsidRDefault="00320EA6" w:rsidP="00320EA6">
      <w:pPr>
        <w:widowControl/>
        <w:numPr>
          <w:ilvl w:val="0"/>
          <w:numId w:val="25"/>
        </w:numPr>
        <w:autoSpaceDN w:val="0"/>
        <w:ind w:left="284" w:hanging="284"/>
        <w:jc w:val="both"/>
        <w:textAlignment w:val="baseline"/>
        <w:rPr>
          <w:rFonts w:ascii="Liberation Sans" w:eastAsia="Times New Roman" w:hAnsi="Liberation Sans" w:cs="Liberation Sans"/>
          <w:color w:val="000000"/>
          <w:kern w:val="3"/>
          <w:sz w:val="20"/>
          <w:szCs w:val="20"/>
          <w:lang w:bidi="hi-IN"/>
        </w:rPr>
      </w:pPr>
      <w:r>
        <w:rPr>
          <w:rFonts w:ascii="Liberation Sans" w:eastAsia="Times New Roman" w:hAnsi="Liberation Sans" w:cs="Liberation Sans"/>
          <w:color w:val="000000"/>
          <w:kern w:val="3"/>
          <w:sz w:val="20"/>
          <w:szCs w:val="20"/>
          <w:lang w:bidi="hi-IN"/>
        </w:rPr>
        <w:t>Przetwarzający oświadcza, że:</w:t>
      </w:r>
    </w:p>
    <w:p w:rsidR="00320EA6" w:rsidRDefault="00320EA6" w:rsidP="00320EA6">
      <w:pPr>
        <w:widowControl/>
        <w:numPr>
          <w:ilvl w:val="0"/>
          <w:numId w:val="27"/>
        </w:numPr>
        <w:autoSpaceDN w:val="0"/>
        <w:ind w:left="709" w:hanging="425"/>
        <w:jc w:val="both"/>
        <w:textAlignment w:val="baseline"/>
        <w:rPr>
          <w:rFonts w:ascii="Liberation Sans" w:eastAsia="Times New Roman" w:hAnsi="Liberation Sans" w:cs="Liberation Sans"/>
          <w:kern w:val="3"/>
          <w:sz w:val="20"/>
          <w:szCs w:val="20"/>
          <w:lang w:bidi="hi-IN"/>
        </w:rPr>
      </w:pPr>
      <w:r>
        <w:rPr>
          <w:rFonts w:ascii="Liberation Sans" w:eastAsia="Times New Roman" w:hAnsi="Liberation Sans" w:cs="Liberation Sans"/>
          <w:kern w:val="3"/>
          <w:sz w:val="20"/>
          <w:szCs w:val="20"/>
          <w:lang w:bidi="hi-IN"/>
        </w:rPr>
        <w:t>posiada wiedzę fachową z zakresu ochrony danych osobowych,</w:t>
      </w:r>
    </w:p>
    <w:p w:rsidR="00320EA6" w:rsidRDefault="00320EA6" w:rsidP="00320EA6">
      <w:pPr>
        <w:widowControl/>
        <w:numPr>
          <w:ilvl w:val="0"/>
          <w:numId w:val="28"/>
        </w:numPr>
        <w:autoSpaceDN w:val="0"/>
        <w:ind w:left="709" w:hanging="425"/>
        <w:jc w:val="both"/>
        <w:textAlignment w:val="baseline"/>
        <w:rPr>
          <w:rFonts w:ascii="Liberation Sans" w:eastAsia="Times New Roman" w:hAnsi="Liberation Sans" w:cs="Liberation Sans"/>
          <w:kern w:val="3"/>
          <w:sz w:val="20"/>
          <w:szCs w:val="20"/>
          <w:lang w:bidi="hi-IN"/>
        </w:rPr>
      </w:pPr>
      <w:r>
        <w:rPr>
          <w:rFonts w:ascii="Liberation Sans" w:eastAsia="Times New Roman" w:hAnsi="Liberation Sans" w:cs="Liberation Sans"/>
          <w:kern w:val="3"/>
          <w:sz w:val="20"/>
          <w:szCs w:val="20"/>
          <w:lang w:bidi="hi-IN"/>
        </w:rPr>
        <w:t>posiada zasoby umożliwiające wdrożenie środków bezpieczeństwa danych osobowych zgodnie                        z przepisami Rozporządzenia,</w:t>
      </w:r>
    </w:p>
    <w:p w:rsidR="00320EA6" w:rsidRDefault="00320EA6" w:rsidP="00320EA6">
      <w:pPr>
        <w:widowControl/>
        <w:numPr>
          <w:ilvl w:val="0"/>
          <w:numId w:val="28"/>
        </w:numPr>
        <w:autoSpaceDN w:val="0"/>
        <w:ind w:left="709" w:hanging="425"/>
        <w:jc w:val="both"/>
        <w:textAlignment w:val="baseline"/>
        <w:rPr>
          <w:rFonts w:ascii="Liberation Sans" w:eastAsia="Times New Roman" w:hAnsi="Liberation Sans" w:cs="Liberation Sans"/>
          <w:kern w:val="3"/>
          <w:sz w:val="20"/>
          <w:szCs w:val="20"/>
          <w:lang w:bidi="hi-IN"/>
        </w:rPr>
      </w:pPr>
      <w:r>
        <w:rPr>
          <w:rFonts w:ascii="Liberation Sans" w:eastAsia="Times New Roman" w:hAnsi="Liberation Sans" w:cs="Liberation Sans"/>
          <w:kern w:val="3"/>
          <w:sz w:val="20"/>
          <w:szCs w:val="20"/>
          <w:lang w:bidi="hi-IN"/>
        </w:rPr>
        <w:t xml:space="preserve">są mu znane przepisy Rozporządzenia i będzie się do nich stosował podczas przetwarzania danych osobowych powierzonych mu przez Administratora.  </w:t>
      </w:r>
    </w:p>
    <w:p w:rsidR="00320EA6" w:rsidRDefault="00320EA6" w:rsidP="00320EA6">
      <w:pPr>
        <w:widowControl/>
        <w:numPr>
          <w:ilvl w:val="0"/>
          <w:numId w:val="25"/>
        </w:numPr>
        <w:autoSpaceDN w:val="0"/>
        <w:ind w:left="284" w:hanging="284"/>
        <w:jc w:val="both"/>
        <w:textAlignment w:val="baseline"/>
        <w:rPr>
          <w:rFonts w:ascii="Liberation Sans" w:eastAsia="Times New Roman" w:hAnsi="Liberation Sans" w:cs="Liberation Sans"/>
          <w:color w:val="000000"/>
          <w:kern w:val="3"/>
          <w:sz w:val="20"/>
          <w:szCs w:val="20"/>
          <w:lang w:bidi="hi-IN"/>
        </w:rPr>
      </w:pPr>
      <w:r>
        <w:rPr>
          <w:rFonts w:ascii="Liberation Sans" w:eastAsia="Times New Roman" w:hAnsi="Liberation Sans" w:cs="Liberation Sans"/>
          <w:color w:val="000000"/>
          <w:kern w:val="3"/>
          <w:sz w:val="20"/>
          <w:szCs w:val="20"/>
          <w:lang w:bidi="hi-IN"/>
        </w:rPr>
        <w:t>Przetwarzający zobowiązuje się dołożyć należytej staranności przy przetwarzaniu powierzonych danych osobowych na podstawie Umowy.</w:t>
      </w:r>
    </w:p>
    <w:p w:rsidR="00320EA6" w:rsidRDefault="00320EA6" w:rsidP="00320EA6">
      <w:pPr>
        <w:widowControl/>
        <w:autoSpaceDN w:val="0"/>
        <w:ind w:left="284"/>
        <w:jc w:val="both"/>
        <w:textAlignment w:val="baseline"/>
        <w:rPr>
          <w:rFonts w:ascii="Liberation Sans" w:eastAsia="Times New Roman" w:hAnsi="Liberation Sans" w:cs="Liberation Sans"/>
          <w:color w:val="000000"/>
          <w:kern w:val="3"/>
          <w:sz w:val="20"/>
          <w:szCs w:val="20"/>
          <w:lang w:bidi="hi-IN"/>
        </w:rPr>
      </w:pPr>
    </w:p>
    <w:p w:rsidR="00320EA6" w:rsidRDefault="00320EA6" w:rsidP="00320EA6">
      <w:pPr>
        <w:widowControl/>
        <w:autoSpaceDN w:val="0"/>
        <w:jc w:val="center"/>
        <w:textAlignment w:val="baseline"/>
        <w:rPr>
          <w:rFonts w:ascii="Liberation Sans" w:eastAsia="Times New Roman" w:hAnsi="Liberation Sans" w:cs="Liberation Sans"/>
          <w:b/>
          <w:kern w:val="3"/>
          <w:sz w:val="20"/>
          <w:szCs w:val="20"/>
          <w:lang w:eastAsia="zh-CN" w:bidi="hi-IN"/>
        </w:rPr>
      </w:pPr>
    </w:p>
    <w:p w:rsidR="00320EA6" w:rsidRDefault="00320EA6" w:rsidP="00320EA6">
      <w:pPr>
        <w:widowControl/>
        <w:autoSpaceDN w:val="0"/>
        <w:jc w:val="center"/>
        <w:textAlignment w:val="baseline"/>
        <w:rPr>
          <w:rFonts w:ascii="Liberation Sans" w:eastAsia="Times New Roman" w:hAnsi="Liberation Sans" w:cs="Liberation Sans"/>
          <w:b/>
          <w:kern w:val="3"/>
          <w:sz w:val="20"/>
          <w:szCs w:val="20"/>
          <w:lang w:eastAsia="zh-CN" w:bidi="hi-IN"/>
        </w:rPr>
      </w:pPr>
    </w:p>
    <w:p w:rsidR="00320EA6" w:rsidRDefault="00320EA6" w:rsidP="00320EA6">
      <w:pPr>
        <w:widowControl/>
        <w:autoSpaceDN w:val="0"/>
        <w:jc w:val="center"/>
        <w:textAlignment w:val="baseline"/>
        <w:rPr>
          <w:rFonts w:ascii="Liberation Sans" w:eastAsia="Times New Roman" w:hAnsi="Liberation Sans" w:cs="Liberation Sans"/>
          <w:b/>
          <w:kern w:val="3"/>
          <w:sz w:val="20"/>
          <w:szCs w:val="20"/>
          <w:lang w:eastAsia="zh-CN" w:bidi="hi-IN"/>
        </w:rPr>
      </w:pPr>
      <w:r>
        <w:rPr>
          <w:rFonts w:ascii="Liberation Sans" w:eastAsia="Times New Roman" w:hAnsi="Liberation Sans" w:cs="Liberation Sans"/>
          <w:b/>
          <w:kern w:val="3"/>
          <w:sz w:val="20"/>
          <w:szCs w:val="20"/>
          <w:lang w:eastAsia="zh-CN" w:bidi="hi-IN"/>
        </w:rPr>
        <w:t>§ 3</w:t>
      </w:r>
    </w:p>
    <w:p w:rsidR="00320EA6" w:rsidRDefault="00320EA6" w:rsidP="00320EA6">
      <w:pPr>
        <w:widowControl/>
        <w:autoSpaceDN w:val="0"/>
        <w:jc w:val="center"/>
        <w:textAlignment w:val="baseline"/>
        <w:rPr>
          <w:rFonts w:ascii="Liberation Sans" w:eastAsia="Times New Roman" w:hAnsi="Liberation Sans" w:cs="Liberation Sans"/>
          <w:b/>
          <w:kern w:val="3"/>
          <w:sz w:val="20"/>
          <w:szCs w:val="20"/>
          <w:lang w:eastAsia="zh-CN" w:bidi="hi-IN"/>
        </w:rPr>
      </w:pPr>
      <w:r>
        <w:rPr>
          <w:rFonts w:ascii="Liberation Sans" w:eastAsia="Times New Roman" w:hAnsi="Liberation Sans" w:cs="Liberation Sans"/>
          <w:b/>
          <w:kern w:val="3"/>
          <w:sz w:val="20"/>
          <w:szCs w:val="20"/>
          <w:lang w:eastAsia="zh-CN" w:bidi="hi-IN"/>
        </w:rPr>
        <w:t>Współpraca Stron</w:t>
      </w:r>
    </w:p>
    <w:p w:rsidR="00320EA6" w:rsidRDefault="00320EA6" w:rsidP="00320EA6">
      <w:pPr>
        <w:widowControl/>
        <w:autoSpaceDN w:val="0"/>
        <w:jc w:val="both"/>
        <w:textAlignment w:val="baseline"/>
        <w:rPr>
          <w:rFonts w:ascii="Liberation Sans" w:eastAsia="Times New Roman" w:hAnsi="Liberation Sans" w:cs="Liberation Sans"/>
          <w:kern w:val="3"/>
          <w:sz w:val="20"/>
          <w:szCs w:val="20"/>
          <w:lang w:eastAsia="zh-CN" w:bidi="hi-IN"/>
        </w:rPr>
      </w:pPr>
    </w:p>
    <w:p w:rsidR="00320EA6" w:rsidRDefault="00320EA6" w:rsidP="00320EA6">
      <w:pPr>
        <w:widowControl/>
        <w:numPr>
          <w:ilvl w:val="0"/>
          <w:numId w:val="30"/>
        </w:numPr>
        <w:autoSpaceDN w:val="0"/>
        <w:ind w:left="284" w:hanging="284"/>
        <w:jc w:val="both"/>
        <w:textAlignment w:val="baseline"/>
        <w:rPr>
          <w:rFonts w:ascii="Liberation Sans" w:eastAsia="Times New Roman" w:hAnsi="Liberation Sans" w:cs="Liberation Sans"/>
          <w:kern w:val="3"/>
          <w:sz w:val="20"/>
          <w:szCs w:val="20"/>
          <w:lang w:eastAsia="zh-CN" w:bidi="hi-IN"/>
        </w:rPr>
      </w:pPr>
      <w:r>
        <w:rPr>
          <w:rFonts w:ascii="Liberation Sans" w:eastAsia="Times New Roman" w:hAnsi="Liberation Sans" w:cs="Liberation Sans"/>
          <w:kern w:val="3"/>
          <w:sz w:val="20"/>
          <w:szCs w:val="20"/>
          <w:lang w:eastAsia="zh-CN" w:bidi="hi-IN"/>
        </w:rPr>
        <w:lastRenderedPageBreak/>
        <w:t>Strony są zobowiązane do współpracy w zakresie nadzoru nad wykonaniem Umowy.</w:t>
      </w:r>
    </w:p>
    <w:p w:rsidR="00320EA6" w:rsidRDefault="00320EA6" w:rsidP="00320EA6">
      <w:pPr>
        <w:widowControl/>
        <w:numPr>
          <w:ilvl w:val="0"/>
          <w:numId w:val="31"/>
        </w:numPr>
        <w:autoSpaceDN w:val="0"/>
        <w:ind w:left="284" w:hanging="284"/>
        <w:jc w:val="both"/>
        <w:textAlignment w:val="baseline"/>
        <w:rPr>
          <w:rFonts w:ascii="Liberation Sans" w:eastAsia="Times New Roman" w:hAnsi="Liberation Sans" w:cs="Liberation Sans"/>
          <w:kern w:val="3"/>
          <w:sz w:val="20"/>
          <w:szCs w:val="20"/>
          <w:lang w:eastAsia="zh-CN" w:bidi="hi-IN"/>
        </w:rPr>
      </w:pPr>
      <w:r>
        <w:rPr>
          <w:rFonts w:ascii="Liberation Sans" w:eastAsia="Times New Roman" w:hAnsi="Liberation Sans" w:cs="Liberation Sans"/>
          <w:kern w:val="3"/>
          <w:sz w:val="20"/>
          <w:szCs w:val="20"/>
          <w:lang w:eastAsia="zh-CN" w:bidi="hi-IN"/>
        </w:rPr>
        <w:t>Strony ustalają, że podczas realizacji Umowy będą ze sobą ściśle współpracować, informując się wzajemnie o wszystkich okolicznościach mających lub mogących mieć wpływ na wykonanie Umowy.</w:t>
      </w:r>
    </w:p>
    <w:p w:rsidR="00320EA6" w:rsidRDefault="00320EA6" w:rsidP="00320EA6">
      <w:pPr>
        <w:widowControl/>
        <w:autoSpaceDN w:val="0"/>
        <w:ind w:left="451" w:hanging="425"/>
        <w:jc w:val="both"/>
        <w:textAlignment w:val="baseline"/>
        <w:rPr>
          <w:rFonts w:ascii="Liberation Sans" w:eastAsia="Times New Roman" w:hAnsi="Liberation Sans" w:cs="Liberation Sans"/>
          <w:kern w:val="3"/>
          <w:sz w:val="20"/>
          <w:szCs w:val="20"/>
          <w:lang w:eastAsia="zh-CN" w:bidi="hi-IN"/>
        </w:rPr>
      </w:pPr>
    </w:p>
    <w:p w:rsidR="00320EA6" w:rsidRDefault="00320EA6" w:rsidP="00320EA6">
      <w:pPr>
        <w:widowControl/>
        <w:autoSpaceDN w:val="0"/>
        <w:jc w:val="center"/>
        <w:textAlignment w:val="baseline"/>
        <w:rPr>
          <w:rFonts w:ascii="Liberation Sans" w:eastAsia="Times New Roman" w:hAnsi="Liberation Sans" w:cs="Liberation Sans"/>
          <w:b/>
          <w:bCs/>
          <w:color w:val="00000A"/>
          <w:kern w:val="3"/>
          <w:sz w:val="20"/>
          <w:szCs w:val="20"/>
          <w:lang w:bidi="hi-IN"/>
        </w:rPr>
      </w:pPr>
      <w:r>
        <w:rPr>
          <w:rFonts w:ascii="Liberation Sans" w:eastAsia="Times New Roman" w:hAnsi="Liberation Sans" w:cs="Liberation Sans"/>
          <w:b/>
          <w:bCs/>
          <w:color w:val="00000A"/>
          <w:kern w:val="3"/>
          <w:sz w:val="20"/>
          <w:szCs w:val="20"/>
          <w:lang w:bidi="hi-IN"/>
        </w:rPr>
        <w:t>§4</w:t>
      </w:r>
    </w:p>
    <w:p w:rsidR="00320EA6" w:rsidRDefault="00320EA6" w:rsidP="00320EA6">
      <w:pPr>
        <w:widowControl/>
        <w:autoSpaceDN w:val="0"/>
        <w:jc w:val="center"/>
        <w:textAlignment w:val="baseline"/>
        <w:rPr>
          <w:rFonts w:ascii="Liberation Sans" w:eastAsia="Times New Roman" w:hAnsi="Liberation Sans" w:cs="Liberation Sans"/>
          <w:b/>
          <w:bCs/>
          <w:color w:val="00000A"/>
          <w:kern w:val="3"/>
          <w:sz w:val="20"/>
          <w:szCs w:val="20"/>
          <w:lang w:bidi="hi-IN"/>
        </w:rPr>
      </w:pPr>
      <w:r>
        <w:rPr>
          <w:rFonts w:ascii="Liberation Sans" w:eastAsia="Times New Roman" w:hAnsi="Liberation Sans" w:cs="Liberation Sans"/>
          <w:b/>
          <w:bCs/>
          <w:color w:val="00000A"/>
          <w:kern w:val="3"/>
          <w:sz w:val="20"/>
          <w:szCs w:val="20"/>
          <w:lang w:bidi="hi-IN"/>
        </w:rPr>
        <w:t>Zakres i cel przetwarzania danych</w:t>
      </w:r>
    </w:p>
    <w:p w:rsidR="00320EA6" w:rsidRDefault="00320EA6" w:rsidP="00320EA6">
      <w:pPr>
        <w:widowControl/>
        <w:autoSpaceDN w:val="0"/>
        <w:textAlignment w:val="baseline"/>
        <w:rPr>
          <w:rFonts w:ascii="Liberation Sans" w:eastAsia="Times New Roman" w:hAnsi="Liberation Sans" w:cs="Liberation Sans"/>
          <w:color w:val="000000"/>
          <w:kern w:val="3"/>
          <w:sz w:val="20"/>
          <w:szCs w:val="20"/>
          <w:lang w:bidi="hi-IN"/>
        </w:rPr>
      </w:pPr>
    </w:p>
    <w:p w:rsidR="00320EA6" w:rsidRDefault="00320EA6" w:rsidP="00320EA6">
      <w:pPr>
        <w:widowControl/>
        <w:numPr>
          <w:ilvl w:val="0"/>
          <w:numId w:val="33"/>
        </w:numPr>
        <w:autoSpaceDN w:val="0"/>
        <w:ind w:left="284" w:hanging="284"/>
        <w:jc w:val="both"/>
        <w:textAlignment w:val="baseline"/>
        <w:rPr>
          <w:rFonts w:ascii="Liberation Sans" w:eastAsia="SimSun" w:hAnsi="Liberation Sans" w:cs="Liberation Sans"/>
          <w:color w:val="00000A"/>
          <w:kern w:val="3"/>
          <w:sz w:val="20"/>
          <w:szCs w:val="20"/>
          <w:lang w:eastAsia="zh-CN" w:bidi="hi-IN"/>
        </w:rPr>
      </w:pPr>
      <w:r>
        <w:rPr>
          <w:rFonts w:ascii="Liberation Sans" w:eastAsia="SimSun" w:hAnsi="Liberation Sans" w:cs="Liberation Sans"/>
          <w:color w:val="00000A"/>
          <w:kern w:val="3"/>
          <w:sz w:val="20"/>
          <w:szCs w:val="20"/>
          <w:lang w:eastAsia="zh-CN" w:bidi="hi-IN"/>
        </w:rPr>
        <w:t>Przetwarzający będzie przetwarzał, powierzone na podstawie niniejszej Umowy kategorie danych osobowych, określone w Załączniku nr 2 do Umowy.</w:t>
      </w:r>
    </w:p>
    <w:p w:rsidR="00320EA6" w:rsidRDefault="00320EA6" w:rsidP="00320EA6">
      <w:pPr>
        <w:widowControl/>
        <w:numPr>
          <w:ilvl w:val="0"/>
          <w:numId w:val="34"/>
        </w:numPr>
        <w:autoSpaceDN w:val="0"/>
        <w:ind w:left="284" w:hanging="284"/>
        <w:jc w:val="both"/>
        <w:textAlignment w:val="baseline"/>
        <w:rPr>
          <w:rFonts w:ascii="Liberation Sans" w:eastAsia="SimSun" w:hAnsi="Liberation Sans" w:cs="Liberation Sans"/>
          <w:kern w:val="3"/>
          <w:sz w:val="20"/>
          <w:szCs w:val="20"/>
          <w:lang w:eastAsia="zh-CN" w:bidi="hi-IN"/>
        </w:rPr>
      </w:pPr>
      <w:r>
        <w:rPr>
          <w:rFonts w:ascii="Liberation Sans" w:eastAsia="SimSun" w:hAnsi="Liberation Sans" w:cs="Liberation Sans"/>
          <w:kern w:val="3"/>
          <w:sz w:val="20"/>
          <w:szCs w:val="20"/>
          <w:lang w:eastAsia="zh-CN" w:bidi="hi-IN"/>
        </w:rPr>
        <w:t>Charakter przetwarzania danych osobowych przez Przetwarzającego został określony w Załączniku nr 2 do Umowy.</w:t>
      </w:r>
    </w:p>
    <w:p w:rsidR="00320EA6" w:rsidRDefault="00320EA6" w:rsidP="00320EA6">
      <w:pPr>
        <w:widowControl/>
        <w:numPr>
          <w:ilvl w:val="0"/>
          <w:numId w:val="34"/>
        </w:numPr>
        <w:autoSpaceDN w:val="0"/>
        <w:ind w:left="284" w:hanging="284"/>
        <w:jc w:val="both"/>
        <w:textAlignment w:val="baseline"/>
        <w:rPr>
          <w:rFonts w:ascii="Liberation Serif" w:eastAsia="SimSun" w:hAnsi="Liberation Serif" w:cs="Lucida Sans"/>
          <w:kern w:val="3"/>
          <w:lang w:eastAsia="zh-CN" w:bidi="hi-IN"/>
        </w:rPr>
      </w:pPr>
      <w:r>
        <w:rPr>
          <w:rFonts w:ascii="Liberation Sans" w:eastAsia="SimSun" w:hAnsi="Liberation Sans" w:cs="Liberation Sans"/>
          <w:kern w:val="3"/>
          <w:sz w:val="20"/>
          <w:szCs w:val="20"/>
          <w:lang w:bidi="hi-IN"/>
        </w:rPr>
        <w:t>Dane osobowe będą przetwarzane przez Przetwarzającego wyłącznie w celu wykonywania przez niego czynności określonych w Kontrakcie.</w:t>
      </w:r>
    </w:p>
    <w:p w:rsidR="00320EA6" w:rsidRDefault="00320EA6" w:rsidP="00320EA6">
      <w:pPr>
        <w:widowControl/>
        <w:numPr>
          <w:ilvl w:val="0"/>
          <w:numId w:val="34"/>
        </w:numPr>
        <w:autoSpaceDN w:val="0"/>
        <w:ind w:left="284" w:hanging="284"/>
        <w:jc w:val="both"/>
        <w:textAlignment w:val="baseline"/>
        <w:rPr>
          <w:rFonts w:ascii="Liberation Serif" w:eastAsia="SimSun" w:hAnsi="Liberation Serif" w:cs="Lucida Sans"/>
          <w:kern w:val="3"/>
          <w:lang w:eastAsia="zh-CN" w:bidi="hi-IN"/>
        </w:rPr>
      </w:pPr>
      <w:r>
        <w:rPr>
          <w:rFonts w:ascii="Liberation Sans" w:eastAsia="SimSun" w:hAnsi="Liberation Sans" w:cs="Liberation Sans"/>
          <w:kern w:val="3"/>
          <w:sz w:val="20"/>
          <w:szCs w:val="20"/>
          <w:lang w:bidi="hi-IN"/>
        </w:rPr>
        <w:t>Przetwarzający nie jest uprawniony do przetwarzania danych osobowych w innych celach niż wykonywanie czynności określonych w Kontrakcie.</w:t>
      </w:r>
    </w:p>
    <w:p w:rsidR="00320EA6" w:rsidRDefault="00320EA6" w:rsidP="00320EA6">
      <w:pPr>
        <w:widowControl/>
        <w:numPr>
          <w:ilvl w:val="0"/>
          <w:numId w:val="34"/>
        </w:numPr>
        <w:autoSpaceDN w:val="0"/>
        <w:ind w:left="284" w:hanging="284"/>
        <w:jc w:val="both"/>
        <w:textAlignment w:val="baseline"/>
        <w:rPr>
          <w:rFonts w:ascii="Liberation Serif" w:eastAsia="SimSun" w:hAnsi="Liberation Serif" w:cs="Lucida Sans"/>
          <w:kern w:val="3"/>
          <w:lang w:eastAsia="zh-CN" w:bidi="hi-IN"/>
        </w:rPr>
      </w:pPr>
      <w:r>
        <w:rPr>
          <w:rFonts w:ascii="Liberation Sans" w:eastAsia="SimSun" w:hAnsi="Liberation Sans" w:cs="Liberation Sans"/>
          <w:kern w:val="3"/>
          <w:sz w:val="20"/>
          <w:szCs w:val="20"/>
          <w:lang w:bidi="hi-IN"/>
        </w:rPr>
        <w:t>Przetwarzający nie decyduje o celach i sposobach przetwarzania danych osobowych.</w:t>
      </w:r>
    </w:p>
    <w:p w:rsidR="00320EA6" w:rsidRDefault="00320EA6" w:rsidP="00320EA6">
      <w:pPr>
        <w:widowControl/>
        <w:numPr>
          <w:ilvl w:val="0"/>
          <w:numId w:val="34"/>
        </w:numPr>
        <w:autoSpaceDN w:val="0"/>
        <w:ind w:left="284" w:hanging="284"/>
        <w:jc w:val="both"/>
        <w:textAlignment w:val="baseline"/>
        <w:rPr>
          <w:rFonts w:ascii="Liberation Serif" w:eastAsia="SimSun" w:hAnsi="Liberation Serif" w:cs="Lucida Sans"/>
          <w:kern w:val="3"/>
          <w:lang w:eastAsia="zh-CN" w:bidi="hi-IN"/>
        </w:rPr>
      </w:pPr>
      <w:r>
        <w:rPr>
          <w:rFonts w:ascii="Liberation Sans" w:eastAsia="SimSun" w:hAnsi="Liberation Sans" w:cs="Liberation Sans"/>
          <w:color w:val="00000A"/>
          <w:kern w:val="3"/>
          <w:sz w:val="20"/>
          <w:szCs w:val="20"/>
          <w:lang w:eastAsia="zh-CN" w:bidi="hi-IN"/>
        </w:rPr>
        <w:t>Jeżeli powierzone dane osobowe są przetwarzane w formie elektronicznej na serwerach i nośnikach danych Przetwarzającego, serwery i nośniki te nie mogą znajdować się poza obszarem Europejskiego Obszaru Gospodarczego.</w:t>
      </w:r>
    </w:p>
    <w:p w:rsidR="00320EA6" w:rsidRDefault="00320EA6" w:rsidP="00320EA6">
      <w:pPr>
        <w:widowControl/>
        <w:numPr>
          <w:ilvl w:val="0"/>
          <w:numId w:val="34"/>
        </w:numPr>
        <w:autoSpaceDN w:val="0"/>
        <w:ind w:left="284" w:hanging="284"/>
        <w:jc w:val="both"/>
        <w:textAlignment w:val="baseline"/>
        <w:rPr>
          <w:rFonts w:ascii="Liberation Serif" w:eastAsia="SimSun" w:hAnsi="Liberation Serif" w:cs="Lucida Sans"/>
          <w:kern w:val="3"/>
          <w:lang w:eastAsia="zh-CN" w:bidi="hi-IN"/>
        </w:rPr>
      </w:pPr>
      <w:r>
        <w:rPr>
          <w:rFonts w:ascii="Liberation Sans" w:eastAsia="SimSun" w:hAnsi="Liberation Sans" w:cs="Liberation Sans"/>
          <w:kern w:val="3"/>
          <w:sz w:val="20"/>
          <w:szCs w:val="20"/>
          <w:lang w:eastAsia="zh-CN" w:bidi="hi-IN"/>
        </w:rPr>
        <w:t xml:space="preserve">Przetwarzanie danych osobowych przez Przetwarzającego będzie odbywało się na terytorium </w:t>
      </w:r>
      <w:r>
        <w:rPr>
          <w:rFonts w:ascii="Liberation Sans" w:eastAsia="SimSun" w:hAnsi="Liberation Sans" w:cs="Liberation Sans"/>
          <w:kern w:val="3"/>
          <w:sz w:val="20"/>
          <w:szCs w:val="20"/>
          <w:lang w:bidi="hi-IN"/>
        </w:rPr>
        <w:t>państwa należącego do Europejskiego Obszaru Gospodarczego.</w:t>
      </w:r>
    </w:p>
    <w:p w:rsidR="00320EA6" w:rsidRDefault="00320EA6" w:rsidP="00320EA6">
      <w:pPr>
        <w:autoSpaceDN w:val="0"/>
        <w:ind w:left="26"/>
        <w:textAlignment w:val="baseline"/>
        <w:rPr>
          <w:rFonts w:ascii="Liberation Sans" w:eastAsia="SimSun" w:hAnsi="Liberation Sans" w:cs="Liberation Sans"/>
          <w:kern w:val="3"/>
          <w:sz w:val="20"/>
          <w:szCs w:val="20"/>
          <w:lang w:eastAsia="zh-CN" w:bidi="hi-IN"/>
        </w:rPr>
      </w:pPr>
    </w:p>
    <w:p w:rsidR="00320EA6" w:rsidRDefault="00320EA6" w:rsidP="00320EA6">
      <w:pPr>
        <w:widowControl/>
        <w:autoSpaceDN w:val="0"/>
        <w:jc w:val="center"/>
        <w:textAlignment w:val="baseline"/>
        <w:rPr>
          <w:rFonts w:ascii="Liberation Sans" w:eastAsia="Times New Roman" w:hAnsi="Liberation Sans" w:cs="Liberation Sans"/>
          <w:b/>
          <w:bCs/>
          <w:color w:val="00000A"/>
          <w:kern w:val="3"/>
          <w:sz w:val="20"/>
          <w:szCs w:val="20"/>
          <w:lang w:bidi="hi-IN"/>
        </w:rPr>
      </w:pPr>
      <w:r>
        <w:rPr>
          <w:rFonts w:ascii="Liberation Sans" w:eastAsia="Times New Roman" w:hAnsi="Liberation Sans" w:cs="Liberation Sans"/>
          <w:b/>
          <w:bCs/>
          <w:color w:val="00000A"/>
          <w:kern w:val="3"/>
          <w:sz w:val="20"/>
          <w:szCs w:val="20"/>
          <w:lang w:bidi="hi-IN"/>
        </w:rPr>
        <w:t>§ 5</w:t>
      </w:r>
    </w:p>
    <w:p w:rsidR="00320EA6" w:rsidRDefault="00320EA6" w:rsidP="00320EA6">
      <w:pPr>
        <w:widowControl/>
        <w:autoSpaceDN w:val="0"/>
        <w:jc w:val="center"/>
        <w:textAlignment w:val="baseline"/>
        <w:rPr>
          <w:rFonts w:ascii="Liberation Sans" w:eastAsia="Times New Roman" w:hAnsi="Liberation Sans" w:cs="Liberation Sans"/>
          <w:b/>
          <w:bCs/>
          <w:color w:val="00000A"/>
          <w:kern w:val="3"/>
          <w:sz w:val="20"/>
          <w:szCs w:val="20"/>
          <w:lang w:bidi="hi-IN"/>
        </w:rPr>
      </w:pPr>
      <w:r>
        <w:rPr>
          <w:rFonts w:ascii="Liberation Sans" w:eastAsia="Times New Roman" w:hAnsi="Liberation Sans" w:cs="Liberation Sans"/>
          <w:b/>
          <w:bCs/>
          <w:color w:val="00000A"/>
          <w:kern w:val="3"/>
          <w:sz w:val="20"/>
          <w:szCs w:val="20"/>
          <w:lang w:bidi="hi-IN"/>
        </w:rPr>
        <w:t>Prawo Administratora do wydawania Instrukcji</w:t>
      </w:r>
    </w:p>
    <w:p w:rsidR="00320EA6" w:rsidRDefault="00320EA6" w:rsidP="00320EA6">
      <w:pPr>
        <w:widowControl/>
        <w:autoSpaceDN w:val="0"/>
        <w:textAlignment w:val="baseline"/>
        <w:rPr>
          <w:rFonts w:ascii="Liberation Sans" w:eastAsia="Times New Roman" w:hAnsi="Liberation Sans" w:cs="Liberation Sans"/>
          <w:color w:val="000000"/>
          <w:kern w:val="3"/>
          <w:sz w:val="20"/>
          <w:szCs w:val="20"/>
          <w:lang w:bidi="hi-IN"/>
        </w:rPr>
      </w:pPr>
    </w:p>
    <w:p w:rsidR="00320EA6" w:rsidRDefault="00320EA6" w:rsidP="00320EA6">
      <w:pPr>
        <w:widowControl/>
        <w:numPr>
          <w:ilvl w:val="0"/>
          <w:numId w:val="36"/>
        </w:numPr>
        <w:autoSpaceDN w:val="0"/>
        <w:ind w:left="284" w:hanging="284"/>
        <w:jc w:val="both"/>
        <w:textAlignment w:val="baseline"/>
        <w:rPr>
          <w:rFonts w:ascii="Arial" w:eastAsia="Times New Roman" w:hAnsi="Arial" w:cs="Arial"/>
          <w:color w:val="000000"/>
          <w:kern w:val="3"/>
          <w:lang w:bidi="hi-IN"/>
        </w:rPr>
      </w:pPr>
      <w:r>
        <w:rPr>
          <w:rFonts w:ascii="Liberation Sans" w:eastAsia="Times New Roman" w:hAnsi="Liberation Sans" w:cs="Liberation Sans"/>
          <w:bCs/>
          <w:color w:val="00000A"/>
          <w:kern w:val="3"/>
          <w:sz w:val="20"/>
          <w:szCs w:val="20"/>
          <w:lang w:bidi="hi-IN"/>
        </w:rPr>
        <w:t>Przetwarzający przetwarza dane osobowe zgodnie z postanowieniami Kontraktu</w:t>
      </w:r>
      <w:r>
        <w:rPr>
          <w:rFonts w:ascii="Liberation Sans" w:eastAsia="Times New Roman" w:hAnsi="Liberation Sans" w:cs="Liberation Sans"/>
          <w:color w:val="00000A"/>
          <w:kern w:val="3"/>
          <w:sz w:val="20"/>
          <w:szCs w:val="20"/>
          <w:lang w:bidi="hi-IN"/>
        </w:rPr>
        <w:t>, a także zgodnie                            z Instrukcjami wydanymi przez Administratora dotyczącymi charakteru, zakresu i metod przetwarzania danych osobowych przekazanych do przetwarzania.</w:t>
      </w:r>
    </w:p>
    <w:p w:rsidR="00320EA6" w:rsidRDefault="00320EA6" w:rsidP="00320EA6">
      <w:pPr>
        <w:widowControl/>
        <w:numPr>
          <w:ilvl w:val="0"/>
          <w:numId w:val="37"/>
        </w:numPr>
        <w:autoSpaceDN w:val="0"/>
        <w:ind w:left="284" w:hanging="284"/>
        <w:jc w:val="both"/>
        <w:textAlignment w:val="baseline"/>
        <w:rPr>
          <w:rFonts w:ascii="Liberation Sans" w:eastAsia="Times New Roman" w:hAnsi="Liberation Sans" w:cs="Liberation Sans"/>
          <w:bCs/>
          <w:color w:val="00000A"/>
          <w:kern w:val="3"/>
          <w:sz w:val="20"/>
          <w:szCs w:val="20"/>
          <w:lang w:bidi="hi-IN"/>
        </w:rPr>
      </w:pPr>
      <w:r>
        <w:rPr>
          <w:rFonts w:ascii="Liberation Sans" w:eastAsia="Times New Roman" w:hAnsi="Liberation Sans" w:cs="Liberation Sans"/>
          <w:bCs/>
          <w:color w:val="00000A"/>
          <w:kern w:val="3"/>
          <w:sz w:val="20"/>
          <w:szCs w:val="20"/>
          <w:lang w:bidi="hi-IN"/>
        </w:rPr>
        <w:t>Instrukcje Administratora będą posiadać formę pisemną lub elektroniczną (e-mail). W wyjątkowych przypadkach Administrator może wydać Instrukcję w formie ustnej. Takie ustne Instrukcje będą potwierdzane przez upoważnioną osobę Administratora na piśmie lub za pomocą poczty elektronicznej.</w:t>
      </w:r>
    </w:p>
    <w:p w:rsidR="00320EA6" w:rsidRPr="007F3045" w:rsidRDefault="00320EA6" w:rsidP="007F3045">
      <w:pPr>
        <w:widowControl/>
        <w:numPr>
          <w:ilvl w:val="0"/>
          <w:numId w:val="37"/>
        </w:numPr>
        <w:autoSpaceDN w:val="0"/>
        <w:ind w:left="284" w:hanging="284"/>
        <w:jc w:val="both"/>
        <w:textAlignment w:val="baseline"/>
        <w:rPr>
          <w:rFonts w:ascii="Liberation Sans" w:eastAsia="Times New Roman" w:hAnsi="Liberation Sans" w:cs="Liberation Sans"/>
          <w:bCs/>
          <w:color w:val="00000A"/>
          <w:kern w:val="3"/>
          <w:sz w:val="20"/>
          <w:szCs w:val="20"/>
          <w:lang w:bidi="hi-IN"/>
        </w:rPr>
      </w:pPr>
      <w:r>
        <w:rPr>
          <w:rFonts w:ascii="Liberation Sans" w:eastAsia="Times New Roman" w:hAnsi="Liberation Sans" w:cs="Liberation Sans"/>
          <w:bCs/>
          <w:color w:val="00000A"/>
          <w:kern w:val="3"/>
          <w:sz w:val="20"/>
          <w:szCs w:val="20"/>
          <w:lang w:bidi="hi-IN"/>
        </w:rPr>
        <w:t xml:space="preserve">Jeżeli Przetwarzający uzna, że jakakolwiek Instrukcja spowodowałaby naruszenie obowiązujących przepisów o ochronie danych osobowych, niezwłocznie informuje o tym Administratora, </w:t>
      </w:r>
      <w:r w:rsidR="007F3045">
        <w:rPr>
          <w:rFonts w:ascii="Liberation Sans" w:eastAsia="Times New Roman" w:hAnsi="Liberation Sans" w:cs="Liberation Sans"/>
          <w:bCs/>
          <w:color w:val="00000A"/>
          <w:kern w:val="3"/>
          <w:sz w:val="20"/>
          <w:szCs w:val="20"/>
          <w:lang w:bidi="hi-IN"/>
        </w:rPr>
        <w:t xml:space="preserve">                           </w:t>
      </w:r>
      <w:r w:rsidRPr="007F3045">
        <w:rPr>
          <w:rFonts w:ascii="Liberation Sans" w:eastAsia="Times New Roman" w:hAnsi="Liberation Sans" w:cs="Liberation Sans"/>
          <w:bCs/>
          <w:color w:val="00000A"/>
          <w:kern w:val="3"/>
          <w:sz w:val="20"/>
          <w:szCs w:val="20"/>
          <w:lang w:bidi="hi-IN"/>
        </w:rPr>
        <w:t>a w przypadku ewidentnych naruszeń może zawiesić wykonanie Instrukcji. Ponadto, Przetwarzający jest uprawniony do wstrzymania realizacji Instrukcji do czasu potwierdzenia ich zgodności z prawem przez Inspektora Ochrony Danych powołanego przez Administratora.</w:t>
      </w:r>
    </w:p>
    <w:p w:rsidR="00320EA6" w:rsidRDefault="00320EA6" w:rsidP="00320EA6">
      <w:pPr>
        <w:autoSpaceDN w:val="0"/>
        <w:textAlignment w:val="baseline"/>
        <w:rPr>
          <w:rFonts w:ascii="Liberation Sans" w:eastAsia="SimSun" w:hAnsi="Liberation Sans" w:cs="Liberation Sans"/>
          <w:kern w:val="3"/>
          <w:sz w:val="20"/>
          <w:szCs w:val="20"/>
          <w:lang w:eastAsia="zh-CN" w:bidi="hi-IN"/>
        </w:rPr>
      </w:pPr>
    </w:p>
    <w:p w:rsidR="00320EA6" w:rsidRDefault="00320EA6" w:rsidP="00320EA6">
      <w:pPr>
        <w:autoSpaceDN w:val="0"/>
        <w:jc w:val="center"/>
        <w:textAlignment w:val="baseline"/>
        <w:rPr>
          <w:rFonts w:ascii="Liberation Sans" w:eastAsia="SimSun" w:hAnsi="Liberation Sans" w:cs="Liberation Sans"/>
          <w:b/>
          <w:kern w:val="3"/>
          <w:sz w:val="20"/>
          <w:szCs w:val="20"/>
          <w:lang w:bidi="hi-IN"/>
        </w:rPr>
      </w:pPr>
      <w:r>
        <w:rPr>
          <w:rFonts w:ascii="Liberation Sans" w:eastAsia="SimSun" w:hAnsi="Liberation Sans" w:cs="Liberation Sans"/>
          <w:b/>
          <w:kern w:val="3"/>
          <w:sz w:val="20"/>
          <w:szCs w:val="20"/>
          <w:lang w:bidi="hi-IN"/>
        </w:rPr>
        <w:t>§ 6</w:t>
      </w:r>
    </w:p>
    <w:p w:rsidR="00320EA6" w:rsidRDefault="00320EA6" w:rsidP="00320EA6">
      <w:pPr>
        <w:autoSpaceDN w:val="0"/>
        <w:jc w:val="center"/>
        <w:textAlignment w:val="baseline"/>
        <w:rPr>
          <w:rFonts w:ascii="Liberation Sans" w:eastAsia="Times New Roman" w:hAnsi="Liberation Sans" w:cs="Liberation Sans"/>
          <w:b/>
          <w:kern w:val="3"/>
          <w:sz w:val="20"/>
          <w:szCs w:val="20"/>
          <w:lang w:bidi="hi-IN"/>
        </w:rPr>
      </w:pPr>
      <w:r>
        <w:rPr>
          <w:rFonts w:ascii="Liberation Sans" w:eastAsia="Times New Roman" w:hAnsi="Liberation Sans" w:cs="Liberation Sans"/>
          <w:b/>
          <w:kern w:val="3"/>
          <w:sz w:val="20"/>
          <w:szCs w:val="20"/>
          <w:lang w:bidi="hi-IN"/>
        </w:rPr>
        <w:t>Sposób wykonania Umowy w zakresie przetwarzania danych osobowych</w:t>
      </w:r>
    </w:p>
    <w:p w:rsidR="00320EA6" w:rsidRDefault="00320EA6" w:rsidP="00320EA6">
      <w:pPr>
        <w:autoSpaceDN w:val="0"/>
        <w:textAlignment w:val="baseline"/>
        <w:rPr>
          <w:rFonts w:ascii="Liberation Sans" w:eastAsia="Times New Roman" w:hAnsi="Liberation Sans" w:cs="Liberation Sans"/>
          <w:b/>
          <w:kern w:val="3"/>
          <w:sz w:val="20"/>
          <w:szCs w:val="20"/>
          <w:lang w:bidi="hi-IN"/>
        </w:rPr>
      </w:pPr>
    </w:p>
    <w:p w:rsidR="00320EA6" w:rsidRDefault="00320EA6" w:rsidP="00320EA6">
      <w:pPr>
        <w:widowControl/>
        <w:numPr>
          <w:ilvl w:val="0"/>
          <w:numId w:val="39"/>
        </w:numPr>
        <w:autoSpaceDN w:val="0"/>
        <w:ind w:left="284" w:hanging="284"/>
        <w:jc w:val="both"/>
        <w:textAlignment w:val="baseline"/>
        <w:rPr>
          <w:rFonts w:ascii="Liberation Sans" w:eastAsia="Times New Roman" w:hAnsi="Liberation Sans" w:cs="Liberation Sans"/>
          <w:kern w:val="3"/>
          <w:sz w:val="20"/>
          <w:szCs w:val="20"/>
          <w:lang w:bidi="hi-IN"/>
        </w:rPr>
      </w:pPr>
      <w:r>
        <w:rPr>
          <w:rFonts w:ascii="Liberation Sans" w:eastAsia="Times New Roman" w:hAnsi="Liberation Sans" w:cs="Liberation Sans"/>
          <w:kern w:val="3"/>
          <w:sz w:val="20"/>
          <w:szCs w:val="20"/>
          <w:lang w:bidi="hi-IN"/>
        </w:rPr>
        <w:t xml:space="preserve">Przetwarzający przetwarza dane osobowe wyłącznie na udokumentowane polecenie Zamawiającego, chyba że wymaga tego prawo Unii Europejskiej lub prawo Polskie. Za udokumentowane polecenie uznaje się Kontrakt, w tym każde polecenie zlecone przez Zamawiającego do wykonywania przez Przetwarzającego na podstawie Kontraktu lub Umowy </w:t>
      </w:r>
      <w:r w:rsidR="007F3045">
        <w:rPr>
          <w:rFonts w:ascii="Liberation Sans" w:eastAsia="Times New Roman" w:hAnsi="Liberation Sans" w:cs="Liberation Sans"/>
          <w:kern w:val="3"/>
          <w:sz w:val="20"/>
          <w:szCs w:val="20"/>
          <w:lang w:bidi="hi-IN"/>
        </w:rPr>
        <w:t xml:space="preserve">            </w:t>
      </w:r>
      <w:r>
        <w:rPr>
          <w:rFonts w:ascii="Liberation Sans" w:eastAsia="Times New Roman" w:hAnsi="Liberation Sans" w:cs="Liberation Sans"/>
          <w:kern w:val="3"/>
          <w:sz w:val="20"/>
          <w:szCs w:val="20"/>
          <w:lang w:bidi="hi-IN"/>
        </w:rPr>
        <w:t>w formie pisemnej lub elektronicznej instrukcji bądź innym dokumencie dostarczonym Wykonawcy przez Zamawiającego.</w:t>
      </w:r>
    </w:p>
    <w:p w:rsidR="00320EA6" w:rsidRDefault="00320EA6" w:rsidP="00320EA6">
      <w:pPr>
        <w:widowControl/>
        <w:numPr>
          <w:ilvl w:val="0"/>
          <w:numId w:val="40"/>
        </w:numPr>
        <w:autoSpaceDN w:val="0"/>
        <w:ind w:left="284" w:hanging="284"/>
        <w:jc w:val="both"/>
        <w:textAlignment w:val="baseline"/>
        <w:rPr>
          <w:rFonts w:ascii="Liberation Sans" w:eastAsia="Times New Roman" w:hAnsi="Liberation Sans" w:cs="Liberation Sans"/>
          <w:kern w:val="3"/>
          <w:sz w:val="20"/>
          <w:szCs w:val="20"/>
          <w:lang w:bidi="hi-IN"/>
        </w:rPr>
      </w:pPr>
      <w:r>
        <w:rPr>
          <w:rFonts w:ascii="Liberation Sans" w:eastAsia="Times New Roman" w:hAnsi="Liberation Sans" w:cs="Liberation Sans"/>
          <w:kern w:val="3"/>
          <w:sz w:val="20"/>
          <w:szCs w:val="20"/>
          <w:lang w:bidi="hi-IN"/>
        </w:rPr>
        <w:t>Przetwarzający zobowiązuje się nie przetwarzać danych osobowych, jeśli przetwarzanie to wykracza poza zakres udokumentowanego polecenia.</w:t>
      </w:r>
    </w:p>
    <w:p w:rsidR="00320EA6" w:rsidRDefault="00320EA6" w:rsidP="00320EA6">
      <w:pPr>
        <w:widowControl/>
        <w:numPr>
          <w:ilvl w:val="0"/>
          <w:numId w:val="40"/>
        </w:numPr>
        <w:autoSpaceDN w:val="0"/>
        <w:ind w:left="284" w:hanging="284"/>
        <w:jc w:val="both"/>
        <w:textAlignment w:val="baseline"/>
        <w:rPr>
          <w:rFonts w:ascii="Liberation Sans" w:eastAsia="Times New Roman" w:hAnsi="Liberation Sans" w:cs="Liberation Sans"/>
          <w:kern w:val="3"/>
          <w:sz w:val="20"/>
          <w:szCs w:val="20"/>
          <w:lang w:bidi="hi-IN"/>
        </w:rPr>
      </w:pPr>
      <w:r>
        <w:rPr>
          <w:rFonts w:ascii="Liberation Sans" w:eastAsia="Times New Roman" w:hAnsi="Liberation Sans" w:cs="Liberation Sans"/>
          <w:kern w:val="3"/>
          <w:sz w:val="20"/>
          <w:szCs w:val="20"/>
          <w:lang w:bidi="hi-IN"/>
        </w:rPr>
        <w:t>Uwzględniając stan wiedzy technicznej, koszt wdrażania oraz charakter, zakres, kontekst i cele przetwarzania oraz ryzyko naruszenia praw lub wolności osób fizycznych o różnym prawdopodobieństwie wystąpienia i wadze zagrożenia, Przetwarzający wdraża odpowiednie środki techniczne i organizacyjne, aby zapewnić stopień bezpieczeństwa odpowiadający temu ryzyku, w tym w szczególności w stosownym przypadku:</w:t>
      </w:r>
    </w:p>
    <w:p w:rsidR="00320EA6" w:rsidRDefault="00320EA6" w:rsidP="00320EA6">
      <w:pPr>
        <w:widowControl/>
        <w:numPr>
          <w:ilvl w:val="1"/>
          <w:numId w:val="42"/>
        </w:numPr>
        <w:autoSpaceDN w:val="0"/>
        <w:ind w:left="735" w:hanging="425"/>
        <w:jc w:val="both"/>
        <w:textAlignment w:val="baseline"/>
        <w:rPr>
          <w:rFonts w:ascii="Liberation Sans" w:eastAsia="SimSun" w:hAnsi="Liberation Sans" w:cs="Liberation Sans"/>
          <w:kern w:val="3"/>
          <w:sz w:val="20"/>
          <w:szCs w:val="20"/>
          <w:lang w:eastAsia="zh-CN" w:bidi="hi-IN"/>
        </w:rPr>
      </w:pPr>
      <w:r>
        <w:rPr>
          <w:rFonts w:ascii="Liberation Sans" w:eastAsia="SimSun" w:hAnsi="Liberation Sans" w:cs="Liberation Sans"/>
          <w:kern w:val="3"/>
          <w:sz w:val="20"/>
          <w:szCs w:val="20"/>
          <w:lang w:eastAsia="zh-CN" w:bidi="hi-IN"/>
        </w:rPr>
        <w:t>zdolność do ciągłego zapewnienia poufności, integralności, dostępności i odporności systemów i usług przetwarzania;</w:t>
      </w:r>
    </w:p>
    <w:p w:rsidR="00320EA6" w:rsidRDefault="00320EA6" w:rsidP="00320EA6">
      <w:pPr>
        <w:widowControl/>
        <w:numPr>
          <w:ilvl w:val="1"/>
          <w:numId w:val="42"/>
        </w:numPr>
        <w:autoSpaceDN w:val="0"/>
        <w:ind w:left="735" w:hanging="425"/>
        <w:jc w:val="both"/>
        <w:textAlignment w:val="baseline"/>
        <w:rPr>
          <w:rFonts w:ascii="Liberation Sans" w:eastAsia="SimSun" w:hAnsi="Liberation Sans" w:cs="Liberation Sans"/>
          <w:kern w:val="3"/>
          <w:sz w:val="20"/>
          <w:szCs w:val="20"/>
          <w:lang w:eastAsia="zh-CN" w:bidi="hi-IN"/>
        </w:rPr>
      </w:pPr>
      <w:r>
        <w:rPr>
          <w:rFonts w:ascii="Liberation Sans" w:eastAsia="SimSun" w:hAnsi="Liberation Sans" w:cs="Liberation Sans"/>
          <w:kern w:val="3"/>
          <w:sz w:val="20"/>
          <w:szCs w:val="20"/>
          <w:lang w:eastAsia="zh-CN" w:bidi="hi-IN"/>
        </w:rPr>
        <w:t>zdolność do szybkiego przywrócenia dostępności danych osobowych i dostępu do nich w razie incydentu fizycznego lub technicznego;</w:t>
      </w:r>
    </w:p>
    <w:p w:rsidR="00320EA6" w:rsidRDefault="00320EA6" w:rsidP="00320EA6">
      <w:pPr>
        <w:widowControl/>
        <w:numPr>
          <w:ilvl w:val="1"/>
          <w:numId w:val="42"/>
        </w:numPr>
        <w:autoSpaceDN w:val="0"/>
        <w:ind w:left="735" w:hanging="425"/>
        <w:jc w:val="both"/>
        <w:textAlignment w:val="baseline"/>
        <w:rPr>
          <w:rFonts w:ascii="Liberation Sans" w:eastAsia="SimSun" w:hAnsi="Liberation Sans" w:cs="Liberation Sans"/>
          <w:kern w:val="3"/>
          <w:sz w:val="20"/>
          <w:szCs w:val="20"/>
          <w:lang w:eastAsia="zh-CN" w:bidi="hi-IN"/>
        </w:rPr>
      </w:pPr>
      <w:r>
        <w:rPr>
          <w:rFonts w:ascii="Liberation Sans" w:eastAsia="SimSun" w:hAnsi="Liberation Sans" w:cs="Liberation Sans"/>
          <w:kern w:val="3"/>
          <w:sz w:val="20"/>
          <w:szCs w:val="20"/>
          <w:lang w:eastAsia="zh-CN" w:bidi="hi-IN"/>
        </w:rPr>
        <w:lastRenderedPageBreak/>
        <w:t>regularne testowanie, mierzenie i ocenianie skuteczności środków technicznych i organizacyjnych mających zapewnić bezpieczeństwo przetwarzania.</w:t>
      </w:r>
    </w:p>
    <w:p w:rsidR="00320EA6" w:rsidRDefault="00320EA6" w:rsidP="00320EA6">
      <w:pPr>
        <w:widowControl/>
        <w:numPr>
          <w:ilvl w:val="0"/>
          <w:numId w:val="44"/>
        </w:numPr>
        <w:autoSpaceDN w:val="0"/>
        <w:ind w:left="284" w:hanging="284"/>
        <w:jc w:val="both"/>
        <w:textAlignment w:val="baseline"/>
        <w:rPr>
          <w:rFonts w:ascii="Liberation Sans" w:eastAsia="Times New Roman" w:hAnsi="Liberation Sans" w:cs="Liberation Sans"/>
          <w:kern w:val="3"/>
          <w:sz w:val="20"/>
          <w:szCs w:val="20"/>
          <w:lang w:bidi="hi-IN"/>
        </w:rPr>
      </w:pPr>
      <w:r>
        <w:rPr>
          <w:rFonts w:ascii="Liberation Sans" w:eastAsia="Times New Roman" w:hAnsi="Liberation Sans" w:cs="Liberation Sans"/>
          <w:kern w:val="3"/>
          <w:sz w:val="20"/>
          <w:szCs w:val="20"/>
          <w:lang w:bidi="hi-IN"/>
        </w:rPr>
        <w:t>Przetwarzający może wykazać wywiązanie się z obowiązków określonych powyżej, w szczególności poprzez stosowanie zatwierdzonego kodeksu postępowania, o którym mowa w art. 40 Rozporządzenia lub zatwierdzonego mechanizmu certyfikacji, o którym mowa w art. 42 Rozporządzenia.</w:t>
      </w:r>
    </w:p>
    <w:p w:rsidR="00320EA6" w:rsidRDefault="00320EA6" w:rsidP="00320EA6">
      <w:pPr>
        <w:widowControl/>
        <w:numPr>
          <w:ilvl w:val="0"/>
          <w:numId w:val="45"/>
        </w:numPr>
        <w:autoSpaceDN w:val="0"/>
        <w:ind w:left="284" w:hanging="284"/>
        <w:jc w:val="both"/>
        <w:textAlignment w:val="baseline"/>
        <w:rPr>
          <w:rFonts w:ascii="Liberation Sans" w:eastAsia="Times New Roman" w:hAnsi="Liberation Sans" w:cs="Liberation Sans"/>
          <w:kern w:val="3"/>
          <w:sz w:val="20"/>
          <w:szCs w:val="20"/>
          <w:lang w:bidi="hi-IN"/>
        </w:rPr>
      </w:pPr>
      <w:r>
        <w:rPr>
          <w:rFonts w:ascii="Liberation Sans" w:eastAsia="Times New Roman" w:hAnsi="Liberation Sans" w:cs="Liberation Sans"/>
          <w:kern w:val="3"/>
          <w:sz w:val="20"/>
          <w:szCs w:val="20"/>
          <w:lang w:bidi="hi-IN"/>
        </w:rPr>
        <w:t>W przypadku, gdy Przetwarzający nie stosuje zatwierdzonego kodeksu postępowania lub zatwierdzonego mechanizmu certyfikacji, Przetwarzający stosuje:</w:t>
      </w:r>
    </w:p>
    <w:p w:rsidR="00320EA6" w:rsidRDefault="00320EA6" w:rsidP="00320EA6">
      <w:pPr>
        <w:widowControl/>
        <w:numPr>
          <w:ilvl w:val="1"/>
          <w:numId w:val="45"/>
        </w:numPr>
        <w:autoSpaceDN w:val="0"/>
        <w:ind w:left="735" w:hanging="425"/>
        <w:jc w:val="both"/>
        <w:textAlignment w:val="baseline"/>
        <w:rPr>
          <w:rFonts w:ascii="Liberation Sans" w:eastAsia="SimSun" w:hAnsi="Liberation Sans" w:cs="Liberation Sans"/>
          <w:kern w:val="3"/>
          <w:sz w:val="20"/>
          <w:szCs w:val="20"/>
          <w:lang w:eastAsia="zh-CN" w:bidi="hi-IN"/>
        </w:rPr>
      </w:pPr>
      <w:r>
        <w:rPr>
          <w:rFonts w:ascii="Liberation Sans" w:eastAsia="SimSun" w:hAnsi="Liberation Sans" w:cs="Liberation Sans"/>
          <w:kern w:val="3"/>
          <w:sz w:val="20"/>
          <w:szCs w:val="20"/>
          <w:lang w:eastAsia="zh-CN" w:bidi="hi-IN"/>
        </w:rPr>
        <w:t>przynajmniej minimalne środki techniczne i organizacyjne określone w Załączniku nr 1 do Umowy; lub</w:t>
      </w:r>
    </w:p>
    <w:p w:rsidR="00320EA6" w:rsidRDefault="00320EA6" w:rsidP="00320EA6">
      <w:pPr>
        <w:widowControl/>
        <w:numPr>
          <w:ilvl w:val="1"/>
          <w:numId w:val="45"/>
        </w:numPr>
        <w:autoSpaceDN w:val="0"/>
        <w:ind w:left="735" w:hanging="425"/>
        <w:jc w:val="both"/>
        <w:textAlignment w:val="baseline"/>
        <w:rPr>
          <w:rFonts w:ascii="Liberation Sans" w:eastAsia="SimSun" w:hAnsi="Liberation Sans" w:cs="Liberation Sans"/>
          <w:kern w:val="3"/>
          <w:sz w:val="20"/>
          <w:szCs w:val="20"/>
          <w:lang w:eastAsia="zh-CN" w:bidi="hi-IN"/>
        </w:rPr>
      </w:pPr>
      <w:r>
        <w:rPr>
          <w:rFonts w:ascii="Liberation Sans" w:eastAsia="SimSun" w:hAnsi="Liberation Sans" w:cs="Liberation Sans"/>
          <w:kern w:val="3"/>
          <w:sz w:val="20"/>
          <w:szCs w:val="20"/>
          <w:lang w:eastAsia="zh-CN" w:bidi="hi-IN"/>
        </w:rPr>
        <w:t xml:space="preserve">inne co najmniej równoważne środki.  </w:t>
      </w:r>
    </w:p>
    <w:p w:rsidR="00320EA6" w:rsidRDefault="00320EA6" w:rsidP="00320EA6">
      <w:pPr>
        <w:widowControl/>
        <w:numPr>
          <w:ilvl w:val="0"/>
          <w:numId w:val="45"/>
        </w:numPr>
        <w:autoSpaceDN w:val="0"/>
        <w:ind w:left="284" w:hanging="284"/>
        <w:jc w:val="both"/>
        <w:textAlignment w:val="baseline"/>
        <w:rPr>
          <w:rFonts w:ascii="Liberation Sans" w:eastAsia="Times New Roman" w:hAnsi="Liberation Sans" w:cs="Liberation Sans"/>
          <w:kern w:val="3"/>
          <w:sz w:val="20"/>
          <w:szCs w:val="20"/>
          <w:lang w:bidi="hi-IN"/>
        </w:rPr>
      </w:pPr>
      <w:r>
        <w:rPr>
          <w:rFonts w:ascii="Liberation Sans" w:eastAsia="Times New Roman" w:hAnsi="Liberation Sans" w:cs="Liberation Sans"/>
          <w:kern w:val="3"/>
          <w:sz w:val="20"/>
          <w:szCs w:val="20"/>
          <w:lang w:bidi="hi-IN"/>
        </w:rPr>
        <w:t xml:space="preserve">W przypadku określonym w ust. 5 pkt b) niniejszego paragrafu Przetwarzający jest zobowiązany przedstawić Administratorowi na jego żądanie stosowane środki techniczne i organizacyjne w celu weryfikacji czy stopień zabezpieczenia danych osobowych jest odpowiedni. Oceniając, czy stopień bezpieczeństwa jest odpowiedni, uwzględnia się w szczególności ryzyko wiążące się </w:t>
      </w:r>
      <w:r w:rsidR="007F3045">
        <w:rPr>
          <w:rFonts w:ascii="Liberation Sans" w:eastAsia="Times New Roman" w:hAnsi="Liberation Sans" w:cs="Liberation Sans"/>
          <w:kern w:val="3"/>
          <w:sz w:val="20"/>
          <w:szCs w:val="20"/>
          <w:lang w:bidi="hi-IN"/>
        </w:rPr>
        <w:t xml:space="preserve">                                        </w:t>
      </w:r>
      <w:r>
        <w:rPr>
          <w:rFonts w:ascii="Liberation Sans" w:eastAsia="Times New Roman" w:hAnsi="Liberation Sans" w:cs="Liberation Sans"/>
          <w:kern w:val="3"/>
          <w:sz w:val="20"/>
          <w:szCs w:val="20"/>
          <w:lang w:bidi="hi-IN"/>
        </w:rPr>
        <w:t>z przetwarzaniem, w szczególności wynikające z przypadkowego lub niezgodnego z prawem zniszczenia, utraty, modyfikacji, nieuprawnionego ujawnienia lub nieuprawnionego dostępu do danych osobowych przesyłanych, przechowywanych lub w inny sposób przetwarzanych.</w:t>
      </w:r>
    </w:p>
    <w:p w:rsidR="00320EA6" w:rsidRDefault="00320EA6" w:rsidP="00320EA6">
      <w:pPr>
        <w:widowControl/>
        <w:numPr>
          <w:ilvl w:val="0"/>
          <w:numId w:val="45"/>
        </w:numPr>
        <w:autoSpaceDN w:val="0"/>
        <w:ind w:left="284" w:hanging="284"/>
        <w:jc w:val="both"/>
        <w:textAlignment w:val="baseline"/>
        <w:rPr>
          <w:rFonts w:ascii="Liberation Sans" w:eastAsia="SimSun" w:hAnsi="Liberation Sans" w:cs="Liberation Sans"/>
          <w:kern w:val="3"/>
          <w:sz w:val="20"/>
          <w:szCs w:val="20"/>
          <w:lang w:eastAsia="zh-CN" w:bidi="hi-IN"/>
        </w:rPr>
      </w:pPr>
      <w:r>
        <w:rPr>
          <w:rFonts w:ascii="Liberation Sans" w:eastAsia="SimSun" w:hAnsi="Liberation Sans" w:cs="Liberation Sans"/>
          <w:kern w:val="3"/>
          <w:sz w:val="20"/>
          <w:szCs w:val="20"/>
          <w:lang w:eastAsia="zh-CN" w:bidi="hi-IN"/>
        </w:rPr>
        <w:t>Przetwarzający do przetwarzania danych osobowych ma prawo dopuścić wyłącznie osoby przeszkolone z zakresu przepisów dotyczących ochrony danych osobowych i odpowiedzialności za ich nieprzestrzeganie oraz posiadające upoważnienie, o którym mowa w art. 29 Rozporządzenia poprzedzone złożeniem oświadczenia o zachowaniu w tajemnicy wszelkich informacji uzyskanych w związku z przetwarzaniem danych osobowych, w tym sposobów zabezpieczenia powierzonych do przetwarzania danych osobowych. W związku z tym:</w:t>
      </w:r>
    </w:p>
    <w:p w:rsidR="00320EA6" w:rsidRDefault="00320EA6" w:rsidP="00320EA6">
      <w:pPr>
        <w:widowControl/>
        <w:numPr>
          <w:ilvl w:val="1"/>
          <w:numId w:val="45"/>
        </w:numPr>
        <w:autoSpaceDN w:val="0"/>
        <w:ind w:left="735"/>
        <w:jc w:val="both"/>
        <w:textAlignment w:val="baseline"/>
        <w:rPr>
          <w:rFonts w:ascii="Liberation Sans" w:eastAsia="SimSun" w:hAnsi="Liberation Sans" w:cs="Liberation Sans"/>
          <w:kern w:val="3"/>
          <w:sz w:val="20"/>
          <w:szCs w:val="20"/>
          <w:lang w:eastAsia="zh-CN" w:bidi="hi-IN"/>
        </w:rPr>
      </w:pPr>
      <w:r>
        <w:rPr>
          <w:rFonts w:ascii="Liberation Sans" w:eastAsia="SimSun" w:hAnsi="Liberation Sans" w:cs="Liberation Sans"/>
          <w:kern w:val="3"/>
          <w:sz w:val="20"/>
          <w:szCs w:val="20"/>
          <w:lang w:eastAsia="zh-CN" w:bidi="hi-IN"/>
        </w:rPr>
        <w:t>Administrator upoważnia Przetwarzającego do wyznaczania swoich pracowników uprawnionych do przetwarzania danych osobowych w zakresie koniecznym do realizowania Kontraktu;</w:t>
      </w:r>
    </w:p>
    <w:p w:rsidR="00320EA6" w:rsidRDefault="00320EA6" w:rsidP="00320EA6">
      <w:pPr>
        <w:widowControl/>
        <w:numPr>
          <w:ilvl w:val="1"/>
          <w:numId w:val="45"/>
        </w:numPr>
        <w:autoSpaceDN w:val="0"/>
        <w:ind w:left="735"/>
        <w:jc w:val="both"/>
        <w:textAlignment w:val="baseline"/>
        <w:rPr>
          <w:rFonts w:ascii="Liberation Sans" w:eastAsia="SimSun" w:hAnsi="Liberation Sans" w:cs="Liberation Sans"/>
          <w:kern w:val="3"/>
          <w:sz w:val="20"/>
          <w:szCs w:val="20"/>
          <w:lang w:eastAsia="zh-CN" w:bidi="hi-IN"/>
        </w:rPr>
      </w:pPr>
      <w:r>
        <w:rPr>
          <w:rFonts w:ascii="Liberation Sans" w:eastAsia="SimSun" w:hAnsi="Liberation Sans" w:cs="Liberation Sans"/>
          <w:kern w:val="3"/>
          <w:sz w:val="20"/>
          <w:szCs w:val="20"/>
          <w:lang w:eastAsia="zh-CN" w:bidi="hi-IN"/>
        </w:rPr>
        <w:t>przed nadaniem pracownikom Przetwarzającego dostępu do danych osobowych Przetwarzający zobowiązuje się:</w:t>
      </w:r>
    </w:p>
    <w:p w:rsidR="00320EA6" w:rsidRDefault="00320EA6" w:rsidP="00320EA6">
      <w:pPr>
        <w:widowControl/>
        <w:numPr>
          <w:ilvl w:val="2"/>
          <w:numId w:val="45"/>
        </w:numPr>
        <w:autoSpaceDN w:val="0"/>
        <w:ind w:left="1160" w:hanging="283"/>
        <w:jc w:val="both"/>
        <w:textAlignment w:val="baseline"/>
        <w:rPr>
          <w:rFonts w:ascii="Liberation Serif" w:eastAsia="SimSun" w:hAnsi="Liberation Serif" w:cs="Lucida Sans"/>
          <w:kern w:val="3"/>
          <w:lang w:eastAsia="zh-CN" w:bidi="hi-IN"/>
        </w:rPr>
      </w:pPr>
      <w:r>
        <w:rPr>
          <w:rFonts w:ascii="Liberation Sans" w:eastAsia="SimSun" w:hAnsi="Liberation Sans" w:cs="Liberation Sans"/>
          <w:kern w:val="3"/>
          <w:sz w:val="20"/>
          <w:szCs w:val="20"/>
          <w:lang w:eastAsia="zh-CN" w:bidi="hi-IN"/>
        </w:rPr>
        <w:t>zapoznać swoich pracowników, którzy mają być uprawnieni do przetwarzania danych osobowych,</w:t>
      </w:r>
      <w:r>
        <w:rPr>
          <w:rFonts w:ascii="Liberation Sans" w:eastAsia="Times New Roman" w:hAnsi="Liberation Sans" w:cs="Liberation Sans"/>
          <w:color w:val="000000"/>
          <w:kern w:val="3"/>
          <w:sz w:val="20"/>
          <w:szCs w:val="20"/>
          <w:lang w:bidi="hi-IN"/>
        </w:rPr>
        <w:t xml:space="preserve"> z przepisami dotyczącymi ochrony danych osobowych i odpowiedzialnością za ochronę tych danych przed niepowołanym dostępem, nieuzasadnioną modyfikacją, zniszczeniem, niezgodnym z prawem ujawnieniem lub pozyskaniem i odbierze od nich stosowne oświadczenia,</w:t>
      </w:r>
    </w:p>
    <w:p w:rsidR="00320EA6" w:rsidRDefault="00320EA6" w:rsidP="00320EA6">
      <w:pPr>
        <w:widowControl/>
        <w:numPr>
          <w:ilvl w:val="2"/>
          <w:numId w:val="45"/>
        </w:numPr>
        <w:autoSpaceDN w:val="0"/>
        <w:ind w:left="1160" w:hanging="283"/>
        <w:jc w:val="both"/>
        <w:textAlignment w:val="baseline"/>
        <w:rPr>
          <w:rFonts w:ascii="Liberation Serif" w:eastAsia="SimSun" w:hAnsi="Liberation Serif" w:cs="Lucida Sans"/>
          <w:kern w:val="3"/>
          <w:lang w:eastAsia="zh-CN" w:bidi="hi-IN"/>
        </w:rPr>
      </w:pPr>
      <w:r>
        <w:rPr>
          <w:rFonts w:ascii="Liberation Sans" w:eastAsia="Times New Roman" w:hAnsi="Liberation Sans" w:cs="Liberation Sans"/>
          <w:color w:val="000000"/>
          <w:kern w:val="3"/>
          <w:sz w:val="20"/>
          <w:szCs w:val="20"/>
          <w:lang w:bidi="hi-IN"/>
        </w:rPr>
        <w:t xml:space="preserve">zobowiązać </w:t>
      </w:r>
      <w:r>
        <w:rPr>
          <w:rFonts w:ascii="Liberation Sans" w:eastAsia="SimSun" w:hAnsi="Liberation Sans" w:cs="Liberation Sans"/>
          <w:kern w:val="3"/>
          <w:sz w:val="20"/>
          <w:szCs w:val="20"/>
          <w:lang w:eastAsia="zh-CN" w:bidi="hi-IN"/>
        </w:rPr>
        <w:t>swoich pracowników, którzy mają być uprawnieni do przetwarzania danych osobowych,</w:t>
      </w:r>
      <w:r>
        <w:rPr>
          <w:rFonts w:ascii="Liberation Sans" w:eastAsia="Times New Roman" w:hAnsi="Liberation Sans" w:cs="Liberation Sans"/>
          <w:color w:val="000000"/>
          <w:kern w:val="3"/>
          <w:sz w:val="20"/>
          <w:szCs w:val="20"/>
          <w:lang w:bidi="hi-IN"/>
        </w:rPr>
        <w:t xml:space="preserve"> na piśmie do zachowania w tajemnicy wszelkich informacji uzyskanych </w:t>
      </w:r>
      <w:r w:rsidR="007F3045">
        <w:rPr>
          <w:rFonts w:ascii="Liberation Sans" w:eastAsia="Times New Roman" w:hAnsi="Liberation Sans" w:cs="Liberation Sans"/>
          <w:color w:val="000000"/>
          <w:kern w:val="3"/>
          <w:sz w:val="20"/>
          <w:szCs w:val="20"/>
          <w:lang w:bidi="hi-IN"/>
        </w:rPr>
        <w:t xml:space="preserve">                         </w:t>
      </w:r>
      <w:r>
        <w:rPr>
          <w:rFonts w:ascii="Liberation Sans" w:eastAsia="Times New Roman" w:hAnsi="Liberation Sans" w:cs="Liberation Sans"/>
          <w:color w:val="000000"/>
          <w:kern w:val="3"/>
          <w:sz w:val="20"/>
          <w:szCs w:val="20"/>
          <w:lang w:bidi="hi-IN"/>
        </w:rPr>
        <w:t xml:space="preserve">w związku z przetwarzaniem danych osobowych, w tym </w:t>
      </w:r>
      <w:r>
        <w:rPr>
          <w:rFonts w:ascii="Liberation Sans" w:eastAsia="SimSun" w:hAnsi="Liberation Sans" w:cs="Liberation Sans"/>
          <w:kern w:val="3"/>
          <w:sz w:val="20"/>
          <w:szCs w:val="20"/>
          <w:lang w:eastAsia="zh-CN" w:bidi="hi-IN"/>
        </w:rPr>
        <w:t>sposobów zabezpieczenia powierzonych do przetwarzania danych osobowych,</w:t>
      </w:r>
    </w:p>
    <w:p w:rsidR="00320EA6" w:rsidRDefault="00320EA6" w:rsidP="00320EA6">
      <w:pPr>
        <w:widowControl/>
        <w:numPr>
          <w:ilvl w:val="2"/>
          <w:numId w:val="45"/>
        </w:numPr>
        <w:autoSpaceDN w:val="0"/>
        <w:ind w:left="1160" w:hanging="283"/>
        <w:jc w:val="both"/>
        <w:textAlignment w:val="baseline"/>
        <w:rPr>
          <w:rFonts w:ascii="Liberation Sans" w:eastAsia="SimSun" w:hAnsi="Liberation Sans" w:cs="Liberation Sans"/>
          <w:kern w:val="3"/>
          <w:sz w:val="20"/>
          <w:szCs w:val="20"/>
          <w:lang w:eastAsia="zh-CN" w:bidi="hi-IN"/>
        </w:rPr>
      </w:pPr>
      <w:r>
        <w:rPr>
          <w:rFonts w:ascii="Liberation Sans" w:eastAsia="SimSun" w:hAnsi="Liberation Sans" w:cs="Liberation Sans"/>
          <w:kern w:val="3"/>
          <w:sz w:val="20"/>
          <w:szCs w:val="20"/>
          <w:lang w:eastAsia="zh-CN" w:bidi="hi-IN"/>
        </w:rPr>
        <w:t xml:space="preserve">po spełnieniu obowiązków określonych w pkt. i-ii powyżej, wystawić upoważnienie, </w:t>
      </w:r>
      <w:r w:rsidR="007F3045">
        <w:rPr>
          <w:rFonts w:ascii="Liberation Sans" w:eastAsia="SimSun" w:hAnsi="Liberation Sans" w:cs="Liberation Sans"/>
          <w:kern w:val="3"/>
          <w:sz w:val="20"/>
          <w:szCs w:val="20"/>
          <w:lang w:eastAsia="zh-CN" w:bidi="hi-IN"/>
        </w:rPr>
        <w:t xml:space="preserve">                       </w:t>
      </w:r>
      <w:r>
        <w:rPr>
          <w:rFonts w:ascii="Liberation Sans" w:eastAsia="SimSun" w:hAnsi="Liberation Sans" w:cs="Liberation Sans"/>
          <w:kern w:val="3"/>
          <w:sz w:val="20"/>
          <w:szCs w:val="20"/>
          <w:lang w:eastAsia="zh-CN" w:bidi="hi-IN"/>
        </w:rPr>
        <w:t>o którym mowa w art. 29 Rozporządzenia i na żądanie Administratora przekaże wzór stosowanego upoważnienia w terminie 7 dni;</w:t>
      </w:r>
    </w:p>
    <w:p w:rsidR="00320EA6" w:rsidRDefault="00320EA6" w:rsidP="00320EA6">
      <w:pPr>
        <w:widowControl/>
        <w:numPr>
          <w:ilvl w:val="2"/>
          <w:numId w:val="45"/>
        </w:numPr>
        <w:autoSpaceDN w:val="0"/>
        <w:ind w:left="1160" w:hanging="283"/>
        <w:jc w:val="both"/>
        <w:textAlignment w:val="baseline"/>
        <w:rPr>
          <w:rFonts w:ascii="Liberation Sans" w:eastAsia="SimSun" w:hAnsi="Liberation Sans" w:cs="Liberation Sans"/>
          <w:kern w:val="3"/>
          <w:sz w:val="20"/>
          <w:szCs w:val="20"/>
          <w:lang w:eastAsia="zh-CN" w:bidi="hi-IN"/>
        </w:rPr>
      </w:pPr>
      <w:r>
        <w:rPr>
          <w:rFonts w:ascii="Liberation Sans" w:eastAsia="SimSun" w:hAnsi="Liberation Sans" w:cs="Liberation Sans"/>
          <w:kern w:val="3"/>
          <w:sz w:val="20"/>
          <w:szCs w:val="20"/>
          <w:lang w:eastAsia="zh-CN" w:bidi="hi-IN"/>
        </w:rPr>
        <w:t>zapoznana swoich pracowników z Załącznikiem nr 1 do Umowy nie później niż w ciągu 10 dni roboczych od dnia podpisania niniejszej Umowy.</w:t>
      </w:r>
    </w:p>
    <w:p w:rsidR="00320EA6" w:rsidRDefault="00320EA6" w:rsidP="00320EA6">
      <w:pPr>
        <w:widowControl/>
        <w:numPr>
          <w:ilvl w:val="0"/>
          <w:numId w:val="45"/>
        </w:numPr>
        <w:autoSpaceDN w:val="0"/>
        <w:ind w:left="284" w:hanging="284"/>
        <w:jc w:val="both"/>
        <w:textAlignment w:val="baseline"/>
        <w:rPr>
          <w:rFonts w:ascii="Liberation Serif" w:eastAsia="SimSun" w:hAnsi="Liberation Serif" w:cs="Lucida Sans"/>
          <w:kern w:val="3"/>
          <w:lang w:eastAsia="zh-CN" w:bidi="hi-IN"/>
        </w:rPr>
      </w:pPr>
      <w:r>
        <w:rPr>
          <w:rFonts w:ascii="Liberation Sans" w:eastAsia="Times New Roman" w:hAnsi="Liberation Sans" w:cs="Liberation Sans"/>
          <w:color w:val="000000"/>
          <w:kern w:val="3"/>
          <w:sz w:val="20"/>
          <w:szCs w:val="20"/>
          <w:lang w:bidi="hi-IN"/>
        </w:rPr>
        <w:t xml:space="preserve">Przetwarzający będzie prowadził ewidencję osób zatrudnionych przez niego przy przetwarzaniu danych. </w:t>
      </w:r>
      <w:r>
        <w:rPr>
          <w:rFonts w:ascii="Liberation Sans" w:eastAsia="SimSun" w:hAnsi="Liberation Sans" w:cs="Liberation Sans"/>
          <w:kern w:val="3"/>
          <w:sz w:val="20"/>
          <w:szCs w:val="20"/>
          <w:lang w:eastAsia="zh-CN" w:bidi="hi-IN"/>
        </w:rPr>
        <w:t>Przetwarzający będzie stale nadzorował swoich pracowników w zakresie zabezpieczenia przetwarzanych danych osobowych.</w:t>
      </w:r>
    </w:p>
    <w:p w:rsidR="00320EA6" w:rsidRDefault="00320EA6" w:rsidP="00320EA6">
      <w:pPr>
        <w:widowControl/>
        <w:numPr>
          <w:ilvl w:val="0"/>
          <w:numId w:val="45"/>
        </w:numPr>
        <w:autoSpaceDN w:val="0"/>
        <w:ind w:left="284" w:hanging="284"/>
        <w:jc w:val="both"/>
        <w:textAlignment w:val="baseline"/>
        <w:rPr>
          <w:rFonts w:ascii="Liberation Sans" w:eastAsia="Times New Roman" w:hAnsi="Liberation Sans" w:cs="Liberation Sans"/>
          <w:kern w:val="3"/>
          <w:sz w:val="20"/>
          <w:szCs w:val="20"/>
          <w:lang w:bidi="hi-IN"/>
        </w:rPr>
      </w:pPr>
      <w:r>
        <w:rPr>
          <w:rFonts w:ascii="Liberation Sans" w:eastAsia="Times New Roman" w:hAnsi="Liberation Sans" w:cs="Liberation Sans"/>
          <w:kern w:val="3"/>
          <w:sz w:val="20"/>
          <w:szCs w:val="20"/>
          <w:lang w:bidi="hi-IN"/>
        </w:rPr>
        <w:t xml:space="preserve">Mając na uwadze charakter przetwarzania powierzonych danych oraz dostępnych Przetwarzającemu informacji, Przetwarzający zobowiązany jest wspierać Administratora </w:t>
      </w:r>
      <w:r w:rsidR="007F3045">
        <w:rPr>
          <w:rFonts w:ascii="Liberation Sans" w:eastAsia="Times New Roman" w:hAnsi="Liberation Sans" w:cs="Liberation Sans"/>
          <w:kern w:val="3"/>
          <w:sz w:val="20"/>
          <w:szCs w:val="20"/>
          <w:lang w:bidi="hi-IN"/>
        </w:rPr>
        <w:t xml:space="preserve">                               </w:t>
      </w:r>
      <w:r>
        <w:rPr>
          <w:rFonts w:ascii="Liberation Sans" w:eastAsia="Times New Roman" w:hAnsi="Liberation Sans" w:cs="Liberation Sans"/>
          <w:kern w:val="3"/>
          <w:sz w:val="20"/>
          <w:szCs w:val="20"/>
          <w:lang w:bidi="hi-IN"/>
        </w:rPr>
        <w:t>w wywiązywaniu się z obowiązków określonych w art. 32-36 Rozporządzenia</w:t>
      </w:r>
    </w:p>
    <w:p w:rsidR="00320EA6" w:rsidRDefault="00320EA6" w:rsidP="00320EA6">
      <w:pPr>
        <w:widowControl/>
        <w:numPr>
          <w:ilvl w:val="0"/>
          <w:numId w:val="45"/>
        </w:numPr>
        <w:autoSpaceDN w:val="0"/>
        <w:ind w:left="284" w:hanging="284"/>
        <w:jc w:val="both"/>
        <w:textAlignment w:val="baseline"/>
        <w:rPr>
          <w:rFonts w:ascii="Liberation Serif" w:eastAsia="SimSun" w:hAnsi="Liberation Serif" w:cs="Lucida Sans"/>
          <w:kern w:val="3"/>
          <w:lang w:eastAsia="zh-CN" w:bidi="hi-IN"/>
        </w:rPr>
      </w:pPr>
      <w:r>
        <w:rPr>
          <w:rFonts w:ascii="Liberation Sans" w:eastAsia="Times New Roman" w:hAnsi="Liberation Sans" w:cs="Liberation Sans"/>
          <w:kern w:val="3"/>
          <w:sz w:val="20"/>
          <w:szCs w:val="20"/>
          <w:lang w:bidi="hi-IN"/>
        </w:rPr>
        <w:t xml:space="preserve">Przetwarzający niezwłocznie, jednak nie później niż w ciągu 36 godzin od jego wystąpienia, zgłosi Inspektorowi Ochrony Danych Administratora (i) każde naruszenie ochrony danych osobowych powierzonych Przetwarzającemu przez Administratora lub (ii) </w:t>
      </w:r>
      <w:r>
        <w:rPr>
          <w:rFonts w:ascii="Liberation Sans" w:eastAsia="SimSun" w:hAnsi="Liberation Sans" w:cs="Liberation Sans"/>
          <w:color w:val="00000A"/>
          <w:kern w:val="3"/>
          <w:sz w:val="20"/>
          <w:szCs w:val="20"/>
          <w:lang w:eastAsia="zh-CN" w:bidi="hi-IN"/>
        </w:rPr>
        <w:t>każdym nieupoważnionym dostępie do danych osobowych</w:t>
      </w:r>
      <w:r>
        <w:rPr>
          <w:rFonts w:ascii="Liberation Sans" w:eastAsia="Times New Roman" w:hAnsi="Liberation Sans" w:cs="Liberation Sans"/>
          <w:kern w:val="3"/>
          <w:sz w:val="20"/>
          <w:szCs w:val="20"/>
          <w:lang w:bidi="hi-IN"/>
        </w:rPr>
        <w:t>. Zgłoszenie zawierać musi co najmniej informacje określone w art. 33 ust. 3 Rozporządzenia, tj.:</w:t>
      </w:r>
    </w:p>
    <w:p w:rsidR="00320EA6" w:rsidRDefault="00320EA6" w:rsidP="00320EA6">
      <w:pPr>
        <w:widowControl/>
        <w:numPr>
          <w:ilvl w:val="1"/>
          <w:numId w:val="45"/>
        </w:numPr>
        <w:autoSpaceDN w:val="0"/>
        <w:ind w:left="735"/>
        <w:jc w:val="both"/>
        <w:textAlignment w:val="baseline"/>
        <w:rPr>
          <w:rFonts w:ascii="Liberation Sans" w:eastAsia="SimSun" w:hAnsi="Liberation Sans" w:cs="Liberation Sans"/>
          <w:kern w:val="3"/>
          <w:sz w:val="20"/>
          <w:szCs w:val="20"/>
          <w:lang w:eastAsia="zh-CN" w:bidi="hi-IN"/>
        </w:rPr>
      </w:pPr>
      <w:r>
        <w:rPr>
          <w:rFonts w:ascii="Liberation Sans" w:eastAsia="SimSun" w:hAnsi="Liberation Sans" w:cs="Liberation Sans"/>
          <w:kern w:val="3"/>
          <w:sz w:val="20"/>
          <w:szCs w:val="20"/>
          <w:lang w:eastAsia="zh-CN" w:bidi="hi-IN"/>
        </w:rPr>
        <w:t xml:space="preserve">opisywać charakter naruszenia ochrony danych osobowych, w tym w miarę możliwości wskazywać kategorie i przybliżoną liczbę osób, których dane dotyczą, oraz kategorie </w:t>
      </w:r>
      <w:r w:rsidR="007F3045">
        <w:rPr>
          <w:rFonts w:ascii="Liberation Sans" w:eastAsia="SimSun" w:hAnsi="Liberation Sans" w:cs="Liberation Sans"/>
          <w:kern w:val="3"/>
          <w:sz w:val="20"/>
          <w:szCs w:val="20"/>
          <w:lang w:eastAsia="zh-CN" w:bidi="hi-IN"/>
        </w:rPr>
        <w:t xml:space="preserve">                              </w:t>
      </w:r>
      <w:r>
        <w:rPr>
          <w:rFonts w:ascii="Liberation Sans" w:eastAsia="SimSun" w:hAnsi="Liberation Sans" w:cs="Liberation Sans"/>
          <w:kern w:val="3"/>
          <w:sz w:val="20"/>
          <w:szCs w:val="20"/>
          <w:lang w:eastAsia="zh-CN" w:bidi="hi-IN"/>
        </w:rPr>
        <w:t>i przybliżoną liczbę wpisów danych osobowych, których dotyczy naruszenie,</w:t>
      </w:r>
    </w:p>
    <w:p w:rsidR="00320EA6" w:rsidRDefault="00320EA6" w:rsidP="00320EA6">
      <w:pPr>
        <w:widowControl/>
        <w:numPr>
          <w:ilvl w:val="1"/>
          <w:numId w:val="45"/>
        </w:numPr>
        <w:autoSpaceDN w:val="0"/>
        <w:ind w:left="735"/>
        <w:jc w:val="both"/>
        <w:textAlignment w:val="baseline"/>
        <w:rPr>
          <w:rFonts w:ascii="Liberation Sans" w:eastAsia="SimSun" w:hAnsi="Liberation Sans" w:cs="Liberation Sans"/>
          <w:kern w:val="3"/>
          <w:sz w:val="20"/>
          <w:szCs w:val="20"/>
          <w:lang w:eastAsia="zh-CN" w:bidi="hi-IN"/>
        </w:rPr>
      </w:pPr>
      <w:r>
        <w:rPr>
          <w:rFonts w:ascii="Liberation Sans" w:eastAsia="SimSun" w:hAnsi="Liberation Sans" w:cs="Liberation Sans"/>
          <w:kern w:val="3"/>
          <w:sz w:val="20"/>
          <w:szCs w:val="20"/>
          <w:lang w:eastAsia="zh-CN" w:bidi="hi-IN"/>
        </w:rPr>
        <w:t>imię, nazwisko i dane kontaktowe Inspektora Ochrony Danych Przetwarzającego lub dane osoby zgłaszającej w imieniu Przetwarzającego w związku z wystąpieniem naruszenia,</w:t>
      </w:r>
    </w:p>
    <w:p w:rsidR="00320EA6" w:rsidRDefault="00320EA6" w:rsidP="00320EA6">
      <w:pPr>
        <w:widowControl/>
        <w:numPr>
          <w:ilvl w:val="1"/>
          <w:numId w:val="45"/>
        </w:numPr>
        <w:autoSpaceDN w:val="0"/>
        <w:ind w:left="735"/>
        <w:jc w:val="both"/>
        <w:textAlignment w:val="baseline"/>
        <w:rPr>
          <w:rFonts w:ascii="Liberation Sans" w:eastAsia="SimSun" w:hAnsi="Liberation Sans" w:cs="Liberation Sans"/>
          <w:kern w:val="3"/>
          <w:sz w:val="20"/>
          <w:szCs w:val="20"/>
          <w:lang w:eastAsia="zh-CN" w:bidi="hi-IN"/>
        </w:rPr>
      </w:pPr>
      <w:r>
        <w:rPr>
          <w:rFonts w:ascii="Liberation Sans" w:eastAsia="SimSun" w:hAnsi="Liberation Sans" w:cs="Liberation Sans"/>
          <w:kern w:val="3"/>
          <w:sz w:val="20"/>
          <w:szCs w:val="20"/>
          <w:lang w:eastAsia="zh-CN" w:bidi="hi-IN"/>
        </w:rPr>
        <w:t>opisywać możliwe konsekwencje naruszenia ochrony danych osobowych,</w:t>
      </w:r>
    </w:p>
    <w:p w:rsidR="00320EA6" w:rsidRDefault="00320EA6" w:rsidP="00320EA6">
      <w:pPr>
        <w:widowControl/>
        <w:numPr>
          <w:ilvl w:val="1"/>
          <w:numId w:val="45"/>
        </w:numPr>
        <w:autoSpaceDN w:val="0"/>
        <w:ind w:left="735"/>
        <w:jc w:val="both"/>
        <w:textAlignment w:val="baseline"/>
        <w:rPr>
          <w:rFonts w:ascii="Liberation Sans" w:eastAsia="SimSun" w:hAnsi="Liberation Sans" w:cs="Liberation Sans"/>
          <w:kern w:val="3"/>
          <w:sz w:val="20"/>
          <w:szCs w:val="20"/>
          <w:lang w:eastAsia="zh-CN" w:bidi="hi-IN"/>
        </w:rPr>
      </w:pPr>
      <w:r>
        <w:rPr>
          <w:rFonts w:ascii="Liberation Sans" w:eastAsia="SimSun" w:hAnsi="Liberation Sans" w:cs="Liberation Sans"/>
          <w:kern w:val="3"/>
          <w:sz w:val="20"/>
          <w:szCs w:val="20"/>
          <w:lang w:eastAsia="zh-CN" w:bidi="hi-IN"/>
        </w:rPr>
        <w:lastRenderedPageBreak/>
        <w:t>opisywać środki zastosowane lub proponowane przez Przetwarzającego w celu zaradzenia naruszeniu ochrony danych osobowych, w tym w stosownych przypadkach środki w celu zminimalizowania jego ewentualnych negatywnych skutków.</w:t>
      </w:r>
    </w:p>
    <w:p w:rsidR="00320EA6" w:rsidRDefault="00320EA6" w:rsidP="00320EA6">
      <w:pPr>
        <w:widowControl/>
        <w:numPr>
          <w:ilvl w:val="0"/>
          <w:numId w:val="45"/>
        </w:numPr>
        <w:autoSpaceDN w:val="0"/>
        <w:ind w:left="284" w:hanging="284"/>
        <w:jc w:val="both"/>
        <w:textAlignment w:val="baseline"/>
        <w:rPr>
          <w:rFonts w:ascii="Liberation Sans" w:eastAsia="SimSun" w:hAnsi="Liberation Sans" w:cs="Liberation Sans"/>
          <w:color w:val="00000A"/>
          <w:kern w:val="3"/>
          <w:sz w:val="20"/>
          <w:szCs w:val="20"/>
          <w:lang w:eastAsia="zh-CN" w:bidi="hi-IN"/>
        </w:rPr>
      </w:pPr>
      <w:r>
        <w:rPr>
          <w:rFonts w:ascii="Liberation Sans" w:eastAsia="SimSun" w:hAnsi="Liberation Sans" w:cs="Liberation Sans"/>
          <w:color w:val="00000A"/>
          <w:kern w:val="3"/>
          <w:sz w:val="20"/>
          <w:szCs w:val="20"/>
          <w:lang w:eastAsia="zh-CN" w:bidi="hi-IN"/>
        </w:rPr>
        <w:t>Niezależnie od powyższego Przetwarzający zobowiązuje się informować Administratora o każdym prawnie umocowanym żądaniu udostępnienia danych osobowych właściwemu organowi państwa, chyba, że zakaz zawiadomienia wynika z przepisów prawa, a w szczególności przepisów postępowania karnego, gdy zakaz ma na celu zapewnienia poufności wszczętego dochodzenia.</w:t>
      </w:r>
    </w:p>
    <w:p w:rsidR="00320EA6" w:rsidRDefault="00320EA6" w:rsidP="00320EA6">
      <w:pPr>
        <w:widowControl/>
        <w:numPr>
          <w:ilvl w:val="0"/>
          <w:numId w:val="45"/>
        </w:numPr>
        <w:autoSpaceDN w:val="0"/>
        <w:ind w:left="284" w:hanging="284"/>
        <w:jc w:val="both"/>
        <w:textAlignment w:val="baseline"/>
        <w:rPr>
          <w:rFonts w:ascii="Liberation Sans" w:eastAsia="Times New Roman" w:hAnsi="Liberation Sans" w:cs="Liberation Sans"/>
          <w:kern w:val="3"/>
          <w:sz w:val="20"/>
          <w:szCs w:val="20"/>
          <w:lang w:eastAsia="zh-CN" w:bidi="hi-IN"/>
        </w:rPr>
      </w:pPr>
      <w:r>
        <w:rPr>
          <w:rFonts w:ascii="Liberation Sans" w:eastAsia="Times New Roman" w:hAnsi="Liberation Sans" w:cs="Liberation Sans"/>
          <w:kern w:val="3"/>
          <w:sz w:val="20"/>
          <w:szCs w:val="20"/>
          <w:lang w:eastAsia="zh-CN" w:bidi="hi-IN"/>
        </w:rPr>
        <w:t>Przetwarzający współpracuje i wspiera Administratora, poprzez zastosowanie odpowiednich środków technicznych i organizacyjnych, w wywiązywaniu się z obowiązku odpowiadania na żądania osób, których dane dotyczą, w zakresie wykonywania ich praw określonych w art. 15-22 Rozporządzenia. W przypadku, w którym podmiot danych osobowych zwróci się bezpośrednio do Przetwarzającego, Przetwarzający przekaże niezwłocznie taki wniosek Administratorowi, wraz z żądanymi we wniosku informacjami, jeżeli są one w posiadaniu Przetwarzającego. W celu uniknięcia wątpliwości Strony przyjmują, że informacje, o które zwracają się podmioty danych osobowych, nie przekazuje tym podmiotom Przetwarzający.</w:t>
      </w:r>
    </w:p>
    <w:p w:rsidR="00320EA6" w:rsidRDefault="00320EA6" w:rsidP="00320EA6">
      <w:pPr>
        <w:widowControl/>
        <w:numPr>
          <w:ilvl w:val="0"/>
          <w:numId w:val="45"/>
        </w:numPr>
        <w:autoSpaceDN w:val="0"/>
        <w:ind w:left="284" w:hanging="284"/>
        <w:jc w:val="both"/>
        <w:textAlignment w:val="baseline"/>
        <w:rPr>
          <w:rFonts w:ascii="Liberation Sans" w:eastAsia="Times New Roman" w:hAnsi="Liberation Sans" w:cs="Liberation Sans"/>
          <w:kern w:val="3"/>
          <w:sz w:val="20"/>
          <w:szCs w:val="20"/>
          <w:lang w:bidi="hi-IN"/>
        </w:rPr>
      </w:pPr>
      <w:r>
        <w:rPr>
          <w:rFonts w:ascii="Liberation Sans" w:eastAsia="Times New Roman" w:hAnsi="Liberation Sans" w:cs="Liberation Sans"/>
          <w:kern w:val="3"/>
          <w:sz w:val="20"/>
          <w:szCs w:val="20"/>
          <w:lang w:bidi="hi-IN"/>
        </w:rPr>
        <w:t>Przetwarzający zobowiązany jest prowadzić rejestr wszystkich kategorii czynności przetwarzania zgodnie z wymaganiami art. 30 ust. 2 Rozporządzenia w formie pisemnej lub elektronicznej. Administrator ma prawo kontroli wypełnienia powyższego obowiązku, w tym posiada prawo wglądu do rejestru. Przetwarzający jest zobowiązany udostępnić rejestr na żądanie Administratora oraz właściwego organu nadzorczego w terminie i trybie przez nich określonych.</w:t>
      </w:r>
    </w:p>
    <w:p w:rsidR="00320EA6" w:rsidRDefault="00320EA6" w:rsidP="00320EA6">
      <w:pPr>
        <w:widowControl/>
        <w:autoSpaceDN w:val="0"/>
        <w:ind w:left="284"/>
        <w:jc w:val="both"/>
        <w:textAlignment w:val="baseline"/>
        <w:rPr>
          <w:rFonts w:ascii="Liberation Sans" w:eastAsia="Times New Roman" w:hAnsi="Liberation Sans" w:cs="Liberation Sans"/>
          <w:kern w:val="3"/>
          <w:sz w:val="20"/>
          <w:szCs w:val="20"/>
          <w:lang w:bidi="hi-IN"/>
        </w:rPr>
      </w:pPr>
    </w:p>
    <w:p w:rsidR="00320EA6" w:rsidRDefault="00320EA6" w:rsidP="00320EA6">
      <w:pPr>
        <w:autoSpaceDN w:val="0"/>
        <w:jc w:val="center"/>
        <w:textAlignment w:val="baseline"/>
        <w:rPr>
          <w:rFonts w:ascii="Liberation Sans" w:eastAsia="SimSun" w:hAnsi="Liberation Sans" w:cs="Liberation Sans"/>
          <w:b/>
          <w:kern w:val="3"/>
          <w:sz w:val="20"/>
          <w:szCs w:val="20"/>
          <w:lang w:eastAsia="zh-CN" w:bidi="hi-IN"/>
        </w:rPr>
      </w:pPr>
      <w:r>
        <w:rPr>
          <w:rFonts w:ascii="Liberation Sans" w:eastAsia="SimSun" w:hAnsi="Liberation Sans" w:cs="Liberation Sans"/>
          <w:b/>
          <w:kern w:val="3"/>
          <w:sz w:val="20"/>
          <w:szCs w:val="20"/>
          <w:lang w:eastAsia="zh-CN" w:bidi="hi-IN"/>
        </w:rPr>
        <w:t>§ 7</w:t>
      </w:r>
    </w:p>
    <w:p w:rsidR="00320EA6" w:rsidRDefault="00320EA6" w:rsidP="00320EA6">
      <w:pPr>
        <w:autoSpaceDN w:val="0"/>
        <w:jc w:val="center"/>
        <w:textAlignment w:val="baseline"/>
        <w:rPr>
          <w:rFonts w:ascii="Liberation Sans" w:eastAsia="SimSun" w:hAnsi="Liberation Sans" w:cs="Liberation Sans"/>
          <w:b/>
          <w:kern w:val="3"/>
          <w:sz w:val="20"/>
          <w:szCs w:val="20"/>
          <w:lang w:eastAsia="zh-CN" w:bidi="hi-IN"/>
        </w:rPr>
      </w:pPr>
      <w:r>
        <w:rPr>
          <w:rFonts w:ascii="Liberation Sans" w:eastAsia="SimSun" w:hAnsi="Liberation Sans" w:cs="Liberation Sans"/>
          <w:b/>
          <w:kern w:val="3"/>
          <w:sz w:val="20"/>
          <w:szCs w:val="20"/>
          <w:lang w:eastAsia="zh-CN" w:bidi="hi-IN"/>
        </w:rPr>
        <w:t>Dalsze powierzenie przetwarzania danych osobowych przez Przetwarzającego</w:t>
      </w:r>
    </w:p>
    <w:p w:rsidR="00320EA6" w:rsidRDefault="00320EA6" w:rsidP="00320EA6">
      <w:pPr>
        <w:autoSpaceDN w:val="0"/>
        <w:textAlignment w:val="baseline"/>
        <w:rPr>
          <w:rFonts w:ascii="Liberation Sans" w:eastAsia="SimSun" w:hAnsi="Liberation Sans" w:cs="Liberation Sans"/>
          <w:b/>
          <w:kern w:val="3"/>
          <w:sz w:val="20"/>
          <w:szCs w:val="20"/>
          <w:lang w:eastAsia="zh-CN" w:bidi="hi-IN"/>
        </w:rPr>
      </w:pPr>
    </w:p>
    <w:p w:rsidR="00320EA6" w:rsidRDefault="00320EA6" w:rsidP="00320EA6">
      <w:pPr>
        <w:widowControl/>
        <w:numPr>
          <w:ilvl w:val="0"/>
          <w:numId w:val="47"/>
        </w:numPr>
        <w:autoSpaceDN w:val="0"/>
        <w:ind w:left="310" w:hanging="284"/>
        <w:jc w:val="both"/>
        <w:textAlignment w:val="baseline"/>
        <w:rPr>
          <w:rFonts w:ascii="Liberation Serif" w:eastAsia="SimSun" w:hAnsi="Liberation Serif" w:cs="Lucida Sans"/>
          <w:kern w:val="3"/>
          <w:lang w:eastAsia="zh-CN" w:bidi="hi-IN"/>
        </w:rPr>
      </w:pPr>
      <w:r>
        <w:rPr>
          <w:rFonts w:ascii="Liberation Sans" w:eastAsia="Times New Roman" w:hAnsi="Liberation Sans" w:cs="Liberation Sans"/>
          <w:kern w:val="3"/>
          <w:sz w:val="20"/>
          <w:szCs w:val="20"/>
          <w:lang w:bidi="hi-IN"/>
        </w:rPr>
        <w:t xml:space="preserve">Powierzenie przetwarzania danych przez Przetwarzającego innemu podmiotowi przetwarzającemu wymaga wyrażenia przez Administratora zgody szczegółowej lub ogólnej w formie pisemnej pod rygorem nieważności. </w:t>
      </w:r>
      <w:r>
        <w:rPr>
          <w:rFonts w:ascii="Liberation Sans" w:eastAsia="SimSun" w:hAnsi="Liberation Sans" w:cs="Liberation Sans"/>
          <w:kern w:val="3"/>
          <w:sz w:val="20"/>
          <w:szCs w:val="20"/>
          <w:lang w:eastAsia="zh-CN" w:bidi="hi-IN"/>
        </w:rPr>
        <w:t xml:space="preserve">Przetwarzający może powierzyć dane osobowe objęte niniejszą Umową do dalszego przetwarzania podwykonawcom jedynie w celu wykonania Kontraktu.  </w:t>
      </w:r>
    </w:p>
    <w:p w:rsidR="00320EA6" w:rsidRDefault="00320EA6" w:rsidP="00320EA6">
      <w:pPr>
        <w:widowControl/>
        <w:numPr>
          <w:ilvl w:val="0"/>
          <w:numId w:val="48"/>
        </w:numPr>
        <w:autoSpaceDN w:val="0"/>
        <w:ind w:left="310" w:hanging="284"/>
        <w:jc w:val="both"/>
        <w:textAlignment w:val="baseline"/>
        <w:rPr>
          <w:rFonts w:ascii="Liberation Sans" w:eastAsia="Times New Roman" w:hAnsi="Liberation Sans" w:cs="Liberation Sans"/>
          <w:kern w:val="3"/>
          <w:sz w:val="20"/>
          <w:szCs w:val="20"/>
          <w:lang w:bidi="hi-IN"/>
        </w:rPr>
      </w:pPr>
      <w:r>
        <w:rPr>
          <w:rFonts w:ascii="Liberation Sans" w:eastAsia="Times New Roman" w:hAnsi="Liberation Sans" w:cs="Liberation Sans"/>
          <w:kern w:val="3"/>
          <w:sz w:val="20"/>
          <w:szCs w:val="20"/>
          <w:lang w:bidi="hi-IN"/>
        </w:rPr>
        <w:t xml:space="preserve">Powierzenie przetwarzania danych przez Przetwarzającego innemu podmiotowi przetwarzającemu wymaga formy umowy pisemnej pod rygorem nieważności. Zawarta umowa musi nakładać na inny podmiot przetwarzający co najmniej te same obowiązki ochrony danych jak w Umowie, </w:t>
      </w:r>
      <w:r w:rsidR="007F3045">
        <w:rPr>
          <w:rFonts w:ascii="Liberation Sans" w:eastAsia="Times New Roman" w:hAnsi="Liberation Sans" w:cs="Liberation Sans"/>
          <w:kern w:val="3"/>
          <w:sz w:val="20"/>
          <w:szCs w:val="20"/>
          <w:lang w:bidi="hi-IN"/>
        </w:rPr>
        <w:t xml:space="preserve">                                     </w:t>
      </w:r>
      <w:r>
        <w:rPr>
          <w:rFonts w:ascii="Liberation Sans" w:eastAsia="Times New Roman" w:hAnsi="Liberation Sans" w:cs="Liberation Sans"/>
          <w:kern w:val="3"/>
          <w:sz w:val="20"/>
          <w:szCs w:val="20"/>
          <w:lang w:bidi="hi-IN"/>
        </w:rPr>
        <w:t xml:space="preserve">a w szczególności obowiązek zapewnienia gwarancji wdrożenia środków technicznych </w:t>
      </w:r>
      <w:r w:rsidR="007F3045">
        <w:rPr>
          <w:rFonts w:ascii="Liberation Sans" w:eastAsia="Times New Roman" w:hAnsi="Liberation Sans" w:cs="Liberation Sans"/>
          <w:kern w:val="3"/>
          <w:sz w:val="20"/>
          <w:szCs w:val="20"/>
          <w:lang w:bidi="hi-IN"/>
        </w:rPr>
        <w:t xml:space="preserve">                                     </w:t>
      </w:r>
      <w:r>
        <w:rPr>
          <w:rFonts w:ascii="Liberation Sans" w:eastAsia="Times New Roman" w:hAnsi="Liberation Sans" w:cs="Liberation Sans"/>
          <w:kern w:val="3"/>
          <w:sz w:val="20"/>
          <w:szCs w:val="20"/>
          <w:lang w:bidi="hi-IN"/>
        </w:rPr>
        <w:t>i organizacyjnych przewidzianych w Umowie oraz zaprzestania przetwarzania danych osobowych oraz zwrócenia lub usunięcia danych osobowych po rozwiązaniu albo wygaśnięciu umowy z innym podmiotem przetwarzającym albo wcześniejszym utraceniu prawa do przetwarzania danych osobowych, a także  precyzować: czas, charakter i cel przetwarzania danych z uwzględnieniem zakresu (lub kategorii) przetwarzanych danych.</w:t>
      </w:r>
    </w:p>
    <w:p w:rsidR="00320EA6" w:rsidRDefault="00320EA6" w:rsidP="00320EA6">
      <w:pPr>
        <w:widowControl/>
        <w:numPr>
          <w:ilvl w:val="0"/>
          <w:numId w:val="48"/>
        </w:numPr>
        <w:autoSpaceDN w:val="0"/>
        <w:ind w:left="310" w:hanging="284"/>
        <w:jc w:val="both"/>
        <w:textAlignment w:val="baseline"/>
        <w:rPr>
          <w:rFonts w:ascii="Liberation Serif" w:eastAsia="SimSun" w:hAnsi="Liberation Serif" w:cs="Lucida Sans"/>
          <w:kern w:val="3"/>
          <w:lang w:eastAsia="zh-CN" w:bidi="hi-IN"/>
        </w:rPr>
      </w:pPr>
      <w:r>
        <w:rPr>
          <w:rFonts w:ascii="Liberation Sans" w:eastAsia="SimSun" w:hAnsi="Liberation Sans" w:cs="Liberation Sans"/>
          <w:kern w:val="3"/>
          <w:sz w:val="20"/>
          <w:szCs w:val="20"/>
          <w:lang w:eastAsia="zh-CN" w:bidi="hi-IN"/>
        </w:rPr>
        <w:t>Umowa zawarta pomiędzy Przetwarzającym a podwykonawcą musi zawierać takie same elementy oraz odpowiadać postanowieniom niniejszej Umowy.</w:t>
      </w:r>
    </w:p>
    <w:p w:rsidR="00320EA6" w:rsidRDefault="00320EA6" w:rsidP="00320EA6">
      <w:pPr>
        <w:widowControl/>
        <w:numPr>
          <w:ilvl w:val="0"/>
          <w:numId w:val="48"/>
        </w:numPr>
        <w:autoSpaceDN w:val="0"/>
        <w:ind w:left="310" w:hanging="284"/>
        <w:jc w:val="both"/>
        <w:textAlignment w:val="baseline"/>
        <w:rPr>
          <w:rFonts w:ascii="Liberation Serif" w:eastAsia="SimSun" w:hAnsi="Liberation Serif" w:cs="Lucida Sans"/>
          <w:kern w:val="3"/>
          <w:lang w:eastAsia="zh-CN" w:bidi="hi-IN"/>
        </w:rPr>
      </w:pPr>
      <w:r>
        <w:rPr>
          <w:rFonts w:ascii="Liberation Sans" w:eastAsia="SimSun" w:hAnsi="Liberation Sans" w:cs="Liberation Sans"/>
          <w:kern w:val="3"/>
          <w:sz w:val="20"/>
          <w:szCs w:val="20"/>
          <w:lang w:eastAsia="zh-CN" w:bidi="hi-IN"/>
        </w:rPr>
        <w:t>Przekazanie powierzonych danych do państwa trzeciego może nastąpić jedynie na pisemne polecenie Administratora danych, chyba że obowiązek taki nakłada na Przetwarzającego prawo Unii Europejskiej lub prawo Polskie. W takim przypadku przed rozpoczęciem przetwarzania Przetwarzający informuje Administratora o tym obowiązku prawnym, o ile prawo to nie zabrania udzielania takiej informacji z uwagi na ważny interes publiczny.</w:t>
      </w:r>
    </w:p>
    <w:p w:rsidR="00320EA6" w:rsidRDefault="00320EA6" w:rsidP="00320EA6">
      <w:pPr>
        <w:autoSpaceDN w:val="0"/>
        <w:ind w:left="26"/>
        <w:textAlignment w:val="baseline"/>
        <w:rPr>
          <w:rFonts w:ascii="Liberation Sans" w:eastAsia="SimSun" w:hAnsi="Liberation Sans" w:cs="Liberation Sans"/>
          <w:kern w:val="3"/>
          <w:sz w:val="20"/>
          <w:szCs w:val="20"/>
          <w:lang w:eastAsia="zh-CN" w:bidi="hi-IN"/>
        </w:rPr>
      </w:pPr>
    </w:p>
    <w:p w:rsidR="00320EA6" w:rsidRDefault="00320EA6" w:rsidP="00320EA6">
      <w:pPr>
        <w:autoSpaceDN w:val="0"/>
        <w:jc w:val="center"/>
        <w:textAlignment w:val="baseline"/>
        <w:rPr>
          <w:rFonts w:ascii="Liberation Sans" w:eastAsia="SimSun" w:hAnsi="Liberation Sans" w:cs="Liberation Sans"/>
          <w:b/>
          <w:kern w:val="3"/>
          <w:sz w:val="20"/>
          <w:szCs w:val="20"/>
          <w:lang w:eastAsia="zh-CN" w:bidi="hi-IN"/>
        </w:rPr>
      </w:pPr>
      <w:r>
        <w:rPr>
          <w:rFonts w:ascii="Liberation Sans" w:eastAsia="SimSun" w:hAnsi="Liberation Sans" w:cs="Liberation Sans"/>
          <w:b/>
          <w:kern w:val="3"/>
          <w:sz w:val="20"/>
          <w:szCs w:val="20"/>
          <w:lang w:eastAsia="zh-CN" w:bidi="hi-IN"/>
        </w:rPr>
        <w:t>§ 8</w:t>
      </w:r>
    </w:p>
    <w:p w:rsidR="00320EA6" w:rsidRDefault="00320EA6" w:rsidP="00320EA6">
      <w:pPr>
        <w:autoSpaceDN w:val="0"/>
        <w:jc w:val="center"/>
        <w:textAlignment w:val="baseline"/>
        <w:rPr>
          <w:rFonts w:ascii="Liberation Sans" w:eastAsia="SimSun" w:hAnsi="Liberation Sans" w:cs="Liberation Sans"/>
          <w:b/>
          <w:kern w:val="3"/>
          <w:sz w:val="20"/>
          <w:szCs w:val="20"/>
          <w:lang w:eastAsia="zh-CN" w:bidi="hi-IN"/>
        </w:rPr>
      </w:pPr>
      <w:r>
        <w:rPr>
          <w:rFonts w:ascii="Liberation Sans" w:eastAsia="SimSun" w:hAnsi="Liberation Sans" w:cs="Liberation Sans"/>
          <w:b/>
          <w:kern w:val="3"/>
          <w:sz w:val="20"/>
          <w:szCs w:val="20"/>
          <w:lang w:eastAsia="zh-CN" w:bidi="hi-IN"/>
        </w:rPr>
        <w:t>Zasady zachowania poufności</w:t>
      </w:r>
    </w:p>
    <w:p w:rsidR="00320EA6" w:rsidRDefault="00320EA6" w:rsidP="00320EA6">
      <w:pPr>
        <w:autoSpaceDN w:val="0"/>
        <w:textAlignment w:val="baseline"/>
        <w:rPr>
          <w:rFonts w:ascii="Liberation Sans" w:eastAsia="SimSun" w:hAnsi="Liberation Sans" w:cs="Liberation Sans"/>
          <w:b/>
          <w:kern w:val="3"/>
          <w:sz w:val="20"/>
          <w:szCs w:val="20"/>
          <w:lang w:eastAsia="zh-CN" w:bidi="hi-IN"/>
        </w:rPr>
      </w:pPr>
    </w:p>
    <w:p w:rsidR="00320EA6" w:rsidRDefault="00320EA6" w:rsidP="00320EA6">
      <w:pPr>
        <w:widowControl/>
        <w:numPr>
          <w:ilvl w:val="0"/>
          <w:numId w:val="50"/>
        </w:numPr>
        <w:autoSpaceDN w:val="0"/>
        <w:ind w:left="284" w:hanging="284"/>
        <w:jc w:val="both"/>
        <w:textAlignment w:val="baseline"/>
        <w:rPr>
          <w:rFonts w:ascii="Liberation Sans" w:eastAsia="SimSun" w:hAnsi="Liberation Sans" w:cs="Liberation Sans"/>
          <w:kern w:val="3"/>
          <w:sz w:val="20"/>
          <w:szCs w:val="20"/>
          <w:lang w:eastAsia="zh-CN" w:bidi="hi-IN"/>
        </w:rPr>
      </w:pPr>
      <w:r>
        <w:rPr>
          <w:rFonts w:ascii="Liberation Sans" w:eastAsia="SimSun" w:hAnsi="Liberation Sans" w:cs="Liberation Sans"/>
          <w:kern w:val="3"/>
          <w:sz w:val="20"/>
          <w:szCs w:val="20"/>
          <w:lang w:eastAsia="zh-CN" w:bidi="hi-IN"/>
        </w:rPr>
        <w:t>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p>
    <w:p w:rsidR="00320EA6" w:rsidRDefault="00320EA6" w:rsidP="00320EA6">
      <w:pPr>
        <w:widowControl/>
        <w:numPr>
          <w:ilvl w:val="0"/>
          <w:numId w:val="51"/>
        </w:numPr>
        <w:autoSpaceDN w:val="0"/>
        <w:ind w:left="284" w:hanging="284"/>
        <w:jc w:val="both"/>
        <w:textAlignment w:val="baseline"/>
        <w:rPr>
          <w:rFonts w:ascii="Liberation Sans" w:eastAsia="SimSun" w:hAnsi="Liberation Sans" w:cs="Liberation Sans"/>
          <w:kern w:val="3"/>
          <w:sz w:val="20"/>
          <w:szCs w:val="20"/>
          <w:lang w:eastAsia="zh-CN" w:bidi="hi-IN"/>
        </w:rPr>
      </w:pPr>
      <w:r>
        <w:rPr>
          <w:rFonts w:ascii="Liberation Sans" w:eastAsia="SimSun" w:hAnsi="Liberation Sans" w:cs="Liberation Sans"/>
          <w:kern w:val="3"/>
          <w:sz w:val="20"/>
          <w:szCs w:val="20"/>
          <w:lang w:eastAsia="zh-CN" w:bidi="hi-IN"/>
        </w:rPr>
        <w:t>Przetwarzający oświadcza, że w związku ze zobowiązaniem do zachowania w tajemnicy danych poufnych, nie będą one wykorzystywane, ujawniane ani udostępniane bez pisemnej zgody Administratora, chyba że konieczność ujawnienia posiadanych informacji wynika z obowiązujących przepisów prawa lub Umowy.</w:t>
      </w:r>
    </w:p>
    <w:p w:rsidR="00320EA6" w:rsidRDefault="00320EA6" w:rsidP="00320EA6">
      <w:pPr>
        <w:widowControl/>
        <w:numPr>
          <w:ilvl w:val="0"/>
          <w:numId w:val="51"/>
        </w:numPr>
        <w:autoSpaceDN w:val="0"/>
        <w:ind w:left="284" w:hanging="284"/>
        <w:jc w:val="both"/>
        <w:textAlignment w:val="baseline"/>
        <w:rPr>
          <w:rFonts w:ascii="Liberation Sans" w:eastAsia="SimSun" w:hAnsi="Liberation Sans" w:cs="Liberation Sans"/>
          <w:kern w:val="3"/>
          <w:sz w:val="20"/>
          <w:szCs w:val="20"/>
          <w:lang w:eastAsia="zh-CN" w:bidi="hi-IN"/>
        </w:rPr>
      </w:pPr>
      <w:r>
        <w:rPr>
          <w:rFonts w:ascii="Liberation Sans" w:eastAsia="SimSun" w:hAnsi="Liberation Sans" w:cs="Liberation Sans"/>
          <w:kern w:val="3"/>
          <w:sz w:val="20"/>
          <w:szCs w:val="20"/>
          <w:lang w:eastAsia="zh-CN" w:bidi="hi-IN"/>
        </w:rPr>
        <w:t>Obowiązek zachowania w tajemnicy powierzonych do przetwarzania danych osobowych nie dotyczy obowiązku ujawniania, wynikającego z bezwzględnie obowiązujących przepisów prawa, jak również przypadku, gdy jest to potrzebne celem wszczęcia lub prowadzenia postępowania karnego, cywilnego lub administracyjnego.</w:t>
      </w:r>
    </w:p>
    <w:p w:rsidR="00320EA6" w:rsidRDefault="00320EA6" w:rsidP="00320EA6">
      <w:pPr>
        <w:widowControl/>
        <w:numPr>
          <w:ilvl w:val="0"/>
          <w:numId w:val="51"/>
        </w:numPr>
        <w:autoSpaceDN w:val="0"/>
        <w:ind w:left="284" w:hanging="284"/>
        <w:jc w:val="both"/>
        <w:textAlignment w:val="baseline"/>
        <w:rPr>
          <w:rFonts w:ascii="Liberation Serif" w:eastAsia="SimSun" w:hAnsi="Liberation Serif" w:cs="Lucida Sans"/>
          <w:kern w:val="3"/>
          <w:lang w:eastAsia="zh-CN" w:bidi="hi-IN"/>
        </w:rPr>
      </w:pPr>
      <w:r>
        <w:rPr>
          <w:rFonts w:ascii="Liberation Sans" w:eastAsia="SimSun" w:hAnsi="Liberation Sans" w:cs="Liberation Sans"/>
          <w:bCs/>
          <w:color w:val="00000A"/>
          <w:kern w:val="3"/>
          <w:sz w:val="20"/>
          <w:szCs w:val="20"/>
          <w:lang w:eastAsia="zh-CN" w:bidi="hi-IN"/>
        </w:rPr>
        <w:lastRenderedPageBreak/>
        <w:t>Przetwarzający zobowiązuje się zachować w tajemnicy wszelkie informacje i dane osobowe, do których będzie miał dostęp w związku z wykonywaniem Kontraktu lub Umowy, w tym sposoby zabezpieczenia powierzonych do przetwarzania danych osobowych. Przetwarzający zobowiązuje się nie przekazywać danych osobowych ani informacji uzyskanych na podstawie Kontraktu osobom trzecim bez uprzedniej pisemnej zgody Administratora.</w:t>
      </w:r>
    </w:p>
    <w:p w:rsidR="00320EA6" w:rsidRDefault="00320EA6" w:rsidP="00320EA6">
      <w:pPr>
        <w:widowControl/>
        <w:numPr>
          <w:ilvl w:val="0"/>
          <w:numId w:val="51"/>
        </w:numPr>
        <w:autoSpaceDN w:val="0"/>
        <w:ind w:left="284" w:hanging="284"/>
        <w:jc w:val="both"/>
        <w:textAlignment w:val="baseline"/>
        <w:rPr>
          <w:rFonts w:ascii="Liberation Serif" w:eastAsia="SimSun" w:hAnsi="Liberation Serif" w:cs="Lucida Sans"/>
          <w:kern w:val="3"/>
          <w:lang w:eastAsia="zh-CN" w:bidi="hi-IN"/>
        </w:rPr>
      </w:pPr>
      <w:r>
        <w:rPr>
          <w:rFonts w:ascii="Liberation Sans" w:eastAsia="SimSun" w:hAnsi="Liberation Sans" w:cs="Liberation Sans"/>
          <w:kern w:val="3"/>
          <w:sz w:val="20"/>
          <w:szCs w:val="20"/>
          <w:lang w:eastAsia="zh-CN" w:bidi="hi-IN"/>
        </w:rPr>
        <w:t xml:space="preserve">Przetwarzający zobowiązuje się </w:t>
      </w:r>
      <w:r>
        <w:rPr>
          <w:rFonts w:ascii="Liberation Sans" w:eastAsia="SimSun" w:hAnsi="Liberation Sans" w:cs="Liberation Sans"/>
          <w:kern w:val="3"/>
          <w:sz w:val="20"/>
          <w:szCs w:val="20"/>
          <w:lang w:bidi="hi-IN"/>
        </w:rPr>
        <w:t>do nie zakładania oraz nie ma prawa posiadania lub tworzenia jakichkolwiek kopii dokumentów zawierających dane osobowe powierzone mu przez Administratora, w tym formularzy zawierających dane osobowe lub baz danych osobowych w postaci dokumentów papierowych lub elektronicznych, w szczególności w poczcie elektronicznej, na dyskach komputerowych i arkuszach kalkulacyjnych innych, niż wynikające z realizacji Kontraktu lub Instrukcji Administratora.</w:t>
      </w:r>
    </w:p>
    <w:p w:rsidR="00320EA6" w:rsidRDefault="00320EA6" w:rsidP="007A01B3">
      <w:pPr>
        <w:autoSpaceDN w:val="0"/>
        <w:textAlignment w:val="baseline"/>
        <w:rPr>
          <w:rFonts w:ascii="Liberation Sans" w:eastAsia="SimSun" w:hAnsi="Liberation Sans" w:cs="Liberation Sans"/>
          <w:b/>
          <w:kern w:val="3"/>
          <w:sz w:val="20"/>
          <w:szCs w:val="20"/>
          <w:lang w:eastAsia="zh-CN" w:bidi="hi-IN"/>
        </w:rPr>
      </w:pPr>
    </w:p>
    <w:p w:rsidR="00320EA6" w:rsidRDefault="00320EA6" w:rsidP="00320EA6">
      <w:pPr>
        <w:autoSpaceDN w:val="0"/>
        <w:jc w:val="center"/>
        <w:textAlignment w:val="baseline"/>
        <w:rPr>
          <w:rFonts w:ascii="Liberation Sans" w:eastAsia="SimSun" w:hAnsi="Liberation Sans" w:cs="Liberation Sans"/>
          <w:b/>
          <w:kern w:val="3"/>
          <w:sz w:val="20"/>
          <w:szCs w:val="20"/>
          <w:lang w:eastAsia="zh-CN" w:bidi="hi-IN"/>
        </w:rPr>
      </w:pPr>
    </w:p>
    <w:p w:rsidR="00320EA6" w:rsidRDefault="00320EA6" w:rsidP="00320EA6">
      <w:pPr>
        <w:autoSpaceDN w:val="0"/>
        <w:jc w:val="center"/>
        <w:textAlignment w:val="baseline"/>
        <w:rPr>
          <w:rFonts w:ascii="Liberation Sans" w:eastAsia="SimSun" w:hAnsi="Liberation Sans" w:cs="Liberation Sans"/>
          <w:b/>
          <w:kern w:val="3"/>
          <w:sz w:val="20"/>
          <w:szCs w:val="20"/>
          <w:lang w:eastAsia="zh-CN" w:bidi="hi-IN"/>
        </w:rPr>
      </w:pPr>
      <w:r>
        <w:rPr>
          <w:rFonts w:ascii="Liberation Sans" w:eastAsia="SimSun" w:hAnsi="Liberation Sans" w:cs="Liberation Sans"/>
          <w:b/>
          <w:kern w:val="3"/>
          <w:sz w:val="20"/>
          <w:szCs w:val="20"/>
          <w:lang w:eastAsia="zh-CN" w:bidi="hi-IN"/>
        </w:rPr>
        <w:t>§ 9</w:t>
      </w:r>
    </w:p>
    <w:p w:rsidR="00320EA6" w:rsidRDefault="00320EA6" w:rsidP="00320EA6">
      <w:pPr>
        <w:autoSpaceDN w:val="0"/>
        <w:jc w:val="center"/>
        <w:textAlignment w:val="baseline"/>
        <w:rPr>
          <w:rFonts w:ascii="Liberation Sans" w:eastAsia="SimSun" w:hAnsi="Liberation Sans" w:cs="Liberation Sans"/>
          <w:b/>
          <w:kern w:val="3"/>
          <w:sz w:val="20"/>
          <w:szCs w:val="20"/>
          <w:lang w:eastAsia="zh-CN" w:bidi="hi-IN"/>
        </w:rPr>
      </w:pPr>
      <w:r>
        <w:rPr>
          <w:rFonts w:ascii="Liberation Sans" w:eastAsia="SimSun" w:hAnsi="Liberation Sans" w:cs="Liberation Sans"/>
          <w:b/>
          <w:kern w:val="3"/>
          <w:sz w:val="20"/>
          <w:szCs w:val="20"/>
          <w:lang w:eastAsia="zh-CN" w:bidi="hi-IN"/>
        </w:rPr>
        <w:t>Prawo kontroli</w:t>
      </w:r>
    </w:p>
    <w:p w:rsidR="00320EA6" w:rsidRDefault="00320EA6" w:rsidP="00320EA6">
      <w:pPr>
        <w:autoSpaceDN w:val="0"/>
        <w:textAlignment w:val="baseline"/>
        <w:rPr>
          <w:rFonts w:ascii="Liberation Sans" w:eastAsia="SimSun" w:hAnsi="Liberation Sans" w:cs="Liberation Sans"/>
          <w:kern w:val="3"/>
          <w:sz w:val="20"/>
          <w:szCs w:val="20"/>
          <w:lang w:eastAsia="zh-CN" w:bidi="hi-IN"/>
        </w:rPr>
      </w:pPr>
    </w:p>
    <w:p w:rsidR="00320EA6" w:rsidRDefault="00320EA6" w:rsidP="00320EA6">
      <w:pPr>
        <w:widowControl/>
        <w:numPr>
          <w:ilvl w:val="0"/>
          <w:numId w:val="53"/>
        </w:numPr>
        <w:autoSpaceDN w:val="0"/>
        <w:ind w:left="310" w:hanging="310"/>
        <w:jc w:val="both"/>
        <w:textAlignment w:val="baseline"/>
        <w:rPr>
          <w:rFonts w:ascii="Liberation Sans" w:eastAsia="SimSun" w:hAnsi="Liberation Sans" w:cs="Liberation Sans"/>
          <w:kern w:val="3"/>
          <w:sz w:val="20"/>
          <w:szCs w:val="20"/>
          <w:lang w:eastAsia="zh-CN" w:bidi="hi-IN"/>
        </w:rPr>
      </w:pPr>
      <w:r>
        <w:rPr>
          <w:rFonts w:ascii="Liberation Sans" w:eastAsia="SimSun" w:hAnsi="Liberation Sans" w:cs="Liberation Sans"/>
          <w:kern w:val="3"/>
          <w:sz w:val="20"/>
          <w:szCs w:val="20"/>
          <w:lang w:eastAsia="zh-CN" w:bidi="hi-IN"/>
        </w:rPr>
        <w:t>Administrator zgodnie z art. 28 ust. 3 pkt h) Rozporządzenia ma prawo kontroli, czy środki zastosowane przez Przetwarzającego i / lub podwykonawców Przetwarzającego przy przetwarzaniu i zabezpieczeniu powierzonych danych osobowych spełniają postanowienia Umowy oraz Rozporządzenia.</w:t>
      </w:r>
    </w:p>
    <w:p w:rsidR="00320EA6" w:rsidRDefault="00320EA6" w:rsidP="00320EA6">
      <w:pPr>
        <w:widowControl/>
        <w:numPr>
          <w:ilvl w:val="0"/>
          <w:numId w:val="54"/>
        </w:numPr>
        <w:autoSpaceDN w:val="0"/>
        <w:ind w:left="310" w:hanging="310"/>
        <w:jc w:val="both"/>
        <w:textAlignment w:val="baseline"/>
        <w:rPr>
          <w:rFonts w:ascii="Liberation Sans" w:eastAsia="SimSun" w:hAnsi="Liberation Sans" w:cs="Liberation Sans"/>
          <w:kern w:val="3"/>
          <w:sz w:val="20"/>
          <w:szCs w:val="20"/>
          <w:lang w:eastAsia="zh-CN" w:bidi="hi-IN"/>
        </w:rPr>
      </w:pPr>
      <w:r>
        <w:rPr>
          <w:rFonts w:ascii="Liberation Sans" w:eastAsia="SimSun" w:hAnsi="Liberation Sans" w:cs="Liberation Sans"/>
          <w:kern w:val="3"/>
          <w:sz w:val="20"/>
          <w:szCs w:val="20"/>
          <w:lang w:eastAsia="zh-CN" w:bidi="hi-IN"/>
        </w:rPr>
        <w:t xml:space="preserve">Przetwarzający umożliwi przedstawicielom Administratora dokonanie kontroli w miejscach, </w:t>
      </w:r>
      <w:r w:rsidR="007F3045">
        <w:rPr>
          <w:rFonts w:ascii="Liberation Sans" w:eastAsia="SimSun" w:hAnsi="Liberation Sans" w:cs="Liberation Sans"/>
          <w:kern w:val="3"/>
          <w:sz w:val="20"/>
          <w:szCs w:val="20"/>
          <w:lang w:eastAsia="zh-CN" w:bidi="hi-IN"/>
        </w:rPr>
        <w:t xml:space="preserve">                           </w:t>
      </w:r>
      <w:r>
        <w:rPr>
          <w:rFonts w:ascii="Liberation Sans" w:eastAsia="SimSun" w:hAnsi="Liberation Sans" w:cs="Liberation Sans"/>
          <w:kern w:val="3"/>
          <w:sz w:val="20"/>
          <w:szCs w:val="20"/>
          <w:lang w:eastAsia="zh-CN" w:bidi="hi-IN"/>
        </w:rPr>
        <w:t>w których są przetwarzane powierzone dane osobowe, w terminie wspólnie ustalonym przez Strony, nie późniejszym jednak niż 3 dni robocze od dnia powiadomienia o zamiarze przeprowadzenia kontroli w celu sprawdzenia prawidłowości przetwarzania oraz zabezpieczenia danych osobowych.</w:t>
      </w:r>
    </w:p>
    <w:p w:rsidR="00320EA6" w:rsidRDefault="00320EA6" w:rsidP="00320EA6">
      <w:pPr>
        <w:widowControl/>
        <w:numPr>
          <w:ilvl w:val="0"/>
          <w:numId w:val="54"/>
        </w:numPr>
        <w:autoSpaceDN w:val="0"/>
        <w:ind w:left="310" w:hanging="310"/>
        <w:jc w:val="both"/>
        <w:textAlignment w:val="baseline"/>
        <w:rPr>
          <w:rFonts w:ascii="Liberation Sans" w:eastAsia="SimSun" w:hAnsi="Liberation Sans" w:cs="Liberation Sans"/>
          <w:kern w:val="3"/>
          <w:sz w:val="20"/>
          <w:szCs w:val="20"/>
          <w:lang w:eastAsia="zh-CN" w:bidi="hi-IN"/>
        </w:rPr>
      </w:pPr>
      <w:r>
        <w:rPr>
          <w:rFonts w:ascii="Liberation Sans" w:eastAsia="SimSun" w:hAnsi="Liberation Sans" w:cs="Liberation Sans"/>
          <w:kern w:val="3"/>
          <w:sz w:val="20"/>
          <w:szCs w:val="20"/>
          <w:lang w:eastAsia="zh-CN" w:bidi="hi-IN"/>
        </w:rPr>
        <w:t>W przypadku powzięcia przez przedstawicieli Administratora wiadomości o rażącym naruszeniu przez Przetwarzającego zobowiązań wynikających z Rozporządzenia lub z Umowy, przedstawicielom Administratora przysługuje uprawnienie do dokonanie niezapowiedzianej kontroli.</w:t>
      </w:r>
    </w:p>
    <w:p w:rsidR="00320EA6" w:rsidRDefault="00320EA6" w:rsidP="00320EA6">
      <w:pPr>
        <w:widowControl/>
        <w:numPr>
          <w:ilvl w:val="0"/>
          <w:numId w:val="54"/>
        </w:numPr>
        <w:autoSpaceDN w:val="0"/>
        <w:ind w:left="310" w:hanging="310"/>
        <w:jc w:val="both"/>
        <w:textAlignment w:val="baseline"/>
        <w:rPr>
          <w:rFonts w:ascii="Liberation Sans" w:eastAsia="SimSun" w:hAnsi="Liberation Sans" w:cs="Liberation Sans"/>
          <w:kern w:val="3"/>
          <w:sz w:val="20"/>
          <w:szCs w:val="20"/>
          <w:lang w:eastAsia="zh-CN" w:bidi="hi-IN"/>
        </w:rPr>
      </w:pPr>
      <w:r>
        <w:rPr>
          <w:rFonts w:ascii="Liberation Sans" w:eastAsia="SimSun" w:hAnsi="Liberation Sans" w:cs="Liberation Sans"/>
          <w:kern w:val="3"/>
          <w:sz w:val="20"/>
          <w:szCs w:val="20"/>
          <w:lang w:eastAsia="zh-CN" w:bidi="hi-IN"/>
        </w:rPr>
        <w:t>Przetwarzający jest zobowiązany do zastosowania się do zaleceń dotyczących poprawy jakości zabezpieczenia danych osobowych oraz sposobów ich przetwarzania, sporządzonych w wyniku kontroli, o której mowa w ust. 1-3 niniejszego paragrafu, przeprowadzonej przez przedstawicieli Administratora.</w:t>
      </w:r>
    </w:p>
    <w:p w:rsidR="00320EA6" w:rsidRDefault="00320EA6" w:rsidP="00320EA6">
      <w:pPr>
        <w:widowControl/>
        <w:numPr>
          <w:ilvl w:val="0"/>
          <w:numId w:val="54"/>
        </w:numPr>
        <w:autoSpaceDN w:val="0"/>
        <w:ind w:left="310" w:hanging="310"/>
        <w:jc w:val="both"/>
        <w:textAlignment w:val="baseline"/>
        <w:rPr>
          <w:rFonts w:ascii="Liberation Sans" w:eastAsia="SimSun" w:hAnsi="Liberation Sans" w:cs="Liberation Sans"/>
          <w:kern w:val="3"/>
          <w:sz w:val="20"/>
          <w:szCs w:val="20"/>
          <w:lang w:eastAsia="zh-CN" w:bidi="hi-IN"/>
        </w:rPr>
      </w:pPr>
      <w:r>
        <w:rPr>
          <w:rFonts w:ascii="Liberation Sans" w:eastAsia="SimSun" w:hAnsi="Liberation Sans" w:cs="Liberation Sans"/>
          <w:kern w:val="3"/>
          <w:sz w:val="20"/>
          <w:szCs w:val="20"/>
          <w:lang w:eastAsia="zh-CN" w:bidi="hi-IN"/>
        </w:rPr>
        <w:t>W sytuacji niezastosowania się do zaleceń, o których mowa w ust. 4 niniejszego paragrafu oraz powtarzających się przypadków naruszeń w przetwarzaniu danych osobowych ze strony Przetwarzającego, Administratorowi przysługuje prawo rozwiązania Kontraktu i niniejszej Umowy ze skutkiem natychmiastowym oraz dochodzenia naprawienia wynikłej z tego tytułu szkody.</w:t>
      </w:r>
    </w:p>
    <w:p w:rsidR="00320EA6" w:rsidRDefault="00320EA6" w:rsidP="00320EA6">
      <w:pPr>
        <w:widowControl/>
        <w:numPr>
          <w:ilvl w:val="0"/>
          <w:numId w:val="54"/>
        </w:numPr>
        <w:autoSpaceDN w:val="0"/>
        <w:ind w:left="310" w:hanging="310"/>
        <w:jc w:val="both"/>
        <w:textAlignment w:val="baseline"/>
        <w:rPr>
          <w:rFonts w:ascii="Liberation Sans" w:eastAsia="SimSun" w:hAnsi="Liberation Sans" w:cs="Liberation Sans"/>
          <w:kern w:val="3"/>
          <w:sz w:val="20"/>
          <w:szCs w:val="20"/>
          <w:lang w:eastAsia="zh-CN" w:bidi="hi-IN"/>
        </w:rPr>
      </w:pPr>
      <w:r>
        <w:rPr>
          <w:rFonts w:ascii="Liberation Sans" w:eastAsia="SimSun" w:hAnsi="Liberation Sans" w:cs="Liberation Sans"/>
          <w:kern w:val="3"/>
          <w:sz w:val="20"/>
          <w:szCs w:val="20"/>
          <w:lang w:eastAsia="zh-CN" w:bidi="hi-IN"/>
        </w:rPr>
        <w:t>Przetwarzający udostępnia Administratorowi wszelkie informacje niezbędne do wykazania spełnienia obowiązków określonych w art. 28 Rozporządzenia.</w:t>
      </w:r>
    </w:p>
    <w:p w:rsidR="00320EA6" w:rsidRDefault="00320EA6" w:rsidP="00320EA6">
      <w:pPr>
        <w:widowControl/>
        <w:numPr>
          <w:ilvl w:val="0"/>
          <w:numId w:val="54"/>
        </w:numPr>
        <w:autoSpaceDN w:val="0"/>
        <w:ind w:left="310" w:hanging="310"/>
        <w:jc w:val="both"/>
        <w:textAlignment w:val="baseline"/>
        <w:rPr>
          <w:rFonts w:ascii="Liberation Serif" w:eastAsia="SimSun" w:hAnsi="Liberation Serif" w:cs="Lucida Sans"/>
          <w:kern w:val="3"/>
          <w:lang w:eastAsia="zh-CN" w:bidi="hi-IN"/>
        </w:rPr>
      </w:pPr>
      <w:r>
        <w:rPr>
          <w:rFonts w:ascii="Liberation Sans" w:eastAsia="SimSun" w:hAnsi="Liberation Sans" w:cs="Liberation Sans"/>
          <w:kern w:val="3"/>
          <w:sz w:val="20"/>
          <w:szCs w:val="20"/>
          <w:lang w:eastAsia="zh-CN" w:bidi="hi-IN"/>
        </w:rPr>
        <w:t>Administrator wskaże osoby</w:t>
      </w:r>
      <w:r>
        <w:rPr>
          <w:rFonts w:ascii="Liberation Sans" w:eastAsia="Times New Roman" w:hAnsi="Liberation Sans" w:cs="Liberation Sans"/>
          <w:kern w:val="3"/>
          <w:sz w:val="20"/>
          <w:szCs w:val="20"/>
          <w:lang w:bidi="hi-IN"/>
        </w:rPr>
        <w:t xml:space="preserve"> upoważnione przez Administratora do przeprowadzenia kontroli.</w:t>
      </w:r>
    </w:p>
    <w:p w:rsidR="00320EA6" w:rsidRDefault="00320EA6" w:rsidP="00320EA6">
      <w:pPr>
        <w:widowControl/>
        <w:numPr>
          <w:ilvl w:val="0"/>
          <w:numId w:val="54"/>
        </w:numPr>
        <w:autoSpaceDN w:val="0"/>
        <w:ind w:left="310" w:hanging="310"/>
        <w:jc w:val="both"/>
        <w:textAlignment w:val="baseline"/>
        <w:rPr>
          <w:rFonts w:ascii="Liberation Serif" w:eastAsia="SimSun" w:hAnsi="Liberation Serif" w:cs="Lucida Sans"/>
          <w:kern w:val="3"/>
          <w:lang w:eastAsia="zh-CN" w:bidi="hi-IN"/>
        </w:rPr>
      </w:pPr>
      <w:r>
        <w:rPr>
          <w:rFonts w:ascii="Liberation Sans" w:eastAsia="Times New Roman" w:hAnsi="Liberation Sans" w:cs="Liberation Sans"/>
          <w:kern w:val="3"/>
          <w:sz w:val="20"/>
          <w:szCs w:val="20"/>
          <w:lang w:bidi="hi-IN"/>
        </w:rPr>
        <w:t>Osoby wyznaczone przez Administratora są uprawnione do wstępu do pomieszczeń, w których przetwarzane są dane osobowe, sprzętów i środków służących do przetwarzania danych osobowych oraz do wglądu do danych powierzonych do przetwarzania, jak również do żądania od Przetwarzającego udzielania informacji dotyczących przebiegu przetwarzania danych osobowych.</w:t>
      </w:r>
    </w:p>
    <w:p w:rsidR="00320EA6" w:rsidRDefault="00320EA6" w:rsidP="00320EA6">
      <w:pPr>
        <w:widowControl/>
        <w:numPr>
          <w:ilvl w:val="0"/>
          <w:numId w:val="54"/>
        </w:numPr>
        <w:autoSpaceDN w:val="0"/>
        <w:ind w:left="310" w:hanging="310"/>
        <w:jc w:val="both"/>
        <w:textAlignment w:val="baseline"/>
        <w:rPr>
          <w:rFonts w:ascii="Liberation Serif" w:eastAsia="SimSun" w:hAnsi="Liberation Serif" w:cs="Lucida Sans"/>
          <w:kern w:val="3"/>
          <w:lang w:eastAsia="zh-CN" w:bidi="hi-IN"/>
        </w:rPr>
      </w:pPr>
      <w:r>
        <w:rPr>
          <w:rFonts w:ascii="Liberation Sans" w:eastAsia="Times New Roman" w:hAnsi="Liberation Sans" w:cs="Liberation Sans"/>
          <w:kern w:val="3"/>
          <w:sz w:val="20"/>
          <w:szCs w:val="20"/>
          <w:lang w:bidi="hi-IN"/>
        </w:rPr>
        <w:t>Przetwarzający jest zobowiązany współpracować z właściwym organem nadzorczym w ramach wykonywania przez niego swoich zadań.</w:t>
      </w:r>
    </w:p>
    <w:p w:rsidR="00320EA6" w:rsidRDefault="00320EA6" w:rsidP="00320EA6">
      <w:pPr>
        <w:widowControl/>
        <w:numPr>
          <w:ilvl w:val="0"/>
          <w:numId w:val="54"/>
        </w:numPr>
        <w:autoSpaceDN w:val="0"/>
        <w:ind w:left="310" w:hanging="310"/>
        <w:jc w:val="both"/>
        <w:textAlignment w:val="baseline"/>
        <w:rPr>
          <w:rFonts w:ascii="Liberation Serif" w:eastAsia="SimSun" w:hAnsi="Liberation Serif" w:cs="Lucida Sans"/>
          <w:kern w:val="3"/>
          <w:lang w:eastAsia="zh-CN" w:bidi="hi-IN"/>
        </w:rPr>
      </w:pPr>
      <w:r>
        <w:rPr>
          <w:rFonts w:ascii="Liberation Sans" w:eastAsia="Times New Roman" w:hAnsi="Liberation Sans" w:cs="Liberation Sans"/>
          <w:kern w:val="3"/>
          <w:sz w:val="20"/>
          <w:szCs w:val="20"/>
          <w:lang w:bidi="hi-IN"/>
        </w:rPr>
        <w:t>Przetwarzający zobowiązuje się niezwłocznie poinformować Administratora o:</w:t>
      </w:r>
    </w:p>
    <w:p w:rsidR="00320EA6" w:rsidRDefault="00320EA6" w:rsidP="00320EA6">
      <w:pPr>
        <w:widowControl/>
        <w:numPr>
          <w:ilvl w:val="1"/>
          <w:numId w:val="56"/>
        </w:numPr>
        <w:autoSpaceDN w:val="0"/>
        <w:ind w:left="735"/>
        <w:jc w:val="both"/>
        <w:textAlignment w:val="baseline"/>
        <w:rPr>
          <w:rFonts w:ascii="Liberation Sans" w:eastAsia="Times New Roman" w:hAnsi="Liberation Sans" w:cs="Liberation Sans"/>
          <w:kern w:val="3"/>
          <w:sz w:val="20"/>
          <w:szCs w:val="20"/>
          <w:lang w:bidi="hi-IN"/>
        </w:rPr>
      </w:pPr>
      <w:r>
        <w:rPr>
          <w:rFonts w:ascii="Liberation Sans" w:eastAsia="Times New Roman" w:hAnsi="Liberation Sans" w:cs="Liberation Sans"/>
          <w:kern w:val="3"/>
          <w:sz w:val="20"/>
          <w:szCs w:val="20"/>
          <w:lang w:bidi="hi-IN"/>
        </w:rPr>
        <w:t>zamiarze, przebiegu oraz wynikach kontroli zgodności przetwarzania powierzonych danych osobowych z przepisami o ochronie danych osobowych przeprowadzonej przez właściwy organ nadzorczy u Przetwarzającego,</w:t>
      </w:r>
    </w:p>
    <w:p w:rsidR="00320EA6" w:rsidRDefault="00320EA6" w:rsidP="00320EA6">
      <w:pPr>
        <w:widowControl/>
        <w:numPr>
          <w:ilvl w:val="1"/>
          <w:numId w:val="56"/>
        </w:numPr>
        <w:autoSpaceDN w:val="0"/>
        <w:ind w:left="735"/>
        <w:jc w:val="both"/>
        <w:textAlignment w:val="baseline"/>
        <w:rPr>
          <w:rFonts w:ascii="Liberation Sans" w:eastAsia="Times New Roman" w:hAnsi="Liberation Sans" w:cs="Liberation Sans"/>
          <w:kern w:val="3"/>
          <w:sz w:val="20"/>
          <w:szCs w:val="20"/>
          <w:lang w:bidi="hi-IN"/>
        </w:rPr>
      </w:pPr>
      <w:r>
        <w:rPr>
          <w:rFonts w:ascii="Liberation Sans" w:eastAsia="Times New Roman" w:hAnsi="Liberation Sans" w:cs="Liberation Sans"/>
          <w:kern w:val="3"/>
          <w:sz w:val="20"/>
          <w:szCs w:val="20"/>
          <w:lang w:bidi="hi-IN"/>
        </w:rPr>
        <w:t>wydanych przez właściwy organ nadzorczy decyzjach i postanowieniach wobec Przetwarzającego,</w:t>
      </w:r>
    </w:p>
    <w:p w:rsidR="00320EA6" w:rsidRDefault="00320EA6" w:rsidP="00320EA6">
      <w:pPr>
        <w:widowControl/>
        <w:numPr>
          <w:ilvl w:val="1"/>
          <w:numId w:val="56"/>
        </w:numPr>
        <w:autoSpaceDN w:val="0"/>
        <w:ind w:left="735"/>
        <w:jc w:val="both"/>
        <w:textAlignment w:val="baseline"/>
        <w:rPr>
          <w:rFonts w:ascii="Liberation Sans" w:eastAsia="Times New Roman" w:hAnsi="Liberation Sans" w:cs="Liberation Sans"/>
          <w:kern w:val="3"/>
          <w:sz w:val="20"/>
          <w:szCs w:val="20"/>
          <w:lang w:bidi="hi-IN"/>
        </w:rPr>
      </w:pPr>
      <w:r>
        <w:rPr>
          <w:rFonts w:ascii="Liberation Sans" w:eastAsia="Times New Roman" w:hAnsi="Liberation Sans" w:cs="Liberation Sans"/>
          <w:kern w:val="3"/>
          <w:sz w:val="20"/>
          <w:szCs w:val="20"/>
          <w:lang w:bidi="hi-IN"/>
        </w:rPr>
        <w:t>skargach w sprawach wykonania przez Przetwarzającego przepisów o ochronie danych osobowych dotyczących przetwarzania powierzonych danych osobowych.</w:t>
      </w:r>
    </w:p>
    <w:p w:rsidR="00320EA6" w:rsidRDefault="00320EA6" w:rsidP="00320EA6">
      <w:pPr>
        <w:widowControl/>
        <w:autoSpaceDN w:val="0"/>
        <w:ind w:left="735"/>
        <w:textAlignment w:val="baseline"/>
        <w:rPr>
          <w:rFonts w:ascii="Liberation Sans" w:eastAsia="Times New Roman" w:hAnsi="Liberation Sans" w:cs="Liberation Sans"/>
          <w:kern w:val="3"/>
          <w:sz w:val="20"/>
          <w:szCs w:val="20"/>
          <w:lang w:bidi="hi-IN"/>
        </w:rPr>
      </w:pPr>
    </w:p>
    <w:p w:rsidR="00A95FA4" w:rsidRDefault="00A95FA4" w:rsidP="00320EA6">
      <w:pPr>
        <w:widowControl/>
        <w:autoSpaceDN w:val="0"/>
        <w:ind w:left="735"/>
        <w:textAlignment w:val="baseline"/>
        <w:rPr>
          <w:rFonts w:ascii="Liberation Sans" w:eastAsia="Times New Roman" w:hAnsi="Liberation Sans" w:cs="Liberation Sans"/>
          <w:kern w:val="3"/>
          <w:sz w:val="20"/>
          <w:szCs w:val="20"/>
          <w:lang w:bidi="hi-IN"/>
        </w:rPr>
      </w:pPr>
    </w:p>
    <w:p w:rsidR="00A95FA4" w:rsidRDefault="00A95FA4" w:rsidP="00320EA6">
      <w:pPr>
        <w:widowControl/>
        <w:autoSpaceDN w:val="0"/>
        <w:ind w:left="735"/>
        <w:textAlignment w:val="baseline"/>
        <w:rPr>
          <w:rFonts w:ascii="Liberation Sans" w:eastAsia="Times New Roman" w:hAnsi="Liberation Sans" w:cs="Liberation Sans"/>
          <w:kern w:val="3"/>
          <w:sz w:val="20"/>
          <w:szCs w:val="20"/>
          <w:lang w:bidi="hi-IN"/>
        </w:rPr>
      </w:pPr>
    </w:p>
    <w:p w:rsidR="00A95FA4" w:rsidRDefault="00A95FA4" w:rsidP="00320EA6">
      <w:pPr>
        <w:widowControl/>
        <w:autoSpaceDN w:val="0"/>
        <w:ind w:left="735"/>
        <w:textAlignment w:val="baseline"/>
        <w:rPr>
          <w:rFonts w:ascii="Liberation Sans" w:eastAsia="Times New Roman" w:hAnsi="Liberation Sans" w:cs="Liberation Sans"/>
          <w:kern w:val="3"/>
          <w:sz w:val="20"/>
          <w:szCs w:val="20"/>
          <w:lang w:bidi="hi-IN"/>
        </w:rPr>
      </w:pPr>
    </w:p>
    <w:p w:rsidR="007A01B3" w:rsidRDefault="007A01B3" w:rsidP="00320EA6">
      <w:pPr>
        <w:widowControl/>
        <w:autoSpaceDN w:val="0"/>
        <w:ind w:left="735"/>
        <w:textAlignment w:val="baseline"/>
        <w:rPr>
          <w:rFonts w:ascii="Liberation Sans" w:eastAsia="Times New Roman" w:hAnsi="Liberation Sans" w:cs="Liberation Sans"/>
          <w:kern w:val="3"/>
          <w:sz w:val="20"/>
          <w:szCs w:val="20"/>
          <w:lang w:bidi="hi-IN"/>
        </w:rPr>
      </w:pPr>
    </w:p>
    <w:p w:rsidR="007A01B3" w:rsidRDefault="007A01B3" w:rsidP="00320EA6">
      <w:pPr>
        <w:widowControl/>
        <w:autoSpaceDN w:val="0"/>
        <w:ind w:left="735"/>
        <w:textAlignment w:val="baseline"/>
        <w:rPr>
          <w:rFonts w:ascii="Liberation Sans" w:eastAsia="Times New Roman" w:hAnsi="Liberation Sans" w:cs="Liberation Sans"/>
          <w:kern w:val="3"/>
          <w:sz w:val="20"/>
          <w:szCs w:val="20"/>
          <w:lang w:bidi="hi-IN"/>
        </w:rPr>
      </w:pPr>
    </w:p>
    <w:p w:rsidR="007A01B3" w:rsidRDefault="007A01B3" w:rsidP="00320EA6">
      <w:pPr>
        <w:widowControl/>
        <w:autoSpaceDN w:val="0"/>
        <w:ind w:left="735"/>
        <w:textAlignment w:val="baseline"/>
        <w:rPr>
          <w:rFonts w:ascii="Liberation Sans" w:eastAsia="Times New Roman" w:hAnsi="Liberation Sans" w:cs="Liberation Sans"/>
          <w:kern w:val="3"/>
          <w:sz w:val="20"/>
          <w:szCs w:val="20"/>
          <w:lang w:bidi="hi-IN"/>
        </w:rPr>
      </w:pPr>
    </w:p>
    <w:p w:rsidR="00320EA6" w:rsidRDefault="00320EA6" w:rsidP="00320EA6">
      <w:pPr>
        <w:autoSpaceDN w:val="0"/>
        <w:jc w:val="center"/>
        <w:textAlignment w:val="baseline"/>
        <w:rPr>
          <w:rFonts w:ascii="Liberation Sans" w:eastAsia="SimSun" w:hAnsi="Liberation Sans" w:cs="Liberation Sans"/>
          <w:b/>
          <w:kern w:val="3"/>
          <w:sz w:val="20"/>
          <w:szCs w:val="20"/>
          <w:lang w:eastAsia="zh-CN" w:bidi="hi-IN"/>
        </w:rPr>
      </w:pPr>
      <w:r>
        <w:rPr>
          <w:rFonts w:ascii="Liberation Sans" w:eastAsia="SimSun" w:hAnsi="Liberation Sans" w:cs="Liberation Sans"/>
          <w:b/>
          <w:kern w:val="3"/>
          <w:sz w:val="20"/>
          <w:szCs w:val="20"/>
          <w:lang w:eastAsia="zh-CN" w:bidi="hi-IN"/>
        </w:rPr>
        <w:lastRenderedPageBreak/>
        <w:t>§ 10</w:t>
      </w:r>
    </w:p>
    <w:p w:rsidR="00320EA6" w:rsidRDefault="00320EA6" w:rsidP="00320EA6">
      <w:pPr>
        <w:autoSpaceDN w:val="0"/>
        <w:jc w:val="center"/>
        <w:textAlignment w:val="baseline"/>
        <w:rPr>
          <w:rFonts w:ascii="Liberation Sans" w:eastAsia="SimSun" w:hAnsi="Liberation Sans" w:cs="Liberation Sans"/>
          <w:b/>
          <w:kern w:val="3"/>
          <w:sz w:val="20"/>
          <w:szCs w:val="20"/>
          <w:lang w:eastAsia="zh-CN" w:bidi="hi-IN"/>
        </w:rPr>
      </w:pPr>
      <w:r>
        <w:rPr>
          <w:rFonts w:ascii="Liberation Sans" w:eastAsia="SimSun" w:hAnsi="Liberation Sans" w:cs="Liberation Sans"/>
          <w:b/>
          <w:kern w:val="3"/>
          <w:sz w:val="20"/>
          <w:szCs w:val="20"/>
          <w:lang w:eastAsia="zh-CN" w:bidi="hi-IN"/>
        </w:rPr>
        <w:t>Odpowiedzialność Przetwarzającego</w:t>
      </w:r>
    </w:p>
    <w:p w:rsidR="00320EA6" w:rsidRDefault="00320EA6" w:rsidP="00320EA6">
      <w:pPr>
        <w:autoSpaceDN w:val="0"/>
        <w:textAlignment w:val="baseline"/>
        <w:rPr>
          <w:rFonts w:ascii="Liberation Sans" w:eastAsia="SimSun" w:hAnsi="Liberation Sans" w:cs="Liberation Sans"/>
          <w:kern w:val="3"/>
          <w:sz w:val="20"/>
          <w:szCs w:val="20"/>
          <w:lang w:eastAsia="zh-CN" w:bidi="hi-IN"/>
        </w:rPr>
      </w:pPr>
    </w:p>
    <w:p w:rsidR="00320EA6" w:rsidRDefault="00320EA6" w:rsidP="00320EA6">
      <w:pPr>
        <w:widowControl/>
        <w:numPr>
          <w:ilvl w:val="0"/>
          <w:numId w:val="58"/>
        </w:numPr>
        <w:autoSpaceDN w:val="0"/>
        <w:ind w:left="284" w:hanging="284"/>
        <w:jc w:val="both"/>
        <w:textAlignment w:val="baseline"/>
        <w:rPr>
          <w:rFonts w:ascii="Liberation Sans" w:eastAsia="Times New Roman" w:hAnsi="Liberation Sans" w:cs="Liberation Sans"/>
          <w:kern w:val="3"/>
          <w:sz w:val="20"/>
          <w:szCs w:val="20"/>
          <w:lang w:bidi="hi-IN"/>
        </w:rPr>
      </w:pPr>
      <w:r>
        <w:rPr>
          <w:rFonts w:ascii="Liberation Sans" w:eastAsia="Times New Roman" w:hAnsi="Liberation Sans" w:cs="Liberation Sans"/>
          <w:kern w:val="3"/>
          <w:sz w:val="20"/>
          <w:szCs w:val="20"/>
          <w:lang w:bidi="hi-IN"/>
        </w:rPr>
        <w:t>Przetwarzający odpowiada za działania i zaniechania osób, przy pomocy których będzie przetwarzał dane osobowe, także za inne podmioty przetwarzające, którym powierzył dane, jak za działania lub zaniechania własne.</w:t>
      </w:r>
    </w:p>
    <w:p w:rsidR="00320EA6" w:rsidRDefault="00320EA6" w:rsidP="00320EA6">
      <w:pPr>
        <w:widowControl/>
        <w:numPr>
          <w:ilvl w:val="0"/>
          <w:numId w:val="58"/>
        </w:numPr>
        <w:autoSpaceDN w:val="0"/>
        <w:ind w:left="284" w:hanging="284"/>
        <w:jc w:val="both"/>
        <w:textAlignment w:val="baseline"/>
        <w:rPr>
          <w:rFonts w:ascii="Liberation Sans" w:eastAsia="Times New Roman" w:hAnsi="Liberation Sans" w:cs="Liberation Sans"/>
          <w:kern w:val="3"/>
          <w:sz w:val="20"/>
          <w:szCs w:val="20"/>
          <w:lang w:bidi="hi-IN"/>
        </w:rPr>
      </w:pPr>
      <w:r>
        <w:rPr>
          <w:rFonts w:ascii="Liberation Sans" w:eastAsia="Times New Roman" w:hAnsi="Liberation Sans" w:cs="Liberation Sans"/>
          <w:kern w:val="3"/>
          <w:sz w:val="20"/>
          <w:szCs w:val="20"/>
          <w:lang w:bidi="hi-IN"/>
        </w:rPr>
        <w:t>W przypadku, gdy Administrator poniesie jakiekolwiek szkody majątkowe lub niemajątkowe                                          (w szczególności związane z koniecznością zapłaty kary administracyjnej, zadośćuczynienia, odszkodowania) w związku z niezgodnym z przepisami o ochronie danych osobowych przetwarzaniem danych osobowych przez Przetwarzającego, Przetwarzający zobowiązany będzie do ich pokrycia w pełnej wysokości, chyba że w żaden sposób nie ponosi winy za zdarzenie, które doprowadziło do powstania szkody.</w:t>
      </w:r>
    </w:p>
    <w:p w:rsidR="00320EA6" w:rsidRDefault="00320EA6" w:rsidP="00320EA6">
      <w:pPr>
        <w:widowControl/>
        <w:numPr>
          <w:ilvl w:val="0"/>
          <w:numId w:val="58"/>
        </w:numPr>
        <w:autoSpaceDN w:val="0"/>
        <w:ind w:left="284" w:hanging="284"/>
        <w:jc w:val="both"/>
        <w:textAlignment w:val="baseline"/>
        <w:rPr>
          <w:rFonts w:ascii="Liberation Serif" w:eastAsia="SimSun" w:hAnsi="Liberation Serif" w:cs="Mangal"/>
          <w:kern w:val="3"/>
          <w:lang w:eastAsia="zh-CN" w:bidi="hi-IN"/>
        </w:rPr>
      </w:pPr>
      <w:r>
        <w:rPr>
          <w:rFonts w:ascii="Liberation Sans" w:eastAsia="SimSun" w:hAnsi="Liberation Sans" w:cs="Liberation Sans"/>
          <w:kern w:val="3"/>
          <w:sz w:val="20"/>
          <w:szCs w:val="20"/>
          <w:lang w:eastAsia="zh-CN" w:bidi="hi-IN"/>
        </w:rPr>
        <w:t xml:space="preserve">Strony </w:t>
      </w:r>
      <w:r>
        <w:rPr>
          <w:rFonts w:ascii="Liberation Sans" w:eastAsia="Times New Roman" w:hAnsi="Liberation Sans" w:cs="Liberation Sans"/>
          <w:kern w:val="3"/>
          <w:sz w:val="20"/>
          <w:szCs w:val="20"/>
          <w:lang w:bidi="hi-IN"/>
        </w:rPr>
        <w:t>zobowiązują</w:t>
      </w:r>
      <w:r>
        <w:rPr>
          <w:rFonts w:ascii="Liberation Sans" w:eastAsia="SimSun" w:hAnsi="Liberation Sans" w:cs="Liberation Sans"/>
          <w:kern w:val="3"/>
          <w:sz w:val="20"/>
          <w:szCs w:val="20"/>
          <w:lang w:eastAsia="zh-CN" w:bidi="hi-IN"/>
        </w:rPr>
        <w:t xml:space="preserve"> się wspólnie podejmować decyzje dotyczące polubownego zakończenia sporu </w:t>
      </w:r>
      <w:r>
        <w:rPr>
          <w:rFonts w:ascii="Liberation Sans" w:eastAsia="SimSun" w:hAnsi="Liberation Sans" w:cs="Liberation Sans"/>
          <w:kern w:val="3"/>
          <w:sz w:val="20"/>
          <w:szCs w:val="20"/>
          <w:lang w:eastAsia="zh-CN" w:bidi="hi-IN"/>
        </w:rPr>
        <w:br/>
        <w:t>z podmiotem danych, w szczególności w zakresie wysokości ewentualnego odszkodowania.</w:t>
      </w:r>
    </w:p>
    <w:p w:rsidR="00320EA6" w:rsidRDefault="00320EA6" w:rsidP="00320EA6">
      <w:pPr>
        <w:autoSpaceDN w:val="0"/>
        <w:ind w:left="426"/>
        <w:jc w:val="both"/>
        <w:textAlignment w:val="baseline"/>
        <w:rPr>
          <w:rFonts w:ascii="Liberation Sans" w:eastAsia="SimSun" w:hAnsi="Liberation Sans" w:cs="Liberation Sans"/>
          <w:b/>
          <w:kern w:val="3"/>
          <w:sz w:val="20"/>
          <w:szCs w:val="20"/>
          <w:lang w:eastAsia="zh-CN" w:bidi="hi-IN"/>
        </w:rPr>
      </w:pPr>
    </w:p>
    <w:p w:rsidR="00320EA6" w:rsidRDefault="00320EA6" w:rsidP="00320EA6">
      <w:pPr>
        <w:autoSpaceDN w:val="0"/>
        <w:jc w:val="center"/>
        <w:textAlignment w:val="baseline"/>
        <w:rPr>
          <w:rFonts w:ascii="Liberation Sans" w:eastAsia="SimSun" w:hAnsi="Liberation Sans" w:cs="Liberation Sans"/>
          <w:b/>
          <w:kern w:val="3"/>
          <w:sz w:val="20"/>
          <w:szCs w:val="20"/>
          <w:lang w:bidi="hi-IN"/>
        </w:rPr>
      </w:pPr>
      <w:r>
        <w:rPr>
          <w:rFonts w:ascii="Liberation Sans" w:eastAsia="SimSun" w:hAnsi="Liberation Sans" w:cs="Liberation Sans"/>
          <w:b/>
          <w:kern w:val="3"/>
          <w:sz w:val="20"/>
          <w:szCs w:val="20"/>
          <w:lang w:bidi="hi-IN"/>
        </w:rPr>
        <w:t>§ 11</w:t>
      </w:r>
    </w:p>
    <w:p w:rsidR="00320EA6" w:rsidRDefault="00320EA6" w:rsidP="00320EA6">
      <w:pPr>
        <w:autoSpaceDN w:val="0"/>
        <w:jc w:val="center"/>
        <w:textAlignment w:val="baseline"/>
        <w:rPr>
          <w:rFonts w:ascii="Liberation Sans" w:eastAsia="Times New Roman" w:hAnsi="Liberation Sans" w:cs="Liberation Sans"/>
          <w:b/>
          <w:kern w:val="3"/>
          <w:sz w:val="20"/>
          <w:szCs w:val="20"/>
          <w:shd w:val="clear" w:color="auto" w:fill="FFFFFF"/>
          <w:lang w:bidi="hi-IN"/>
        </w:rPr>
      </w:pPr>
      <w:r>
        <w:rPr>
          <w:rFonts w:ascii="Liberation Sans" w:eastAsia="Times New Roman" w:hAnsi="Liberation Sans" w:cs="Liberation Sans"/>
          <w:b/>
          <w:kern w:val="3"/>
          <w:sz w:val="20"/>
          <w:szCs w:val="20"/>
          <w:shd w:val="clear" w:color="auto" w:fill="FFFFFF"/>
          <w:lang w:bidi="hi-IN"/>
        </w:rPr>
        <w:t>Czas trwania przetwarzania danych osobowych przez Przetwarzającego</w:t>
      </w:r>
    </w:p>
    <w:p w:rsidR="00320EA6" w:rsidRDefault="00320EA6" w:rsidP="00320EA6">
      <w:pPr>
        <w:autoSpaceDN w:val="0"/>
        <w:textAlignment w:val="baseline"/>
        <w:rPr>
          <w:rFonts w:ascii="Liberation Sans" w:eastAsia="Times New Roman" w:hAnsi="Liberation Sans" w:cs="Liberation Sans"/>
          <w:b/>
          <w:kern w:val="3"/>
          <w:sz w:val="20"/>
          <w:szCs w:val="20"/>
          <w:shd w:val="clear" w:color="auto" w:fill="FFFFFF"/>
          <w:lang w:bidi="hi-IN"/>
        </w:rPr>
      </w:pPr>
    </w:p>
    <w:p w:rsidR="00320EA6" w:rsidRDefault="00320EA6" w:rsidP="00320EA6">
      <w:pPr>
        <w:widowControl/>
        <w:numPr>
          <w:ilvl w:val="0"/>
          <w:numId w:val="60"/>
        </w:numPr>
        <w:autoSpaceDN w:val="0"/>
        <w:ind w:left="284" w:hanging="284"/>
        <w:jc w:val="both"/>
        <w:textAlignment w:val="baseline"/>
        <w:rPr>
          <w:rFonts w:ascii="Liberation Sans" w:eastAsia="Times New Roman" w:hAnsi="Liberation Sans" w:cs="Liberation Sans"/>
          <w:kern w:val="3"/>
          <w:sz w:val="20"/>
          <w:szCs w:val="20"/>
          <w:lang w:bidi="hi-IN"/>
        </w:rPr>
      </w:pPr>
      <w:r>
        <w:rPr>
          <w:rFonts w:ascii="Liberation Sans" w:eastAsia="Times New Roman" w:hAnsi="Liberation Sans" w:cs="Liberation Sans"/>
          <w:kern w:val="3"/>
          <w:sz w:val="20"/>
          <w:szCs w:val="20"/>
          <w:lang w:bidi="hi-IN"/>
        </w:rPr>
        <w:t>Przetwarzający ma prawo przetwarzać dane osobowe przez okres obowiązywania Kontraktu, chyba że wcześniej utraci prawo przetwarzania danych.</w:t>
      </w:r>
    </w:p>
    <w:p w:rsidR="00320EA6" w:rsidRDefault="00320EA6" w:rsidP="00320EA6">
      <w:pPr>
        <w:widowControl/>
        <w:numPr>
          <w:ilvl w:val="0"/>
          <w:numId w:val="60"/>
        </w:numPr>
        <w:autoSpaceDN w:val="0"/>
        <w:ind w:left="284" w:hanging="284"/>
        <w:jc w:val="both"/>
        <w:textAlignment w:val="baseline"/>
        <w:rPr>
          <w:rFonts w:ascii="Liberation Sans" w:eastAsia="Times New Roman" w:hAnsi="Liberation Sans" w:cs="Liberation Sans"/>
          <w:kern w:val="3"/>
          <w:sz w:val="20"/>
          <w:szCs w:val="20"/>
          <w:lang w:bidi="hi-IN"/>
        </w:rPr>
      </w:pPr>
      <w:r>
        <w:rPr>
          <w:rFonts w:ascii="Liberation Sans" w:eastAsia="Times New Roman" w:hAnsi="Liberation Sans" w:cs="Liberation Sans"/>
          <w:kern w:val="3"/>
          <w:sz w:val="20"/>
          <w:szCs w:val="20"/>
          <w:lang w:bidi="hi-IN"/>
        </w:rPr>
        <w:t xml:space="preserve">Od dnia rozwiązania albo wygaśnięcia Kontraktu albo utraty prawa do przetwarzania danych osobowych przed rozwiązaniem albo wygaśnięciem Kontraktu Przetwarzający nie ma prawa przetwarzać danych osobowych i zależnie od decyzji Administratora trwale, zupełnie </w:t>
      </w:r>
      <w:r w:rsidR="007F3045">
        <w:rPr>
          <w:rFonts w:ascii="Liberation Sans" w:eastAsia="Times New Roman" w:hAnsi="Liberation Sans" w:cs="Liberation Sans"/>
          <w:kern w:val="3"/>
          <w:sz w:val="20"/>
          <w:szCs w:val="20"/>
          <w:lang w:bidi="hi-IN"/>
        </w:rPr>
        <w:t xml:space="preserve">                                          </w:t>
      </w:r>
      <w:r>
        <w:rPr>
          <w:rFonts w:ascii="Liberation Sans" w:eastAsia="Times New Roman" w:hAnsi="Liberation Sans" w:cs="Liberation Sans"/>
          <w:kern w:val="3"/>
          <w:sz w:val="20"/>
          <w:szCs w:val="20"/>
          <w:lang w:bidi="hi-IN"/>
        </w:rPr>
        <w:t>i nieodwracalnie usuwa lub zwraca mu wszelkie dane osobowe oraz usuwa wszelkie istniejące kopie, chyba że prawo Unii Europejskiej lub prawo polskie nakazują przechowywanie danych osobowych. Protokół ze zniszczenia lub usunięcia danych osobowych Przetwarzający zobowiązany jest dostarczyć Administratorowi w ciągu 5 dni roboczych od daty rozwiązania albo wygaśnięcia Kontraktu albo utraty prawa do przetwarzania danych osobowych przed rozwiązaniem albo wygaśnięciem Kontraktu. W protokole Przetwarzający określi sposób usunięcia danych osobowych oraz ich kopii. Załącznikiem do protokołu jest protokół zniszczenia fizycznego. W przypadku, gdy Administrator na podstawie analizy protokołu zniszczenia fizycznego ustali, że dane osobowe nie zostały trwale, zupełnie i nieodwracalnie usunięte, Administrator ma prawo żądania od Przetwarzającego zniszczenia lub usunięcia danych w sposób zgodny niniejszym ustępem.</w:t>
      </w:r>
    </w:p>
    <w:p w:rsidR="00320EA6" w:rsidRDefault="00320EA6" w:rsidP="00320EA6">
      <w:pPr>
        <w:widowControl/>
        <w:numPr>
          <w:ilvl w:val="0"/>
          <w:numId w:val="60"/>
        </w:numPr>
        <w:autoSpaceDN w:val="0"/>
        <w:ind w:left="284" w:hanging="284"/>
        <w:jc w:val="both"/>
        <w:textAlignment w:val="baseline"/>
        <w:rPr>
          <w:rFonts w:ascii="Liberation Serif" w:eastAsia="SimSun" w:hAnsi="Liberation Serif" w:cs="Mangal"/>
          <w:kern w:val="3"/>
          <w:lang w:eastAsia="zh-CN" w:bidi="hi-IN"/>
        </w:rPr>
      </w:pPr>
      <w:r>
        <w:rPr>
          <w:rFonts w:ascii="Liberation Sans" w:eastAsia="SimSun" w:hAnsi="Liberation Sans" w:cs="Liberation Sans"/>
          <w:kern w:val="3"/>
          <w:sz w:val="20"/>
          <w:szCs w:val="20"/>
          <w:lang w:eastAsia="zh-CN" w:bidi="hi-IN"/>
        </w:rPr>
        <w:t xml:space="preserve">W przypadku rozwiązania niniejszej Umowy Przetwarzający jest bezwzględnie zobowiązany podjąć stosowne </w:t>
      </w:r>
      <w:r>
        <w:rPr>
          <w:rFonts w:ascii="Liberation Sans" w:eastAsia="Times New Roman" w:hAnsi="Liberation Sans" w:cs="Liberation Sans"/>
          <w:kern w:val="3"/>
          <w:sz w:val="20"/>
          <w:szCs w:val="20"/>
          <w:lang w:bidi="hi-IN"/>
        </w:rPr>
        <w:t>działania</w:t>
      </w:r>
      <w:r>
        <w:rPr>
          <w:rFonts w:ascii="Liberation Sans" w:eastAsia="SimSun" w:hAnsi="Liberation Sans" w:cs="Liberation Sans"/>
          <w:kern w:val="3"/>
          <w:sz w:val="20"/>
          <w:szCs w:val="20"/>
          <w:lang w:eastAsia="zh-CN" w:bidi="hi-IN"/>
        </w:rPr>
        <w:t xml:space="preserve"> w celu wyeliminowania możliwości dalszego przetwarzania danych powierzonych mu na podstawie niniejszej Umowy w przyszłości.</w:t>
      </w:r>
    </w:p>
    <w:p w:rsidR="00320EA6" w:rsidRDefault="00320EA6" w:rsidP="00320EA6">
      <w:pPr>
        <w:autoSpaceDN w:val="0"/>
        <w:textAlignment w:val="baseline"/>
        <w:rPr>
          <w:rFonts w:ascii="Liberation Sans" w:eastAsia="SimSun" w:hAnsi="Liberation Sans" w:cs="Liberation Sans"/>
          <w:b/>
          <w:kern w:val="3"/>
          <w:sz w:val="20"/>
          <w:szCs w:val="20"/>
          <w:lang w:eastAsia="zh-CN" w:bidi="hi-IN"/>
        </w:rPr>
      </w:pPr>
    </w:p>
    <w:p w:rsidR="00320EA6" w:rsidRDefault="00320EA6" w:rsidP="00320EA6">
      <w:pPr>
        <w:autoSpaceDN w:val="0"/>
        <w:jc w:val="center"/>
        <w:textAlignment w:val="baseline"/>
        <w:rPr>
          <w:rFonts w:ascii="Liberation Sans" w:eastAsia="SimSun" w:hAnsi="Liberation Sans" w:cs="Liberation Sans"/>
          <w:b/>
          <w:kern w:val="3"/>
          <w:sz w:val="20"/>
          <w:szCs w:val="20"/>
          <w:lang w:eastAsia="zh-CN" w:bidi="hi-IN"/>
        </w:rPr>
      </w:pPr>
      <w:r>
        <w:rPr>
          <w:rFonts w:ascii="Liberation Sans" w:eastAsia="SimSun" w:hAnsi="Liberation Sans" w:cs="Liberation Sans"/>
          <w:b/>
          <w:kern w:val="3"/>
          <w:sz w:val="20"/>
          <w:szCs w:val="20"/>
          <w:lang w:eastAsia="zh-CN" w:bidi="hi-IN"/>
        </w:rPr>
        <w:t>§ 12</w:t>
      </w:r>
    </w:p>
    <w:p w:rsidR="00320EA6" w:rsidRDefault="00320EA6" w:rsidP="00320EA6">
      <w:pPr>
        <w:autoSpaceDN w:val="0"/>
        <w:jc w:val="center"/>
        <w:textAlignment w:val="baseline"/>
        <w:rPr>
          <w:rFonts w:ascii="Liberation Sans" w:eastAsia="SimSun" w:hAnsi="Liberation Sans" w:cs="Liberation Sans"/>
          <w:b/>
          <w:kern w:val="3"/>
          <w:sz w:val="20"/>
          <w:szCs w:val="20"/>
          <w:lang w:eastAsia="zh-CN" w:bidi="hi-IN"/>
        </w:rPr>
      </w:pPr>
      <w:r>
        <w:rPr>
          <w:rFonts w:ascii="Liberation Sans" w:eastAsia="SimSun" w:hAnsi="Liberation Sans" w:cs="Liberation Sans"/>
          <w:b/>
          <w:kern w:val="3"/>
          <w:sz w:val="20"/>
          <w:szCs w:val="20"/>
          <w:lang w:eastAsia="zh-CN" w:bidi="hi-IN"/>
        </w:rPr>
        <w:t>Okres obowiązywania Umowy</w:t>
      </w:r>
    </w:p>
    <w:p w:rsidR="00320EA6" w:rsidRDefault="00320EA6" w:rsidP="00320EA6">
      <w:pPr>
        <w:autoSpaceDN w:val="0"/>
        <w:textAlignment w:val="baseline"/>
        <w:rPr>
          <w:rFonts w:ascii="Liberation Sans" w:eastAsia="SimSun" w:hAnsi="Liberation Sans" w:cs="Liberation Sans"/>
          <w:b/>
          <w:kern w:val="3"/>
          <w:sz w:val="20"/>
          <w:szCs w:val="20"/>
          <w:lang w:eastAsia="zh-CN" w:bidi="hi-IN"/>
        </w:rPr>
      </w:pPr>
    </w:p>
    <w:p w:rsidR="00320EA6" w:rsidRDefault="00320EA6" w:rsidP="00320EA6">
      <w:pPr>
        <w:widowControl/>
        <w:numPr>
          <w:ilvl w:val="0"/>
          <w:numId w:val="62"/>
        </w:numPr>
        <w:autoSpaceDN w:val="0"/>
        <w:ind w:left="284" w:hanging="284"/>
        <w:jc w:val="both"/>
        <w:textAlignment w:val="baseline"/>
        <w:rPr>
          <w:rFonts w:ascii="Liberation Sans" w:eastAsia="SimSun" w:hAnsi="Liberation Sans" w:cs="Liberation Sans"/>
          <w:kern w:val="3"/>
          <w:sz w:val="20"/>
          <w:szCs w:val="20"/>
          <w:lang w:eastAsia="zh-CN" w:bidi="hi-IN"/>
        </w:rPr>
      </w:pPr>
      <w:r>
        <w:rPr>
          <w:rFonts w:ascii="Liberation Sans" w:eastAsia="SimSun" w:hAnsi="Liberation Sans" w:cs="Liberation Sans"/>
          <w:kern w:val="3"/>
          <w:sz w:val="20"/>
          <w:szCs w:val="20"/>
          <w:lang w:eastAsia="zh-CN" w:bidi="hi-IN"/>
        </w:rPr>
        <w:t>Umowa obowiązuje przez okres obowiązywania Kontraktu.</w:t>
      </w:r>
    </w:p>
    <w:p w:rsidR="00320EA6" w:rsidRDefault="00320EA6" w:rsidP="00320EA6">
      <w:pPr>
        <w:widowControl/>
        <w:numPr>
          <w:ilvl w:val="0"/>
          <w:numId w:val="63"/>
        </w:numPr>
        <w:autoSpaceDN w:val="0"/>
        <w:ind w:left="284" w:hanging="284"/>
        <w:jc w:val="both"/>
        <w:textAlignment w:val="baseline"/>
        <w:rPr>
          <w:rFonts w:ascii="Liberation Sans" w:eastAsia="SimSun" w:hAnsi="Liberation Sans" w:cs="Liberation Sans"/>
          <w:kern w:val="3"/>
          <w:sz w:val="20"/>
          <w:szCs w:val="20"/>
          <w:lang w:eastAsia="zh-CN" w:bidi="hi-IN"/>
        </w:rPr>
      </w:pPr>
      <w:r>
        <w:rPr>
          <w:rFonts w:ascii="Liberation Sans" w:eastAsia="SimSun" w:hAnsi="Liberation Sans" w:cs="Liberation Sans"/>
          <w:kern w:val="3"/>
          <w:sz w:val="20"/>
          <w:szCs w:val="20"/>
          <w:lang w:eastAsia="zh-CN" w:bidi="hi-IN"/>
        </w:rPr>
        <w:t>Umowa wygasa z chwilą wygaśnięcia Kontraktu, bez potrzeby składania w tym zakresie odrębnych oświadczeń woli Stron.</w:t>
      </w:r>
    </w:p>
    <w:p w:rsidR="00320EA6" w:rsidRDefault="00320EA6" w:rsidP="00320EA6">
      <w:pPr>
        <w:widowControl/>
        <w:numPr>
          <w:ilvl w:val="0"/>
          <w:numId w:val="63"/>
        </w:numPr>
        <w:autoSpaceDN w:val="0"/>
        <w:ind w:left="284" w:hanging="284"/>
        <w:jc w:val="both"/>
        <w:textAlignment w:val="baseline"/>
        <w:rPr>
          <w:rFonts w:ascii="Liberation Sans" w:eastAsia="SimSun" w:hAnsi="Liberation Sans" w:cs="Liberation Sans"/>
          <w:kern w:val="3"/>
          <w:sz w:val="20"/>
          <w:szCs w:val="20"/>
          <w:lang w:eastAsia="zh-CN" w:bidi="hi-IN"/>
        </w:rPr>
      </w:pPr>
      <w:r>
        <w:rPr>
          <w:rFonts w:ascii="Liberation Sans" w:eastAsia="SimSun" w:hAnsi="Liberation Sans" w:cs="Liberation Sans"/>
          <w:kern w:val="3"/>
          <w:sz w:val="20"/>
          <w:szCs w:val="20"/>
          <w:lang w:eastAsia="zh-CN" w:bidi="hi-IN"/>
        </w:rPr>
        <w:t>Administrator może rozwiązać Umowę i Kontrakt ze skutkiem natychmiastowym, gdy Przetwarzający:</w:t>
      </w:r>
    </w:p>
    <w:p w:rsidR="00320EA6" w:rsidRDefault="00320EA6" w:rsidP="00320EA6">
      <w:pPr>
        <w:widowControl/>
        <w:numPr>
          <w:ilvl w:val="1"/>
          <w:numId w:val="63"/>
        </w:numPr>
        <w:autoSpaceDN w:val="0"/>
        <w:ind w:left="567" w:hanging="283"/>
        <w:jc w:val="both"/>
        <w:textAlignment w:val="baseline"/>
        <w:rPr>
          <w:rFonts w:ascii="Liberation Sans" w:eastAsia="SimSun" w:hAnsi="Liberation Sans" w:cs="Liberation Sans"/>
          <w:kern w:val="3"/>
          <w:sz w:val="20"/>
          <w:szCs w:val="20"/>
          <w:lang w:eastAsia="zh-CN" w:bidi="hi-IN"/>
        </w:rPr>
      </w:pPr>
      <w:r>
        <w:rPr>
          <w:rFonts w:ascii="Liberation Sans" w:eastAsia="SimSun" w:hAnsi="Liberation Sans" w:cs="Liberation Sans"/>
          <w:kern w:val="3"/>
          <w:sz w:val="20"/>
          <w:szCs w:val="20"/>
          <w:lang w:eastAsia="zh-CN" w:bidi="hi-IN"/>
        </w:rPr>
        <w:t>przetwarza dane osobowe w sposób niezgodny z Umową, pomimo uprzedniego wezwania do przetwarzania zgodnie z Umową z wyznaczeniem dodatkowego terminu nie krótszego niż 15 dni roboczych;</w:t>
      </w:r>
    </w:p>
    <w:p w:rsidR="00320EA6" w:rsidRDefault="00320EA6" w:rsidP="00320EA6">
      <w:pPr>
        <w:widowControl/>
        <w:numPr>
          <w:ilvl w:val="1"/>
          <w:numId w:val="63"/>
        </w:numPr>
        <w:autoSpaceDN w:val="0"/>
        <w:ind w:left="567" w:hanging="283"/>
        <w:jc w:val="both"/>
        <w:textAlignment w:val="baseline"/>
        <w:rPr>
          <w:rFonts w:ascii="Liberation Sans" w:eastAsia="SimSun" w:hAnsi="Liberation Sans" w:cs="Liberation Sans"/>
          <w:kern w:val="3"/>
          <w:sz w:val="20"/>
          <w:szCs w:val="20"/>
          <w:lang w:eastAsia="zh-CN" w:bidi="hi-IN"/>
        </w:rPr>
      </w:pPr>
      <w:r>
        <w:rPr>
          <w:rFonts w:ascii="Liberation Sans" w:eastAsia="SimSun" w:hAnsi="Liberation Sans" w:cs="Liberation Sans"/>
          <w:kern w:val="3"/>
          <w:sz w:val="20"/>
          <w:szCs w:val="20"/>
          <w:lang w:eastAsia="zh-CN" w:bidi="hi-IN"/>
        </w:rPr>
        <w:t>powierzył przetwarzanie danych osobowych innemu podmiotowi bez zgody Administratora;</w:t>
      </w:r>
    </w:p>
    <w:p w:rsidR="00320EA6" w:rsidRDefault="00320EA6" w:rsidP="00320EA6">
      <w:pPr>
        <w:widowControl/>
        <w:numPr>
          <w:ilvl w:val="1"/>
          <w:numId w:val="63"/>
        </w:numPr>
        <w:autoSpaceDN w:val="0"/>
        <w:ind w:left="567" w:hanging="283"/>
        <w:jc w:val="both"/>
        <w:textAlignment w:val="baseline"/>
        <w:rPr>
          <w:rFonts w:ascii="Liberation Sans" w:eastAsia="SimSun" w:hAnsi="Liberation Sans" w:cs="Liberation Sans"/>
          <w:kern w:val="3"/>
          <w:sz w:val="20"/>
          <w:szCs w:val="20"/>
          <w:lang w:eastAsia="zh-CN" w:bidi="hi-IN"/>
        </w:rPr>
      </w:pPr>
      <w:r>
        <w:rPr>
          <w:rFonts w:ascii="Liberation Sans" w:eastAsia="SimSun" w:hAnsi="Liberation Sans" w:cs="Liberation Sans"/>
          <w:kern w:val="3"/>
          <w:sz w:val="20"/>
          <w:szCs w:val="20"/>
          <w:lang w:eastAsia="zh-CN" w:bidi="hi-IN"/>
        </w:rPr>
        <w:t>pomimo zobowiązania go do usunięcia uchybień stwierdzonych podczas kontroli nie usunie ich                              w wyznaczonym terminie;</w:t>
      </w:r>
    </w:p>
    <w:p w:rsidR="00320EA6" w:rsidRDefault="00320EA6" w:rsidP="00320EA6">
      <w:pPr>
        <w:widowControl/>
        <w:numPr>
          <w:ilvl w:val="1"/>
          <w:numId w:val="63"/>
        </w:numPr>
        <w:autoSpaceDN w:val="0"/>
        <w:ind w:left="567" w:hanging="283"/>
        <w:jc w:val="both"/>
        <w:textAlignment w:val="baseline"/>
        <w:rPr>
          <w:rFonts w:ascii="Liberation Sans" w:eastAsia="SimSun" w:hAnsi="Liberation Sans" w:cs="Liberation Sans"/>
          <w:kern w:val="3"/>
          <w:sz w:val="20"/>
          <w:szCs w:val="20"/>
          <w:lang w:eastAsia="zh-CN" w:bidi="hi-IN"/>
        </w:rPr>
      </w:pPr>
      <w:r>
        <w:rPr>
          <w:rFonts w:ascii="Liberation Sans" w:eastAsia="SimSun" w:hAnsi="Liberation Sans" w:cs="Liberation Sans"/>
          <w:kern w:val="3"/>
          <w:sz w:val="20"/>
          <w:szCs w:val="20"/>
          <w:lang w:eastAsia="zh-CN" w:bidi="hi-IN"/>
        </w:rPr>
        <w:t>zawiadomi Administratora o swojej niezdolności do dalszego wykonywania niniejszej Umowy.</w:t>
      </w:r>
    </w:p>
    <w:p w:rsidR="00320EA6" w:rsidRDefault="00320EA6" w:rsidP="00320EA6">
      <w:pPr>
        <w:widowControl/>
        <w:autoSpaceDN w:val="0"/>
        <w:ind w:left="735"/>
        <w:textAlignment w:val="baseline"/>
        <w:rPr>
          <w:rFonts w:ascii="Liberation Sans" w:eastAsia="SimSun" w:hAnsi="Liberation Sans" w:cs="Liberation Sans"/>
          <w:kern w:val="3"/>
          <w:sz w:val="20"/>
          <w:szCs w:val="20"/>
          <w:lang w:eastAsia="zh-CN" w:bidi="hi-IN"/>
        </w:rPr>
      </w:pPr>
    </w:p>
    <w:p w:rsidR="00320EA6" w:rsidRDefault="00320EA6" w:rsidP="00320EA6">
      <w:pPr>
        <w:autoSpaceDN w:val="0"/>
        <w:jc w:val="center"/>
        <w:textAlignment w:val="baseline"/>
        <w:rPr>
          <w:rFonts w:ascii="Liberation Sans" w:eastAsia="SimSun" w:hAnsi="Liberation Sans" w:cs="Liberation Sans"/>
          <w:b/>
          <w:kern w:val="3"/>
          <w:sz w:val="20"/>
          <w:szCs w:val="20"/>
          <w:lang w:eastAsia="zh-CN" w:bidi="hi-IN"/>
        </w:rPr>
      </w:pPr>
      <w:r>
        <w:rPr>
          <w:rFonts w:ascii="Liberation Sans" w:eastAsia="SimSun" w:hAnsi="Liberation Sans" w:cs="Liberation Sans"/>
          <w:b/>
          <w:kern w:val="3"/>
          <w:sz w:val="20"/>
          <w:szCs w:val="20"/>
          <w:lang w:eastAsia="zh-CN" w:bidi="hi-IN"/>
        </w:rPr>
        <w:t>§ 13</w:t>
      </w:r>
    </w:p>
    <w:p w:rsidR="00320EA6" w:rsidRDefault="00320EA6" w:rsidP="00320EA6">
      <w:pPr>
        <w:autoSpaceDN w:val="0"/>
        <w:jc w:val="center"/>
        <w:textAlignment w:val="baseline"/>
        <w:rPr>
          <w:rFonts w:ascii="Liberation Sans" w:eastAsia="SimSun" w:hAnsi="Liberation Sans" w:cs="Liberation Sans"/>
          <w:b/>
          <w:kern w:val="3"/>
          <w:sz w:val="20"/>
          <w:szCs w:val="20"/>
          <w:lang w:eastAsia="zh-CN" w:bidi="hi-IN"/>
        </w:rPr>
      </w:pPr>
      <w:r>
        <w:rPr>
          <w:rFonts w:ascii="Liberation Sans" w:eastAsia="SimSun" w:hAnsi="Liberation Sans" w:cs="Liberation Sans"/>
          <w:b/>
          <w:kern w:val="3"/>
          <w:sz w:val="20"/>
          <w:szCs w:val="20"/>
          <w:lang w:eastAsia="zh-CN" w:bidi="hi-IN"/>
        </w:rPr>
        <w:t>Postanowienia końcowe</w:t>
      </w:r>
    </w:p>
    <w:p w:rsidR="00320EA6" w:rsidRDefault="00320EA6" w:rsidP="00320EA6">
      <w:pPr>
        <w:autoSpaceDN w:val="0"/>
        <w:textAlignment w:val="baseline"/>
        <w:rPr>
          <w:rFonts w:ascii="Liberation Sans" w:eastAsia="SimSun" w:hAnsi="Liberation Sans" w:cs="Liberation Sans"/>
          <w:b/>
          <w:kern w:val="3"/>
          <w:sz w:val="20"/>
          <w:szCs w:val="20"/>
          <w:lang w:eastAsia="zh-CN" w:bidi="hi-IN"/>
        </w:rPr>
      </w:pPr>
    </w:p>
    <w:p w:rsidR="00320EA6" w:rsidRDefault="00320EA6" w:rsidP="00320EA6">
      <w:pPr>
        <w:widowControl/>
        <w:numPr>
          <w:ilvl w:val="0"/>
          <w:numId w:val="65"/>
        </w:numPr>
        <w:autoSpaceDN w:val="0"/>
        <w:ind w:left="284" w:hanging="284"/>
        <w:jc w:val="both"/>
        <w:textAlignment w:val="baseline"/>
        <w:rPr>
          <w:rFonts w:ascii="Liberation Sans" w:eastAsia="Times New Roman" w:hAnsi="Liberation Sans" w:cs="Liberation Sans"/>
          <w:kern w:val="3"/>
          <w:sz w:val="20"/>
          <w:szCs w:val="20"/>
          <w:lang w:bidi="hi-IN"/>
        </w:rPr>
      </w:pPr>
      <w:r>
        <w:rPr>
          <w:rFonts w:ascii="Liberation Sans" w:eastAsia="Times New Roman" w:hAnsi="Liberation Sans" w:cs="Liberation Sans"/>
          <w:kern w:val="3"/>
          <w:sz w:val="20"/>
          <w:szCs w:val="20"/>
          <w:lang w:bidi="hi-IN"/>
        </w:rPr>
        <w:t>Umowa stanowi całość uzgodnień między Stronami w zakresie ochrony i przetwarzania danych osobowych.</w:t>
      </w:r>
    </w:p>
    <w:p w:rsidR="00320EA6" w:rsidRDefault="00320EA6" w:rsidP="00320EA6">
      <w:pPr>
        <w:widowControl/>
        <w:numPr>
          <w:ilvl w:val="0"/>
          <w:numId w:val="65"/>
        </w:numPr>
        <w:autoSpaceDN w:val="0"/>
        <w:ind w:left="284" w:hanging="284"/>
        <w:jc w:val="both"/>
        <w:textAlignment w:val="baseline"/>
        <w:rPr>
          <w:rFonts w:ascii="Liberation Sans" w:eastAsia="Times New Roman" w:hAnsi="Liberation Sans" w:cs="Liberation Sans"/>
          <w:kern w:val="3"/>
          <w:sz w:val="20"/>
          <w:szCs w:val="20"/>
          <w:lang w:bidi="hi-IN"/>
        </w:rPr>
      </w:pPr>
      <w:r>
        <w:rPr>
          <w:rFonts w:ascii="Liberation Sans" w:eastAsia="Times New Roman" w:hAnsi="Liberation Sans" w:cs="Liberation Sans"/>
          <w:kern w:val="3"/>
          <w:sz w:val="20"/>
          <w:szCs w:val="20"/>
          <w:lang w:bidi="hi-IN"/>
        </w:rPr>
        <w:t>Umowa wchodzi w życie z dniem 25 maja 2018 r.</w:t>
      </w:r>
    </w:p>
    <w:p w:rsidR="00320EA6" w:rsidRDefault="00320EA6" w:rsidP="00320EA6">
      <w:pPr>
        <w:widowControl/>
        <w:numPr>
          <w:ilvl w:val="0"/>
          <w:numId w:val="65"/>
        </w:numPr>
        <w:autoSpaceDN w:val="0"/>
        <w:ind w:left="284" w:hanging="284"/>
        <w:jc w:val="both"/>
        <w:textAlignment w:val="baseline"/>
        <w:rPr>
          <w:rFonts w:ascii="Liberation Sans" w:eastAsia="Times New Roman" w:hAnsi="Liberation Sans" w:cs="Liberation Sans"/>
          <w:kern w:val="3"/>
          <w:sz w:val="20"/>
          <w:szCs w:val="20"/>
          <w:lang w:bidi="hi-IN"/>
        </w:rPr>
      </w:pPr>
      <w:r>
        <w:rPr>
          <w:rFonts w:ascii="Liberation Sans" w:eastAsia="Times New Roman" w:hAnsi="Liberation Sans" w:cs="Liberation Sans"/>
          <w:kern w:val="3"/>
          <w:sz w:val="20"/>
          <w:szCs w:val="20"/>
          <w:lang w:bidi="hi-IN"/>
        </w:rPr>
        <w:t>Umowa zastępuje postanowienia Kontraktu dotyczące ochrony danych osobowych.</w:t>
      </w:r>
    </w:p>
    <w:p w:rsidR="00320EA6" w:rsidRDefault="00320EA6" w:rsidP="00320EA6">
      <w:pPr>
        <w:widowControl/>
        <w:numPr>
          <w:ilvl w:val="0"/>
          <w:numId w:val="65"/>
        </w:numPr>
        <w:autoSpaceDN w:val="0"/>
        <w:ind w:left="284" w:hanging="284"/>
        <w:jc w:val="both"/>
        <w:textAlignment w:val="baseline"/>
        <w:rPr>
          <w:rFonts w:ascii="Liberation Sans" w:eastAsia="Times New Roman" w:hAnsi="Liberation Sans" w:cs="Liberation Sans"/>
          <w:kern w:val="3"/>
          <w:sz w:val="20"/>
          <w:szCs w:val="20"/>
          <w:lang w:bidi="hi-IN"/>
        </w:rPr>
      </w:pPr>
      <w:r>
        <w:rPr>
          <w:rFonts w:ascii="Liberation Sans" w:eastAsia="Times New Roman" w:hAnsi="Liberation Sans" w:cs="Liberation Sans"/>
          <w:kern w:val="3"/>
          <w:sz w:val="20"/>
          <w:szCs w:val="20"/>
          <w:lang w:bidi="hi-IN"/>
        </w:rPr>
        <w:lastRenderedPageBreak/>
        <w:t>Zmiany i uzupełnienia Umowy mogą być dokonane wyłącznie w formie pisemnej pod rygorem nieważności.</w:t>
      </w:r>
    </w:p>
    <w:p w:rsidR="00320EA6" w:rsidRDefault="00320EA6" w:rsidP="00320EA6">
      <w:pPr>
        <w:widowControl/>
        <w:numPr>
          <w:ilvl w:val="0"/>
          <w:numId w:val="65"/>
        </w:numPr>
        <w:autoSpaceDN w:val="0"/>
        <w:ind w:left="284" w:hanging="284"/>
        <w:jc w:val="both"/>
        <w:textAlignment w:val="baseline"/>
        <w:rPr>
          <w:rFonts w:ascii="Liberation Sans" w:eastAsia="Times New Roman" w:hAnsi="Liberation Sans" w:cs="Liberation Sans"/>
          <w:kern w:val="3"/>
          <w:sz w:val="20"/>
          <w:szCs w:val="20"/>
          <w:lang w:bidi="hi-IN"/>
        </w:rPr>
      </w:pPr>
      <w:r>
        <w:rPr>
          <w:rFonts w:ascii="Liberation Sans" w:eastAsia="Times New Roman" w:hAnsi="Liberation Sans" w:cs="Liberation Sans"/>
          <w:kern w:val="3"/>
          <w:sz w:val="20"/>
          <w:szCs w:val="20"/>
          <w:lang w:bidi="hi-IN"/>
        </w:rPr>
        <w:t>Jeżeli którekolwiek z postanowień Umowy uznane zostanie za nieważne lub prawnie wadliwe, pozostałe postanowienia pozostają w mocy w najszerszym zakresie dopuszczalnym przez prawo.</w:t>
      </w:r>
    </w:p>
    <w:p w:rsidR="00320EA6" w:rsidRDefault="00320EA6" w:rsidP="00320EA6">
      <w:pPr>
        <w:widowControl/>
        <w:numPr>
          <w:ilvl w:val="0"/>
          <w:numId w:val="65"/>
        </w:numPr>
        <w:autoSpaceDN w:val="0"/>
        <w:ind w:left="284" w:hanging="284"/>
        <w:jc w:val="both"/>
        <w:textAlignment w:val="baseline"/>
        <w:rPr>
          <w:rFonts w:ascii="Liberation Sans" w:eastAsia="Times New Roman" w:hAnsi="Liberation Sans" w:cs="Liberation Sans"/>
          <w:kern w:val="3"/>
          <w:sz w:val="20"/>
          <w:szCs w:val="20"/>
          <w:lang w:bidi="hi-IN"/>
        </w:rPr>
      </w:pPr>
      <w:r>
        <w:rPr>
          <w:rFonts w:ascii="Liberation Sans" w:eastAsia="Times New Roman" w:hAnsi="Liberation Sans" w:cs="Liberation Sans"/>
          <w:kern w:val="3"/>
          <w:sz w:val="20"/>
          <w:szCs w:val="20"/>
          <w:lang w:bidi="hi-IN"/>
        </w:rPr>
        <w:t>Do wszystkich kwestii nieuregulowanych wprost w niniejszej Umowie będą miały zastosowanie odpowiednie przepisy prawa, a w szczególności Rozporządzenia i inne przepisy dotyczące ochrony danych osobowych.</w:t>
      </w:r>
    </w:p>
    <w:p w:rsidR="00320EA6" w:rsidRDefault="00320EA6" w:rsidP="00320EA6">
      <w:pPr>
        <w:widowControl/>
        <w:numPr>
          <w:ilvl w:val="0"/>
          <w:numId w:val="65"/>
        </w:numPr>
        <w:autoSpaceDN w:val="0"/>
        <w:ind w:left="284" w:hanging="284"/>
        <w:jc w:val="both"/>
        <w:textAlignment w:val="baseline"/>
        <w:rPr>
          <w:rFonts w:ascii="Liberation Serif" w:eastAsia="SimSun" w:hAnsi="Liberation Serif" w:cs="Mangal"/>
          <w:kern w:val="3"/>
          <w:lang w:eastAsia="zh-CN" w:bidi="hi-IN"/>
        </w:rPr>
      </w:pPr>
      <w:r>
        <w:rPr>
          <w:rFonts w:ascii="Liberation Sans" w:eastAsia="Times New Roman" w:hAnsi="Liberation Sans" w:cs="Liberation Sans"/>
          <w:kern w:val="3"/>
          <w:sz w:val="20"/>
          <w:szCs w:val="20"/>
          <w:lang w:bidi="hi-IN"/>
        </w:rPr>
        <w:t>Spory</w:t>
      </w:r>
      <w:r>
        <w:rPr>
          <w:rFonts w:ascii="Liberation Sans" w:eastAsia="SimSun" w:hAnsi="Liberation Sans" w:cs="Liberation Sans"/>
          <w:kern w:val="3"/>
          <w:sz w:val="20"/>
          <w:szCs w:val="20"/>
          <w:lang w:eastAsia="zh-CN" w:bidi="hi-IN"/>
        </w:rPr>
        <w:t xml:space="preserve"> wynikłe na tle realizacji niniejszej Umowy będzie rozstrzygał sąd właściwy dla siedziby Administratora.</w:t>
      </w:r>
    </w:p>
    <w:p w:rsidR="00320EA6" w:rsidRDefault="00320EA6" w:rsidP="00320EA6">
      <w:pPr>
        <w:widowControl/>
        <w:numPr>
          <w:ilvl w:val="0"/>
          <w:numId w:val="65"/>
        </w:numPr>
        <w:autoSpaceDN w:val="0"/>
        <w:ind w:left="284" w:hanging="284"/>
        <w:jc w:val="both"/>
        <w:textAlignment w:val="baseline"/>
        <w:rPr>
          <w:rFonts w:ascii="Liberation Sans" w:eastAsia="Times New Roman" w:hAnsi="Liberation Sans" w:cs="Liberation Sans"/>
          <w:kern w:val="3"/>
          <w:sz w:val="20"/>
          <w:szCs w:val="20"/>
          <w:lang w:bidi="hi-IN"/>
        </w:rPr>
      </w:pPr>
      <w:r>
        <w:rPr>
          <w:rFonts w:ascii="Liberation Sans" w:eastAsia="Times New Roman" w:hAnsi="Liberation Sans" w:cs="Liberation Sans"/>
          <w:kern w:val="3"/>
          <w:sz w:val="20"/>
          <w:szCs w:val="20"/>
          <w:lang w:bidi="hi-IN"/>
        </w:rPr>
        <w:t>Integralną część niniejszej Umowy stanowią następujące załączniki:</w:t>
      </w:r>
    </w:p>
    <w:p w:rsidR="00320EA6" w:rsidRDefault="00E45427" w:rsidP="00E45427">
      <w:pPr>
        <w:widowControl/>
        <w:autoSpaceDN w:val="0"/>
        <w:ind w:left="284"/>
        <w:jc w:val="both"/>
        <w:textAlignment w:val="baseline"/>
        <w:rPr>
          <w:rFonts w:ascii="Liberation Sans" w:eastAsia="Calibri" w:hAnsi="Liberation Sans" w:cs="Liberation Sans"/>
          <w:kern w:val="3"/>
          <w:sz w:val="20"/>
          <w:szCs w:val="20"/>
          <w:lang w:eastAsia="zh-CN" w:bidi="hi-IN"/>
        </w:rPr>
      </w:pPr>
      <w:r>
        <w:rPr>
          <w:rFonts w:ascii="Liberation Sans" w:eastAsia="Calibri" w:hAnsi="Liberation Sans" w:cs="Liberation Sans"/>
          <w:kern w:val="3"/>
          <w:sz w:val="20"/>
          <w:szCs w:val="20"/>
          <w:lang w:eastAsia="zh-CN" w:bidi="hi-IN"/>
        </w:rPr>
        <w:t>a)</w:t>
      </w:r>
      <w:r w:rsidR="00320EA6">
        <w:rPr>
          <w:rFonts w:ascii="Liberation Sans" w:eastAsia="Calibri" w:hAnsi="Liberation Sans" w:cs="Liberation Sans"/>
          <w:kern w:val="3"/>
          <w:sz w:val="20"/>
          <w:szCs w:val="20"/>
          <w:lang w:eastAsia="zh-CN" w:bidi="hi-IN"/>
        </w:rPr>
        <w:t xml:space="preserve">Załącznik nr 1 - Minimalne gwarancje wdrożenia odpowiednich środków technicznych </w:t>
      </w:r>
      <w:r w:rsidR="007F3045">
        <w:rPr>
          <w:rFonts w:ascii="Liberation Sans" w:eastAsia="Calibri" w:hAnsi="Liberation Sans" w:cs="Liberation Sans"/>
          <w:kern w:val="3"/>
          <w:sz w:val="20"/>
          <w:szCs w:val="20"/>
          <w:lang w:eastAsia="zh-CN" w:bidi="hi-IN"/>
        </w:rPr>
        <w:t xml:space="preserve">                                   </w:t>
      </w:r>
      <w:r w:rsidR="00320EA6">
        <w:rPr>
          <w:rFonts w:ascii="Liberation Sans" w:eastAsia="Calibri" w:hAnsi="Liberation Sans" w:cs="Liberation Sans"/>
          <w:kern w:val="3"/>
          <w:sz w:val="20"/>
          <w:szCs w:val="20"/>
          <w:lang w:eastAsia="zh-CN" w:bidi="hi-IN"/>
        </w:rPr>
        <w:t>i organizacyjnych przez Przetwarzającego;</w:t>
      </w:r>
    </w:p>
    <w:p w:rsidR="00320EA6" w:rsidRDefault="00E45427" w:rsidP="00E45427">
      <w:pPr>
        <w:widowControl/>
        <w:autoSpaceDN w:val="0"/>
        <w:jc w:val="both"/>
        <w:textAlignment w:val="baseline"/>
        <w:rPr>
          <w:rFonts w:ascii="Liberation Serif" w:eastAsia="SimSun" w:hAnsi="Liberation Serif" w:cs="Mangal"/>
          <w:kern w:val="3"/>
          <w:lang w:eastAsia="zh-CN" w:bidi="hi-IN"/>
        </w:rPr>
      </w:pPr>
      <w:r>
        <w:rPr>
          <w:rFonts w:ascii="Liberation Sans" w:eastAsia="Calibri" w:hAnsi="Liberation Sans" w:cs="Liberation Sans"/>
          <w:kern w:val="3"/>
          <w:sz w:val="20"/>
          <w:szCs w:val="20"/>
          <w:lang w:eastAsia="zh-CN" w:bidi="hi-IN"/>
        </w:rPr>
        <w:t xml:space="preserve">     b)</w:t>
      </w:r>
      <w:r w:rsidR="00320EA6">
        <w:rPr>
          <w:rFonts w:ascii="Liberation Sans" w:eastAsia="Calibri" w:hAnsi="Liberation Sans" w:cs="Liberation Sans"/>
          <w:kern w:val="3"/>
          <w:sz w:val="20"/>
          <w:szCs w:val="20"/>
          <w:lang w:eastAsia="zh-CN" w:bidi="hi-IN"/>
        </w:rPr>
        <w:t>Załącznik nr 2</w:t>
      </w:r>
      <w:r w:rsidR="00320EA6">
        <w:rPr>
          <w:rFonts w:ascii="Liberation Sans" w:eastAsia="SimSun" w:hAnsi="Liberation Sans" w:cs="Liberation Sans"/>
          <w:kern w:val="3"/>
          <w:sz w:val="20"/>
          <w:szCs w:val="20"/>
          <w:lang w:eastAsia="zh-CN" w:bidi="hi-IN"/>
        </w:rPr>
        <w:t xml:space="preserve"> - kategorie danych osobowych powierzonych Zleceniobiorcy do przetwarzania;</w:t>
      </w:r>
    </w:p>
    <w:p w:rsidR="00320EA6" w:rsidRDefault="00320EA6" w:rsidP="00320EA6">
      <w:pPr>
        <w:widowControl/>
        <w:numPr>
          <w:ilvl w:val="0"/>
          <w:numId w:val="65"/>
        </w:numPr>
        <w:autoSpaceDN w:val="0"/>
        <w:ind w:left="284" w:hanging="284"/>
        <w:jc w:val="both"/>
        <w:textAlignment w:val="baseline"/>
        <w:rPr>
          <w:rFonts w:ascii="Liberation Sans" w:eastAsia="Times New Roman" w:hAnsi="Liberation Sans" w:cs="Liberation Sans"/>
          <w:kern w:val="3"/>
          <w:sz w:val="20"/>
          <w:szCs w:val="20"/>
          <w:lang w:bidi="hi-IN"/>
        </w:rPr>
      </w:pPr>
      <w:r>
        <w:rPr>
          <w:rFonts w:ascii="Liberation Sans" w:eastAsia="Times New Roman" w:hAnsi="Liberation Sans" w:cs="Liberation Sans"/>
          <w:kern w:val="3"/>
          <w:sz w:val="20"/>
          <w:szCs w:val="20"/>
          <w:lang w:bidi="hi-IN"/>
        </w:rPr>
        <w:t xml:space="preserve">Umowę sporządzono w dwóch jednobrzmiących egzemplarzach, po jednym egzemplarzu dla każdej ze Stron. </w:t>
      </w:r>
    </w:p>
    <w:p w:rsidR="00320EA6" w:rsidRDefault="00320EA6" w:rsidP="00320EA6">
      <w:pPr>
        <w:autoSpaceDN w:val="0"/>
        <w:ind w:left="66"/>
        <w:jc w:val="both"/>
        <w:textAlignment w:val="baseline"/>
        <w:rPr>
          <w:rFonts w:ascii="Liberation Sans" w:eastAsia="Times New Roman" w:hAnsi="Liberation Sans" w:cs="Liberation Sans"/>
          <w:kern w:val="3"/>
          <w:sz w:val="20"/>
          <w:szCs w:val="20"/>
          <w:lang w:bidi="hi-IN"/>
        </w:rPr>
      </w:pPr>
    </w:p>
    <w:p w:rsidR="00320EA6" w:rsidRDefault="00320EA6" w:rsidP="00320EA6">
      <w:pPr>
        <w:autoSpaceDN w:val="0"/>
        <w:ind w:left="66"/>
        <w:jc w:val="both"/>
        <w:textAlignment w:val="baseline"/>
        <w:rPr>
          <w:rFonts w:ascii="Liberation Sans" w:eastAsia="Times New Roman" w:hAnsi="Liberation Sans" w:cs="Liberation Sans"/>
          <w:kern w:val="3"/>
          <w:sz w:val="20"/>
          <w:szCs w:val="20"/>
          <w:lang w:bidi="hi-IN"/>
        </w:rPr>
      </w:pPr>
    </w:p>
    <w:p w:rsidR="00320EA6" w:rsidRDefault="00320EA6" w:rsidP="00320EA6">
      <w:pPr>
        <w:autoSpaceDN w:val="0"/>
        <w:ind w:left="66"/>
        <w:jc w:val="both"/>
        <w:textAlignment w:val="baseline"/>
        <w:rPr>
          <w:rFonts w:ascii="Liberation Sans" w:eastAsia="Times New Roman" w:hAnsi="Liberation Sans" w:cs="Liberation Sans"/>
          <w:kern w:val="3"/>
          <w:sz w:val="20"/>
          <w:szCs w:val="20"/>
          <w:lang w:bidi="hi-IN"/>
        </w:rPr>
      </w:pPr>
    </w:p>
    <w:p w:rsidR="00320EA6" w:rsidRDefault="00320EA6" w:rsidP="00320EA6">
      <w:pPr>
        <w:autoSpaceDN w:val="0"/>
        <w:ind w:left="66"/>
        <w:jc w:val="both"/>
        <w:textAlignment w:val="baseline"/>
        <w:rPr>
          <w:rFonts w:ascii="Liberation Sans" w:eastAsia="Times New Roman" w:hAnsi="Liberation Sans" w:cs="Liberation Sans"/>
          <w:kern w:val="3"/>
          <w:sz w:val="20"/>
          <w:szCs w:val="20"/>
          <w:lang w:bidi="hi-IN"/>
        </w:rPr>
      </w:pPr>
    </w:p>
    <w:p w:rsidR="00320EA6" w:rsidRDefault="00320EA6" w:rsidP="00320EA6">
      <w:pPr>
        <w:autoSpaceDN w:val="0"/>
        <w:ind w:left="66"/>
        <w:jc w:val="both"/>
        <w:textAlignment w:val="baseline"/>
        <w:rPr>
          <w:rFonts w:ascii="Liberation Sans" w:eastAsia="Times New Roman" w:hAnsi="Liberation Sans" w:cs="Liberation Sans"/>
          <w:kern w:val="3"/>
          <w:sz w:val="20"/>
          <w:szCs w:val="20"/>
          <w:lang w:bidi="hi-IN"/>
        </w:rPr>
      </w:pPr>
    </w:p>
    <w:p w:rsidR="00320EA6" w:rsidRDefault="00320EA6" w:rsidP="00320EA6">
      <w:pPr>
        <w:autoSpaceDN w:val="0"/>
        <w:ind w:left="66"/>
        <w:jc w:val="both"/>
        <w:textAlignment w:val="baseline"/>
        <w:rPr>
          <w:rFonts w:ascii="Liberation Sans" w:eastAsia="Times New Roman" w:hAnsi="Liberation Sans" w:cs="Liberation Sans"/>
          <w:kern w:val="3"/>
          <w:sz w:val="20"/>
          <w:szCs w:val="20"/>
          <w:lang w:bidi="hi-IN"/>
        </w:rPr>
      </w:pPr>
    </w:p>
    <w:p w:rsidR="00320EA6" w:rsidRDefault="00320EA6" w:rsidP="00320EA6">
      <w:pPr>
        <w:autoSpaceDN w:val="0"/>
        <w:ind w:left="66"/>
        <w:jc w:val="both"/>
        <w:textAlignment w:val="baseline"/>
        <w:rPr>
          <w:rFonts w:ascii="Liberation Serif" w:eastAsia="SimSun" w:hAnsi="Liberation Serif" w:cs="Mangal"/>
          <w:kern w:val="3"/>
          <w:lang w:eastAsia="zh-CN" w:bidi="hi-IN"/>
        </w:rPr>
      </w:pPr>
      <w:r>
        <w:rPr>
          <w:rFonts w:ascii="Liberation Sans" w:eastAsia="SimSun" w:hAnsi="Liberation Sans" w:cs="Liberation Sans"/>
          <w:b/>
          <w:kern w:val="3"/>
          <w:sz w:val="20"/>
          <w:szCs w:val="20"/>
          <w:lang w:eastAsia="zh-CN" w:bidi="hi-IN"/>
        </w:rPr>
        <w:t xml:space="preserve">                   Administrator </w:t>
      </w:r>
      <w:r>
        <w:rPr>
          <w:rFonts w:ascii="Liberation Sans" w:eastAsia="SimSun" w:hAnsi="Liberation Sans" w:cs="Liberation Sans"/>
          <w:b/>
          <w:kern w:val="3"/>
          <w:sz w:val="20"/>
          <w:szCs w:val="20"/>
          <w:lang w:eastAsia="zh-CN" w:bidi="hi-IN"/>
        </w:rPr>
        <w:tab/>
      </w:r>
      <w:r>
        <w:rPr>
          <w:rFonts w:ascii="Liberation Sans" w:eastAsia="SimSun" w:hAnsi="Liberation Sans" w:cs="Liberation Sans"/>
          <w:b/>
          <w:kern w:val="3"/>
          <w:sz w:val="20"/>
          <w:szCs w:val="20"/>
          <w:lang w:eastAsia="zh-CN" w:bidi="hi-IN"/>
        </w:rPr>
        <w:tab/>
      </w:r>
      <w:r>
        <w:rPr>
          <w:rFonts w:ascii="Liberation Sans" w:eastAsia="SimSun" w:hAnsi="Liberation Sans" w:cs="Liberation Sans"/>
          <w:b/>
          <w:kern w:val="3"/>
          <w:sz w:val="20"/>
          <w:szCs w:val="20"/>
          <w:lang w:eastAsia="zh-CN" w:bidi="hi-IN"/>
        </w:rPr>
        <w:tab/>
      </w:r>
      <w:r>
        <w:rPr>
          <w:rFonts w:ascii="Liberation Sans" w:eastAsia="SimSun" w:hAnsi="Liberation Sans" w:cs="Liberation Sans"/>
          <w:b/>
          <w:kern w:val="3"/>
          <w:sz w:val="20"/>
          <w:szCs w:val="20"/>
          <w:lang w:eastAsia="zh-CN" w:bidi="hi-IN"/>
        </w:rPr>
        <w:tab/>
      </w:r>
      <w:r>
        <w:rPr>
          <w:rFonts w:ascii="Liberation Sans" w:eastAsia="SimSun" w:hAnsi="Liberation Sans" w:cs="Liberation Sans"/>
          <w:b/>
          <w:kern w:val="3"/>
          <w:sz w:val="20"/>
          <w:szCs w:val="20"/>
          <w:lang w:eastAsia="zh-CN" w:bidi="hi-IN"/>
        </w:rPr>
        <w:tab/>
      </w:r>
      <w:r>
        <w:rPr>
          <w:rFonts w:ascii="Liberation Sans" w:eastAsia="SimSun" w:hAnsi="Liberation Sans" w:cs="Liberation Sans"/>
          <w:b/>
          <w:kern w:val="3"/>
          <w:sz w:val="20"/>
          <w:szCs w:val="20"/>
          <w:lang w:eastAsia="zh-CN" w:bidi="hi-IN"/>
        </w:rPr>
        <w:tab/>
      </w:r>
      <w:r>
        <w:rPr>
          <w:rFonts w:ascii="Liberation Sans" w:eastAsia="SimSun" w:hAnsi="Liberation Sans" w:cs="Liberation Sans"/>
          <w:b/>
          <w:kern w:val="3"/>
          <w:sz w:val="20"/>
          <w:szCs w:val="20"/>
          <w:lang w:eastAsia="zh-CN" w:bidi="hi-IN"/>
        </w:rPr>
        <w:tab/>
        <w:t>Przetwarzający</w:t>
      </w:r>
    </w:p>
    <w:p w:rsidR="00320EA6" w:rsidRDefault="00320EA6" w:rsidP="00320EA6">
      <w:pPr>
        <w:autoSpaceDN w:val="0"/>
        <w:ind w:left="66"/>
        <w:jc w:val="both"/>
        <w:textAlignment w:val="baseline"/>
        <w:rPr>
          <w:rFonts w:ascii="Liberation Sans" w:eastAsia="SimSun" w:hAnsi="Liberation Sans" w:cs="Liberation Sans"/>
          <w:b/>
          <w:kern w:val="3"/>
          <w:sz w:val="20"/>
          <w:szCs w:val="20"/>
          <w:lang w:eastAsia="zh-CN" w:bidi="hi-IN"/>
        </w:rPr>
      </w:pPr>
    </w:p>
    <w:p w:rsidR="00320EA6" w:rsidRDefault="00320EA6" w:rsidP="00320EA6">
      <w:pPr>
        <w:autoSpaceDN w:val="0"/>
        <w:textAlignment w:val="baseline"/>
        <w:rPr>
          <w:rFonts w:ascii="Liberation Sans" w:eastAsia="SimSun" w:hAnsi="Liberation Sans" w:cs="Liberation Sans"/>
          <w:kern w:val="3"/>
          <w:sz w:val="20"/>
          <w:szCs w:val="20"/>
          <w:lang w:eastAsia="zh-CN" w:bidi="hi-IN"/>
        </w:rPr>
      </w:pPr>
    </w:p>
    <w:p w:rsidR="00320EA6" w:rsidRDefault="00320EA6" w:rsidP="00320EA6">
      <w:pPr>
        <w:autoSpaceDN w:val="0"/>
        <w:textAlignment w:val="baseline"/>
        <w:rPr>
          <w:rFonts w:ascii="Liberation Sans" w:eastAsia="SimSun" w:hAnsi="Liberation Sans" w:cs="Liberation Sans"/>
          <w:kern w:val="3"/>
          <w:sz w:val="20"/>
          <w:szCs w:val="20"/>
          <w:lang w:eastAsia="zh-CN" w:bidi="hi-IN"/>
        </w:rPr>
      </w:pPr>
    </w:p>
    <w:p w:rsidR="00320EA6" w:rsidRDefault="00320EA6" w:rsidP="00320EA6">
      <w:pPr>
        <w:autoSpaceDN w:val="0"/>
        <w:textAlignment w:val="baseline"/>
        <w:rPr>
          <w:rFonts w:ascii="Liberation Sans" w:eastAsia="SimSun" w:hAnsi="Liberation Sans" w:cs="Liberation Sans"/>
          <w:kern w:val="3"/>
          <w:sz w:val="20"/>
          <w:szCs w:val="20"/>
          <w:lang w:eastAsia="zh-CN" w:bidi="hi-IN"/>
        </w:rPr>
      </w:pPr>
    </w:p>
    <w:p w:rsidR="00320EA6" w:rsidRDefault="00320EA6" w:rsidP="00320EA6">
      <w:pPr>
        <w:autoSpaceDN w:val="0"/>
        <w:textAlignment w:val="baseline"/>
        <w:rPr>
          <w:rFonts w:ascii="Liberation Sans" w:eastAsia="SimSun" w:hAnsi="Liberation Sans" w:cs="Liberation Sans"/>
          <w:kern w:val="3"/>
          <w:sz w:val="20"/>
          <w:szCs w:val="20"/>
          <w:lang w:eastAsia="zh-CN" w:bidi="hi-IN"/>
        </w:rPr>
      </w:pPr>
    </w:p>
    <w:p w:rsidR="00320EA6" w:rsidRDefault="00320EA6" w:rsidP="00320EA6">
      <w:pPr>
        <w:autoSpaceDN w:val="0"/>
        <w:textAlignment w:val="baseline"/>
        <w:rPr>
          <w:rFonts w:ascii="Liberation Sans" w:eastAsia="SimSun" w:hAnsi="Liberation Sans" w:cs="Liberation Sans"/>
          <w:kern w:val="3"/>
          <w:sz w:val="20"/>
          <w:szCs w:val="20"/>
          <w:lang w:eastAsia="zh-CN" w:bidi="hi-IN"/>
        </w:rPr>
      </w:pPr>
    </w:p>
    <w:p w:rsidR="00320EA6" w:rsidRDefault="00E45427" w:rsidP="00320EA6">
      <w:pPr>
        <w:autoSpaceDN w:val="0"/>
        <w:ind w:left="7090"/>
        <w:textAlignment w:val="baseline"/>
        <w:rPr>
          <w:rFonts w:ascii="Liberation Sans" w:eastAsia="SimSun" w:hAnsi="Liberation Sans" w:cs="Liberation Sans"/>
          <w:kern w:val="3"/>
          <w:sz w:val="20"/>
          <w:szCs w:val="20"/>
          <w:lang w:eastAsia="zh-CN" w:bidi="hi-IN"/>
        </w:rPr>
      </w:pPr>
      <w:r>
        <w:rPr>
          <w:rFonts w:ascii="Liberation Sans" w:eastAsia="SimSun" w:hAnsi="Liberation Sans" w:cs="Liberation Sans"/>
          <w:kern w:val="3"/>
          <w:sz w:val="20"/>
          <w:szCs w:val="20"/>
          <w:lang w:eastAsia="zh-CN" w:bidi="hi-IN"/>
        </w:rPr>
        <w:t xml:space="preserve"> </w:t>
      </w:r>
    </w:p>
    <w:p w:rsidR="00E45427" w:rsidRDefault="00E45427" w:rsidP="00320EA6">
      <w:pPr>
        <w:autoSpaceDN w:val="0"/>
        <w:ind w:left="7090"/>
        <w:textAlignment w:val="baseline"/>
        <w:rPr>
          <w:rFonts w:ascii="Liberation Sans" w:eastAsia="SimSun" w:hAnsi="Liberation Sans" w:cs="Liberation Sans"/>
          <w:kern w:val="3"/>
          <w:sz w:val="20"/>
          <w:szCs w:val="20"/>
          <w:lang w:eastAsia="zh-CN" w:bidi="hi-IN"/>
        </w:rPr>
      </w:pPr>
    </w:p>
    <w:p w:rsidR="00E45427" w:rsidRDefault="00E45427" w:rsidP="00320EA6">
      <w:pPr>
        <w:autoSpaceDN w:val="0"/>
        <w:ind w:left="7090"/>
        <w:textAlignment w:val="baseline"/>
        <w:rPr>
          <w:rFonts w:ascii="Liberation Sans" w:eastAsia="SimSun" w:hAnsi="Liberation Sans" w:cs="Liberation Sans"/>
          <w:kern w:val="3"/>
          <w:sz w:val="20"/>
          <w:szCs w:val="20"/>
          <w:lang w:eastAsia="zh-CN" w:bidi="hi-IN"/>
        </w:rPr>
      </w:pPr>
    </w:p>
    <w:p w:rsidR="00E45427" w:rsidRDefault="00E45427" w:rsidP="00320EA6">
      <w:pPr>
        <w:autoSpaceDN w:val="0"/>
        <w:ind w:left="7090"/>
        <w:textAlignment w:val="baseline"/>
        <w:rPr>
          <w:rFonts w:ascii="Liberation Sans" w:eastAsia="SimSun" w:hAnsi="Liberation Sans" w:cs="Liberation Sans"/>
          <w:kern w:val="3"/>
          <w:sz w:val="20"/>
          <w:szCs w:val="20"/>
          <w:lang w:eastAsia="zh-CN" w:bidi="hi-IN"/>
        </w:rPr>
      </w:pPr>
    </w:p>
    <w:p w:rsidR="00E45427" w:rsidRDefault="00E45427" w:rsidP="00320EA6">
      <w:pPr>
        <w:autoSpaceDN w:val="0"/>
        <w:ind w:left="7090"/>
        <w:textAlignment w:val="baseline"/>
        <w:rPr>
          <w:rFonts w:ascii="Liberation Sans" w:eastAsia="SimSun" w:hAnsi="Liberation Sans" w:cs="Liberation Sans"/>
          <w:kern w:val="3"/>
          <w:sz w:val="20"/>
          <w:szCs w:val="20"/>
          <w:lang w:eastAsia="zh-CN" w:bidi="hi-IN"/>
        </w:rPr>
      </w:pPr>
    </w:p>
    <w:p w:rsidR="00E45427" w:rsidRDefault="00E45427" w:rsidP="00320EA6">
      <w:pPr>
        <w:autoSpaceDN w:val="0"/>
        <w:ind w:left="7090"/>
        <w:textAlignment w:val="baseline"/>
        <w:rPr>
          <w:rFonts w:ascii="Liberation Sans" w:eastAsia="SimSun" w:hAnsi="Liberation Sans" w:cs="Liberation Sans"/>
          <w:kern w:val="3"/>
          <w:sz w:val="20"/>
          <w:szCs w:val="20"/>
          <w:lang w:eastAsia="zh-CN" w:bidi="hi-IN"/>
        </w:rPr>
      </w:pPr>
    </w:p>
    <w:p w:rsidR="00E45427" w:rsidRDefault="00E45427" w:rsidP="00320EA6">
      <w:pPr>
        <w:autoSpaceDN w:val="0"/>
        <w:ind w:left="7090"/>
        <w:textAlignment w:val="baseline"/>
        <w:rPr>
          <w:rFonts w:ascii="Liberation Sans" w:eastAsia="SimSun" w:hAnsi="Liberation Sans" w:cs="Liberation Sans"/>
          <w:kern w:val="3"/>
          <w:sz w:val="20"/>
          <w:szCs w:val="20"/>
          <w:lang w:eastAsia="zh-CN" w:bidi="hi-IN"/>
        </w:rPr>
      </w:pPr>
    </w:p>
    <w:p w:rsidR="00E45427" w:rsidRDefault="00E45427" w:rsidP="00320EA6">
      <w:pPr>
        <w:autoSpaceDN w:val="0"/>
        <w:ind w:left="7090"/>
        <w:textAlignment w:val="baseline"/>
        <w:rPr>
          <w:rFonts w:ascii="Liberation Sans" w:eastAsia="SimSun" w:hAnsi="Liberation Sans" w:cs="Liberation Sans"/>
          <w:kern w:val="3"/>
          <w:sz w:val="20"/>
          <w:szCs w:val="20"/>
          <w:lang w:eastAsia="zh-CN" w:bidi="hi-IN"/>
        </w:rPr>
      </w:pPr>
    </w:p>
    <w:p w:rsidR="00E45427" w:rsidRDefault="00E45427" w:rsidP="00320EA6">
      <w:pPr>
        <w:autoSpaceDN w:val="0"/>
        <w:ind w:left="7090"/>
        <w:textAlignment w:val="baseline"/>
        <w:rPr>
          <w:rFonts w:ascii="Liberation Sans" w:eastAsia="SimSun" w:hAnsi="Liberation Sans" w:cs="Liberation Sans"/>
          <w:kern w:val="3"/>
          <w:sz w:val="20"/>
          <w:szCs w:val="20"/>
          <w:lang w:eastAsia="zh-CN" w:bidi="hi-IN"/>
        </w:rPr>
      </w:pPr>
    </w:p>
    <w:p w:rsidR="00E45427" w:rsidRDefault="00E45427" w:rsidP="00320EA6">
      <w:pPr>
        <w:autoSpaceDN w:val="0"/>
        <w:ind w:left="7090"/>
        <w:textAlignment w:val="baseline"/>
        <w:rPr>
          <w:rFonts w:ascii="Liberation Sans" w:eastAsia="SimSun" w:hAnsi="Liberation Sans" w:cs="Liberation Sans"/>
          <w:kern w:val="3"/>
          <w:sz w:val="20"/>
          <w:szCs w:val="20"/>
          <w:lang w:eastAsia="zh-CN" w:bidi="hi-IN"/>
        </w:rPr>
      </w:pPr>
    </w:p>
    <w:p w:rsidR="00E45427" w:rsidRDefault="00E45427" w:rsidP="00320EA6">
      <w:pPr>
        <w:autoSpaceDN w:val="0"/>
        <w:ind w:left="7090"/>
        <w:textAlignment w:val="baseline"/>
        <w:rPr>
          <w:rFonts w:ascii="Liberation Sans" w:eastAsia="SimSun" w:hAnsi="Liberation Sans" w:cs="Liberation Sans"/>
          <w:kern w:val="3"/>
          <w:sz w:val="20"/>
          <w:szCs w:val="20"/>
          <w:lang w:eastAsia="zh-CN" w:bidi="hi-IN"/>
        </w:rPr>
      </w:pPr>
    </w:p>
    <w:p w:rsidR="00E45427" w:rsidRDefault="00E45427" w:rsidP="00320EA6">
      <w:pPr>
        <w:autoSpaceDN w:val="0"/>
        <w:ind w:left="7090"/>
        <w:textAlignment w:val="baseline"/>
        <w:rPr>
          <w:rFonts w:ascii="Liberation Sans" w:eastAsia="SimSun" w:hAnsi="Liberation Sans" w:cs="Liberation Sans"/>
          <w:kern w:val="3"/>
          <w:sz w:val="20"/>
          <w:szCs w:val="20"/>
          <w:lang w:eastAsia="zh-CN" w:bidi="hi-IN"/>
        </w:rPr>
      </w:pPr>
    </w:p>
    <w:p w:rsidR="00E45427" w:rsidRDefault="00E45427" w:rsidP="00320EA6">
      <w:pPr>
        <w:autoSpaceDN w:val="0"/>
        <w:ind w:left="7090"/>
        <w:textAlignment w:val="baseline"/>
        <w:rPr>
          <w:rFonts w:ascii="Liberation Sans" w:eastAsia="SimSun" w:hAnsi="Liberation Sans" w:cs="Liberation Sans"/>
          <w:kern w:val="3"/>
          <w:sz w:val="20"/>
          <w:szCs w:val="20"/>
          <w:lang w:eastAsia="zh-CN" w:bidi="hi-IN"/>
        </w:rPr>
      </w:pPr>
    </w:p>
    <w:p w:rsidR="00E45427" w:rsidRDefault="00E45427" w:rsidP="00320EA6">
      <w:pPr>
        <w:autoSpaceDN w:val="0"/>
        <w:ind w:left="7090"/>
        <w:textAlignment w:val="baseline"/>
        <w:rPr>
          <w:rFonts w:ascii="Liberation Sans" w:eastAsia="SimSun" w:hAnsi="Liberation Sans" w:cs="Liberation Sans"/>
          <w:kern w:val="3"/>
          <w:sz w:val="20"/>
          <w:szCs w:val="20"/>
          <w:lang w:eastAsia="zh-CN" w:bidi="hi-IN"/>
        </w:rPr>
      </w:pPr>
    </w:p>
    <w:p w:rsidR="00E45427" w:rsidRDefault="00E45427" w:rsidP="00320EA6">
      <w:pPr>
        <w:autoSpaceDN w:val="0"/>
        <w:ind w:left="7090"/>
        <w:textAlignment w:val="baseline"/>
        <w:rPr>
          <w:rFonts w:ascii="Liberation Sans" w:eastAsia="SimSun" w:hAnsi="Liberation Sans" w:cs="Liberation Sans"/>
          <w:kern w:val="3"/>
          <w:sz w:val="20"/>
          <w:szCs w:val="20"/>
          <w:lang w:eastAsia="zh-CN" w:bidi="hi-IN"/>
        </w:rPr>
      </w:pPr>
    </w:p>
    <w:p w:rsidR="00E45427" w:rsidRDefault="00E45427" w:rsidP="00320EA6">
      <w:pPr>
        <w:autoSpaceDN w:val="0"/>
        <w:ind w:left="7090"/>
        <w:textAlignment w:val="baseline"/>
        <w:rPr>
          <w:rFonts w:ascii="Liberation Sans" w:eastAsia="SimSun" w:hAnsi="Liberation Sans" w:cs="Liberation Sans"/>
          <w:kern w:val="3"/>
          <w:sz w:val="20"/>
          <w:szCs w:val="20"/>
          <w:lang w:eastAsia="zh-CN" w:bidi="hi-IN"/>
        </w:rPr>
      </w:pPr>
    </w:p>
    <w:p w:rsidR="00E45427" w:rsidRDefault="00E45427" w:rsidP="00320EA6">
      <w:pPr>
        <w:autoSpaceDN w:val="0"/>
        <w:ind w:left="7090"/>
        <w:textAlignment w:val="baseline"/>
        <w:rPr>
          <w:rFonts w:ascii="Liberation Sans" w:eastAsia="SimSun" w:hAnsi="Liberation Sans" w:cs="Liberation Sans"/>
          <w:kern w:val="3"/>
          <w:sz w:val="20"/>
          <w:szCs w:val="20"/>
          <w:lang w:eastAsia="zh-CN" w:bidi="hi-IN"/>
        </w:rPr>
      </w:pPr>
    </w:p>
    <w:p w:rsidR="003B22BB" w:rsidRDefault="003B22BB" w:rsidP="00320EA6">
      <w:pPr>
        <w:autoSpaceDN w:val="0"/>
        <w:ind w:left="7090"/>
        <w:textAlignment w:val="baseline"/>
        <w:rPr>
          <w:rFonts w:ascii="Liberation Sans" w:eastAsia="SimSun" w:hAnsi="Liberation Sans" w:cs="Liberation Sans"/>
          <w:kern w:val="3"/>
          <w:sz w:val="20"/>
          <w:szCs w:val="20"/>
          <w:lang w:eastAsia="zh-CN" w:bidi="hi-IN"/>
        </w:rPr>
      </w:pPr>
    </w:p>
    <w:p w:rsidR="003B22BB" w:rsidRDefault="003B22BB" w:rsidP="00320EA6">
      <w:pPr>
        <w:autoSpaceDN w:val="0"/>
        <w:ind w:left="7090"/>
        <w:textAlignment w:val="baseline"/>
        <w:rPr>
          <w:rFonts w:ascii="Liberation Sans" w:eastAsia="SimSun" w:hAnsi="Liberation Sans" w:cs="Liberation Sans"/>
          <w:kern w:val="3"/>
          <w:sz w:val="20"/>
          <w:szCs w:val="20"/>
          <w:lang w:eastAsia="zh-CN" w:bidi="hi-IN"/>
        </w:rPr>
      </w:pPr>
    </w:p>
    <w:p w:rsidR="003B22BB" w:rsidRDefault="003B22BB" w:rsidP="00320EA6">
      <w:pPr>
        <w:autoSpaceDN w:val="0"/>
        <w:ind w:left="7090"/>
        <w:textAlignment w:val="baseline"/>
        <w:rPr>
          <w:rFonts w:ascii="Liberation Sans" w:eastAsia="SimSun" w:hAnsi="Liberation Sans" w:cs="Liberation Sans"/>
          <w:kern w:val="3"/>
          <w:sz w:val="20"/>
          <w:szCs w:val="20"/>
          <w:lang w:eastAsia="zh-CN" w:bidi="hi-IN"/>
        </w:rPr>
      </w:pPr>
    </w:p>
    <w:p w:rsidR="003B22BB" w:rsidRDefault="003B22BB" w:rsidP="00320EA6">
      <w:pPr>
        <w:autoSpaceDN w:val="0"/>
        <w:ind w:left="7090"/>
        <w:textAlignment w:val="baseline"/>
        <w:rPr>
          <w:rFonts w:ascii="Liberation Sans" w:eastAsia="SimSun" w:hAnsi="Liberation Sans" w:cs="Liberation Sans"/>
          <w:kern w:val="3"/>
          <w:sz w:val="20"/>
          <w:szCs w:val="20"/>
          <w:lang w:eastAsia="zh-CN" w:bidi="hi-IN"/>
        </w:rPr>
      </w:pPr>
    </w:p>
    <w:p w:rsidR="003B22BB" w:rsidRDefault="003B22BB" w:rsidP="00320EA6">
      <w:pPr>
        <w:autoSpaceDN w:val="0"/>
        <w:ind w:left="7090"/>
        <w:textAlignment w:val="baseline"/>
        <w:rPr>
          <w:rFonts w:ascii="Liberation Sans" w:eastAsia="SimSun" w:hAnsi="Liberation Sans" w:cs="Liberation Sans"/>
          <w:kern w:val="3"/>
          <w:sz w:val="20"/>
          <w:szCs w:val="20"/>
          <w:lang w:eastAsia="zh-CN" w:bidi="hi-IN"/>
        </w:rPr>
      </w:pPr>
    </w:p>
    <w:p w:rsidR="003B22BB" w:rsidRDefault="003B22BB" w:rsidP="00320EA6">
      <w:pPr>
        <w:autoSpaceDN w:val="0"/>
        <w:ind w:left="7090"/>
        <w:textAlignment w:val="baseline"/>
        <w:rPr>
          <w:rFonts w:ascii="Liberation Sans" w:eastAsia="SimSun" w:hAnsi="Liberation Sans" w:cs="Liberation Sans"/>
          <w:kern w:val="3"/>
          <w:sz w:val="20"/>
          <w:szCs w:val="20"/>
          <w:lang w:eastAsia="zh-CN" w:bidi="hi-IN"/>
        </w:rPr>
      </w:pPr>
    </w:p>
    <w:p w:rsidR="003B22BB" w:rsidRDefault="003B22BB" w:rsidP="00320EA6">
      <w:pPr>
        <w:autoSpaceDN w:val="0"/>
        <w:ind w:left="7090"/>
        <w:textAlignment w:val="baseline"/>
        <w:rPr>
          <w:rFonts w:ascii="Liberation Sans" w:eastAsia="SimSun" w:hAnsi="Liberation Sans" w:cs="Liberation Sans"/>
          <w:kern w:val="3"/>
          <w:sz w:val="20"/>
          <w:szCs w:val="20"/>
          <w:lang w:eastAsia="zh-CN" w:bidi="hi-IN"/>
        </w:rPr>
      </w:pPr>
    </w:p>
    <w:p w:rsidR="003B22BB" w:rsidRDefault="003B22BB" w:rsidP="00320EA6">
      <w:pPr>
        <w:autoSpaceDN w:val="0"/>
        <w:ind w:left="7090"/>
        <w:textAlignment w:val="baseline"/>
        <w:rPr>
          <w:rFonts w:ascii="Liberation Sans" w:eastAsia="SimSun" w:hAnsi="Liberation Sans" w:cs="Liberation Sans"/>
          <w:kern w:val="3"/>
          <w:sz w:val="20"/>
          <w:szCs w:val="20"/>
          <w:lang w:eastAsia="zh-CN" w:bidi="hi-IN"/>
        </w:rPr>
      </w:pPr>
    </w:p>
    <w:p w:rsidR="003B22BB" w:rsidRDefault="003B22BB" w:rsidP="00320EA6">
      <w:pPr>
        <w:autoSpaceDN w:val="0"/>
        <w:ind w:left="7090"/>
        <w:textAlignment w:val="baseline"/>
        <w:rPr>
          <w:rFonts w:ascii="Liberation Sans" w:eastAsia="SimSun" w:hAnsi="Liberation Sans" w:cs="Liberation Sans"/>
          <w:kern w:val="3"/>
          <w:sz w:val="20"/>
          <w:szCs w:val="20"/>
          <w:lang w:eastAsia="zh-CN" w:bidi="hi-IN"/>
        </w:rPr>
      </w:pPr>
    </w:p>
    <w:p w:rsidR="003B22BB" w:rsidRDefault="003B22BB" w:rsidP="00320EA6">
      <w:pPr>
        <w:autoSpaceDN w:val="0"/>
        <w:ind w:left="7090"/>
        <w:textAlignment w:val="baseline"/>
        <w:rPr>
          <w:rFonts w:ascii="Liberation Sans" w:eastAsia="SimSun" w:hAnsi="Liberation Sans" w:cs="Liberation Sans"/>
          <w:kern w:val="3"/>
          <w:sz w:val="20"/>
          <w:szCs w:val="20"/>
          <w:lang w:eastAsia="zh-CN" w:bidi="hi-IN"/>
        </w:rPr>
      </w:pPr>
    </w:p>
    <w:p w:rsidR="003B22BB" w:rsidRDefault="003B22BB" w:rsidP="00320EA6">
      <w:pPr>
        <w:autoSpaceDN w:val="0"/>
        <w:ind w:left="7090"/>
        <w:textAlignment w:val="baseline"/>
        <w:rPr>
          <w:rFonts w:ascii="Liberation Sans" w:eastAsia="SimSun" w:hAnsi="Liberation Sans" w:cs="Liberation Sans"/>
          <w:kern w:val="3"/>
          <w:sz w:val="20"/>
          <w:szCs w:val="20"/>
          <w:lang w:eastAsia="zh-CN" w:bidi="hi-IN"/>
        </w:rPr>
      </w:pPr>
    </w:p>
    <w:p w:rsidR="003B22BB" w:rsidRDefault="003B22BB" w:rsidP="00320EA6">
      <w:pPr>
        <w:autoSpaceDN w:val="0"/>
        <w:ind w:left="7090"/>
        <w:textAlignment w:val="baseline"/>
        <w:rPr>
          <w:rFonts w:ascii="Liberation Sans" w:eastAsia="SimSun" w:hAnsi="Liberation Sans" w:cs="Liberation Sans"/>
          <w:kern w:val="3"/>
          <w:sz w:val="20"/>
          <w:szCs w:val="20"/>
          <w:lang w:eastAsia="zh-CN" w:bidi="hi-IN"/>
        </w:rPr>
      </w:pPr>
    </w:p>
    <w:p w:rsidR="003B22BB" w:rsidRDefault="003B22BB" w:rsidP="00320EA6">
      <w:pPr>
        <w:autoSpaceDN w:val="0"/>
        <w:ind w:left="7090"/>
        <w:textAlignment w:val="baseline"/>
        <w:rPr>
          <w:rFonts w:ascii="Liberation Sans" w:eastAsia="SimSun" w:hAnsi="Liberation Sans" w:cs="Liberation Sans"/>
          <w:kern w:val="3"/>
          <w:sz w:val="20"/>
          <w:szCs w:val="20"/>
          <w:lang w:eastAsia="zh-CN" w:bidi="hi-IN"/>
        </w:rPr>
      </w:pPr>
    </w:p>
    <w:p w:rsidR="003B22BB" w:rsidRDefault="003B22BB" w:rsidP="00320EA6">
      <w:pPr>
        <w:autoSpaceDN w:val="0"/>
        <w:ind w:left="7090"/>
        <w:textAlignment w:val="baseline"/>
        <w:rPr>
          <w:rFonts w:ascii="Liberation Sans" w:eastAsia="SimSun" w:hAnsi="Liberation Sans" w:cs="Liberation Sans"/>
          <w:kern w:val="3"/>
          <w:sz w:val="20"/>
          <w:szCs w:val="20"/>
          <w:lang w:eastAsia="zh-CN" w:bidi="hi-IN"/>
        </w:rPr>
      </w:pPr>
    </w:p>
    <w:p w:rsidR="00320EA6" w:rsidRDefault="00320EA6" w:rsidP="00A95FA4">
      <w:pPr>
        <w:autoSpaceDN w:val="0"/>
        <w:textAlignment w:val="baseline"/>
        <w:rPr>
          <w:rFonts w:ascii="Liberation Sans" w:eastAsia="SimSun" w:hAnsi="Liberation Sans" w:cs="Liberation Sans"/>
          <w:kern w:val="3"/>
          <w:sz w:val="20"/>
          <w:szCs w:val="20"/>
          <w:lang w:eastAsia="zh-CN" w:bidi="hi-IN"/>
        </w:rPr>
      </w:pPr>
    </w:p>
    <w:p w:rsidR="00320EA6" w:rsidRDefault="00320EA6" w:rsidP="00320EA6">
      <w:pPr>
        <w:autoSpaceDN w:val="0"/>
        <w:ind w:left="7090"/>
        <w:textAlignment w:val="baseline"/>
        <w:rPr>
          <w:rFonts w:ascii="Liberation Sans" w:eastAsia="SimSun" w:hAnsi="Liberation Sans" w:cs="Liberation Sans"/>
          <w:kern w:val="3"/>
          <w:sz w:val="20"/>
          <w:szCs w:val="20"/>
          <w:lang w:eastAsia="zh-CN" w:bidi="hi-IN"/>
        </w:rPr>
      </w:pPr>
      <w:r>
        <w:rPr>
          <w:rFonts w:ascii="Liberation Sans" w:eastAsia="SimSun" w:hAnsi="Liberation Sans" w:cs="Liberation Sans"/>
          <w:kern w:val="3"/>
          <w:sz w:val="20"/>
          <w:szCs w:val="20"/>
          <w:lang w:eastAsia="zh-CN" w:bidi="hi-IN"/>
        </w:rPr>
        <w:lastRenderedPageBreak/>
        <w:t>Załącznik nr 1</w:t>
      </w:r>
    </w:p>
    <w:p w:rsidR="00320EA6" w:rsidRDefault="00320EA6" w:rsidP="00320EA6">
      <w:pPr>
        <w:autoSpaceDN w:val="0"/>
        <w:ind w:left="7090"/>
        <w:textAlignment w:val="baseline"/>
        <w:rPr>
          <w:rFonts w:ascii="Liberation Sans" w:eastAsia="SimSun" w:hAnsi="Liberation Sans" w:cs="Liberation Sans"/>
          <w:kern w:val="3"/>
          <w:sz w:val="20"/>
          <w:szCs w:val="20"/>
          <w:lang w:eastAsia="zh-CN" w:bidi="hi-IN"/>
        </w:rPr>
      </w:pPr>
      <w:r>
        <w:rPr>
          <w:rFonts w:ascii="Liberation Sans" w:eastAsia="SimSun" w:hAnsi="Liberation Sans" w:cs="Liberation Sans"/>
          <w:kern w:val="3"/>
          <w:sz w:val="20"/>
          <w:szCs w:val="20"/>
          <w:lang w:eastAsia="zh-CN" w:bidi="hi-IN"/>
        </w:rPr>
        <w:t>do Umowy powierzenia przetwarzania danych</w:t>
      </w:r>
    </w:p>
    <w:p w:rsidR="00320EA6" w:rsidRDefault="00320EA6" w:rsidP="00320EA6">
      <w:pPr>
        <w:autoSpaceDN w:val="0"/>
        <w:textAlignment w:val="baseline"/>
        <w:rPr>
          <w:rFonts w:ascii="Liberation Sans" w:eastAsia="SimSun" w:hAnsi="Liberation Sans" w:cs="Liberation Sans"/>
          <w:kern w:val="3"/>
          <w:sz w:val="20"/>
          <w:szCs w:val="20"/>
          <w:lang w:eastAsia="zh-CN" w:bidi="hi-IN"/>
        </w:rPr>
      </w:pPr>
    </w:p>
    <w:p w:rsidR="00320EA6" w:rsidRDefault="00320EA6" w:rsidP="00320EA6">
      <w:pPr>
        <w:autoSpaceDN w:val="0"/>
        <w:textAlignment w:val="baseline"/>
        <w:rPr>
          <w:rFonts w:ascii="Liberation Sans" w:eastAsia="Calibri" w:hAnsi="Liberation Sans" w:cs="Liberation Sans"/>
          <w:b/>
          <w:kern w:val="3"/>
          <w:sz w:val="20"/>
          <w:szCs w:val="20"/>
          <w:lang w:eastAsia="zh-CN" w:bidi="hi-IN"/>
        </w:rPr>
      </w:pPr>
      <w:r>
        <w:rPr>
          <w:rFonts w:ascii="Liberation Sans" w:eastAsia="Calibri" w:hAnsi="Liberation Sans" w:cs="Liberation Sans"/>
          <w:b/>
          <w:kern w:val="3"/>
          <w:sz w:val="20"/>
          <w:szCs w:val="20"/>
          <w:lang w:eastAsia="zh-CN" w:bidi="hi-IN"/>
        </w:rPr>
        <w:t>Minimalne gwarancje wdrożenia odpowiednich środków technicznych i organizacyjnych przez Przetwarzającego</w:t>
      </w:r>
    </w:p>
    <w:p w:rsidR="00320EA6" w:rsidRDefault="00320EA6" w:rsidP="00320EA6">
      <w:pPr>
        <w:autoSpaceDN w:val="0"/>
        <w:textAlignment w:val="baseline"/>
        <w:rPr>
          <w:rFonts w:ascii="Liberation Sans" w:eastAsia="Calibri" w:hAnsi="Liberation Sans" w:cs="Liberation Sans"/>
          <w:b/>
          <w:kern w:val="3"/>
          <w:sz w:val="20"/>
          <w:szCs w:val="20"/>
          <w:lang w:eastAsia="zh-CN" w:bidi="hi-IN"/>
        </w:rPr>
      </w:pPr>
    </w:p>
    <w:p w:rsidR="00320EA6" w:rsidRDefault="00320EA6" w:rsidP="00320EA6">
      <w:pPr>
        <w:widowControl/>
        <w:numPr>
          <w:ilvl w:val="3"/>
          <w:numId w:val="37"/>
        </w:numPr>
        <w:autoSpaceDN w:val="0"/>
        <w:ind w:left="284" w:hanging="284"/>
        <w:textAlignment w:val="baseline"/>
        <w:rPr>
          <w:rFonts w:ascii="Liberation Serif" w:eastAsia="SimSun" w:hAnsi="Liberation Serif" w:cs="Lucida Sans"/>
          <w:kern w:val="3"/>
          <w:lang w:eastAsia="zh-CN" w:bidi="hi-IN"/>
        </w:rPr>
      </w:pPr>
      <w:r>
        <w:rPr>
          <w:rFonts w:ascii="Liberation Sans" w:eastAsia="SimSun" w:hAnsi="Liberation Sans" w:cs="Liberation Sans"/>
          <w:color w:val="000000"/>
          <w:kern w:val="3"/>
          <w:sz w:val="20"/>
          <w:szCs w:val="20"/>
          <w:lang w:eastAsia="zh-CN" w:bidi="hi-IN"/>
        </w:rPr>
        <w:t>Obszar, w którym przetwarzane są dane osobowe, należy zabezpieczyć przed dostępem osób nieuprawnionych na czas nieobecności w nim osób upoważnionych do przetwarzania danych osobowych. W przypadku realizacji usług poza wskazanym obszarem z wykorzystaniem urządzeń przenośnych, należy zabezpieczać je, stosując środki ochrony kryptograficznej wobec przetwarzanych danych osobowych.</w:t>
      </w:r>
    </w:p>
    <w:p w:rsidR="00320EA6" w:rsidRDefault="00320EA6" w:rsidP="00320EA6">
      <w:pPr>
        <w:widowControl/>
        <w:numPr>
          <w:ilvl w:val="3"/>
          <w:numId w:val="37"/>
        </w:numPr>
        <w:autoSpaceDN w:val="0"/>
        <w:ind w:left="284" w:hanging="284"/>
        <w:textAlignment w:val="baseline"/>
        <w:rPr>
          <w:rFonts w:ascii="Liberation Serif" w:eastAsia="SimSun" w:hAnsi="Liberation Serif" w:cs="Lucida Sans"/>
          <w:kern w:val="3"/>
          <w:lang w:eastAsia="zh-CN" w:bidi="hi-IN"/>
        </w:rPr>
      </w:pPr>
      <w:r>
        <w:rPr>
          <w:rFonts w:ascii="Liberation Sans" w:eastAsia="SimSun" w:hAnsi="Liberation Sans" w:cs="Liberation Sans"/>
          <w:color w:val="000000"/>
          <w:kern w:val="3"/>
          <w:sz w:val="20"/>
          <w:szCs w:val="20"/>
          <w:lang w:eastAsia="zh-CN" w:bidi="hi-IN"/>
        </w:rPr>
        <w:t>System informatyczny należy chronić przed zagrożeniami pochodzącymi z sieci publicznej poprzez wdrożenie fizycznych i logicznych zabezpieczeń chroniących przed nieuprawnionym dostępem, obejmującym przykładowo:</w:t>
      </w:r>
    </w:p>
    <w:p w:rsidR="00320EA6" w:rsidRDefault="00320EA6" w:rsidP="00320EA6">
      <w:pPr>
        <w:widowControl/>
        <w:numPr>
          <w:ilvl w:val="1"/>
          <w:numId w:val="31"/>
        </w:numPr>
        <w:autoSpaceDN w:val="0"/>
        <w:ind w:left="567" w:hanging="283"/>
        <w:textAlignment w:val="baseline"/>
        <w:rPr>
          <w:rFonts w:ascii="Liberation Serif" w:eastAsia="SimSun" w:hAnsi="Liberation Serif" w:cs="Lucida Sans"/>
          <w:kern w:val="3"/>
          <w:lang w:eastAsia="zh-CN" w:bidi="hi-IN"/>
        </w:rPr>
      </w:pPr>
      <w:r>
        <w:rPr>
          <w:rFonts w:ascii="Liberation Sans" w:eastAsia="SimSun" w:hAnsi="Liberation Sans" w:cs="Liberation Sans"/>
          <w:color w:val="000000"/>
          <w:kern w:val="3"/>
          <w:sz w:val="20"/>
          <w:szCs w:val="20"/>
          <w:lang w:eastAsia="zh-CN" w:bidi="hi-IN"/>
        </w:rPr>
        <w:t>kontrolę przepływu informacji pomiędzy systemem informatycznym a siecią publiczną,</w:t>
      </w:r>
    </w:p>
    <w:p w:rsidR="00320EA6" w:rsidRDefault="00320EA6" w:rsidP="00320EA6">
      <w:pPr>
        <w:widowControl/>
        <w:numPr>
          <w:ilvl w:val="1"/>
          <w:numId w:val="31"/>
        </w:numPr>
        <w:autoSpaceDN w:val="0"/>
        <w:ind w:left="567" w:hanging="283"/>
        <w:textAlignment w:val="baseline"/>
        <w:rPr>
          <w:rFonts w:ascii="Liberation Sans" w:eastAsia="SimSun" w:hAnsi="Liberation Sans" w:cs="Liberation Sans"/>
          <w:color w:val="000000"/>
          <w:kern w:val="3"/>
          <w:sz w:val="20"/>
          <w:szCs w:val="20"/>
          <w:lang w:eastAsia="zh-CN" w:bidi="hi-IN"/>
        </w:rPr>
      </w:pPr>
      <w:r>
        <w:rPr>
          <w:rFonts w:ascii="Liberation Sans" w:eastAsia="SimSun" w:hAnsi="Liberation Sans" w:cs="Liberation Sans"/>
          <w:color w:val="000000"/>
          <w:kern w:val="3"/>
          <w:sz w:val="20"/>
          <w:szCs w:val="20"/>
          <w:lang w:eastAsia="zh-CN" w:bidi="hi-IN"/>
        </w:rPr>
        <w:t>kontrolę działań inicjowanych z sieci publicznej i systemu informatycznego.</w:t>
      </w:r>
    </w:p>
    <w:p w:rsidR="00320EA6" w:rsidRDefault="00320EA6" w:rsidP="00320EA6">
      <w:pPr>
        <w:widowControl/>
        <w:numPr>
          <w:ilvl w:val="3"/>
          <w:numId w:val="37"/>
        </w:numPr>
        <w:autoSpaceDN w:val="0"/>
        <w:ind w:left="284" w:hanging="284"/>
        <w:textAlignment w:val="baseline"/>
        <w:rPr>
          <w:rFonts w:ascii="Liberation Serif" w:eastAsia="SimSun" w:hAnsi="Liberation Serif" w:cs="Lucida Sans"/>
          <w:kern w:val="3"/>
          <w:lang w:eastAsia="zh-CN" w:bidi="hi-IN"/>
        </w:rPr>
      </w:pPr>
      <w:r>
        <w:rPr>
          <w:rFonts w:ascii="Liberation Sans" w:eastAsia="SimSun" w:hAnsi="Liberation Sans" w:cs="Liberation Sans"/>
          <w:color w:val="000000"/>
          <w:kern w:val="3"/>
          <w:sz w:val="20"/>
          <w:szCs w:val="20"/>
          <w:lang w:eastAsia="zh-CN" w:bidi="hi-IN"/>
        </w:rPr>
        <w:t>System powinien zostać wyposażony w mechanizm filtrowania połączeń wchodzących i wychodzących (firewall – zapora sieciowa).</w:t>
      </w:r>
    </w:p>
    <w:p w:rsidR="00320EA6" w:rsidRDefault="00320EA6" w:rsidP="00320EA6">
      <w:pPr>
        <w:widowControl/>
        <w:numPr>
          <w:ilvl w:val="3"/>
          <w:numId w:val="37"/>
        </w:numPr>
        <w:autoSpaceDN w:val="0"/>
        <w:ind w:left="284" w:hanging="284"/>
        <w:textAlignment w:val="baseline"/>
        <w:rPr>
          <w:rFonts w:ascii="Liberation Serif" w:eastAsia="SimSun" w:hAnsi="Liberation Serif" w:cs="Lucida Sans"/>
          <w:kern w:val="3"/>
          <w:lang w:eastAsia="zh-CN" w:bidi="hi-IN"/>
        </w:rPr>
      </w:pPr>
      <w:r>
        <w:rPr>
          <w:rFonts w:ascii="Liberation Sans" w:eastAsia="SimSun" w:hAnsi="Liberation Sans" w:cs="Liberation Sans"/>
          <w:color w:val="000000"/>
          <w:kern w:val="3"/>
          <w:sz w:val="20"/>
          <w:szCs w:val="20"/>
          <w:lang w:eastAsia="zh-CN" w:bidi="hi-IN"/>
        </w:rPr>
        <w:t>System informatyczny musi zostać wyposażony w mechanizmy ochrony antywirusowej. Wszystkie pliki muszą być testowane oprogramowaniem antywirusowym.</w:t>
      </w:r>
    </w:p>
    <w:p w:rsidR="00320EA6" w:rsidRDefault="00320EA6" w:rsidP="00320EA6">
      <w:pPr>
        <w:widowControl/>
        <w:numPr>
          <w:ilvl w:val="3"/>
          <w:numId w:val="37"/>
        </w:numPr>
        <w:autoSpaceDN w:val="0"/>
        <w:ind w:left="284" w:hanging="284"/>
        <w:textAlignment w:val="baseline"/>
        <w:rPr>
          <w:rFonts w:ascii="Liberation Serif" w:eastAsia="SimSun" w:hAnsi="Liberation Serif" w:cs="Lucida Sans"/>
          <w:kern w:val="3"/>
          <w:lang w:eastAsia="zh-CN" w:bidi="hi-IN"/>
        </w:rPr>
      </w:pPr>
      <w:r>
        <w:rPr>
          <w:rFonts w:ascii="Liberation Sans" w:eastAsia="SimSun" w:hAnsi="Liberation Sans" w:cs="Liberation Sans"/>
          <w:color w:val="000000"/>
          <w:kern w:val="3"/>
          <w:sz w:val="20"/>
          <w:szCs w:val="20"/>
          <w:lang w:eastAsia="zh-CN" w:bidi="hi-IN"/>
        </w:rPr>
        <w:t>Każdy komputer powinien mieć założone zabezpieczenie uniemożliwiające osobom nieupoważnionym zmianę konfiguracji komputera.</w:t>
      </w:r>
    </w:p>
    <w:p w:rsidR="00320EA6" w:rsidRDefault="00320EA6" w:rsidP="00320EA6">
      <w:pPr>
        <w:widowControl/>
        <w:numPr>
          <w:ilvl w:val="3"/>
          <w:numId w:val="37"/>
        </w:numPr>
        <w:autoSpaceDN w:val="0"/>
        <w:ind w:left="284" w:hanging="284"/>
        <w:textAlignment w:val="baseline"/>
        <w:rPr>
          <w:rFonts w:ascii="Liberation Serif" w:eastAsia="SimSun" w:hAnsi="Liberation Serif" w:cs="Lucida Sans"/>
          <w:kern w:val="3"/>
          <w:lang w:eastAsia="zh-CN" w:bidi="hi-IN"/>
        </w:rPr>
      </w:pPr>
      <w:r>
        <w:rPr>
          <w:rFonts w:ascii="Liberation Sans" w:eastAsia="SimSun" w:hAnsi="Liberation Sans" w:cs="Liberation Sans"/>
          <w:color w:val="000000"/>
          <w:kern w:val="3"/>
          <w:sz w:val="20"/>
          <w:szCs w:val="20"/>
          <w:lang w:eastAsia="zh-CN" w:bidi="hi-IN"/>
        </w:rPr>
        <w:t>Załączniki do poczty elektronicznej nie powinny być otwierane, jeśli ich wysyłka nie była wcześniej uzgodniona z nadawcą.</w:t>
      </w:r>
    </w:p>
    <w:p w:rsidR="00320EA6" w:rsidRDefault="00320EA6" w:rsidP="00320EA6">
      <w:pPr>
        <w:widowControl/>
        <w:numPr>
          <w:ilvl w:val="3"/>
          <w:numId w:val="37"/>
        </w:numPr>
        <w:autoSpaceDN w:val="0"/>
        <w:ind w:left="284" w:hanging="284"/>
        <w:textAlignment w:val="baseline"/>
        <w:rPr>
          <w:rFonts w:ascii="Liberation Serif" w:eastAsia="SimSun" w:hAnsi="Liberation Serif" w:cs="Lucida Sans"/>
          <w:kern w:val="3"/>
          <w:lang w:eastAsia="zh-CN" w:bidi="hi-IN"/>
        </w:rPr>
      </w:pPr>
      <w:r>
        <w:rPr>
          <w:rFonts w:ascii="Liberation Sans" w:eastAsia="SimSun" w:hAnsi="Liberation Sans" w:cs="Liberation Sans"/>
          <w:color w:val="000000"/>
          <w:kern w:val="3"/>
          <w:sz w:val="20"/>
          <w:szCs w:val="20"/>
          <w:lang w:eastAsia="zh-CN" w:bidi="hi-IN"/>
        </w:rPr>
        <w:t>Należy stosować środki ochrony kryptograficznej wobec danych wykorzystywanych do uwierzytelnienia, które są przesyłane w sieci publicznej.</w:t>
      </w:r>
    </w:p>
    <w:p w:rsidR="00320EA6" w:rsidRDefault="00320EA6" w:rsidP="00320EA6">
      <w:pPr>
        <w:widowControl/>
        <w:numPr>
          <w:ilvl w:val="3"/>
          <w:numId w:val="37"/>
        </w:numPr>
        <w:autoSpaceDN w:val="0"/>
        <w:ind w:left="284" w:hanging="284"/>
        <w:textAlignment w:val="baseline"/>
        <w:rPr>
          <w:rFonts w:ascii="Liberation Serif" w:eastAsia="SimSun" w:hAnsi="Liberation Serif" w:cs="Lucida Sans"/>
          <w:kern w:val="3"/>
          <w:lang w:eastAsia="zh-CN" w:bidi="hi-IN"/>
        </w:rPr>
      </w:pPr>
      <w:r>
        <w:rPr>
          <w:rFonts w:ascii="Liberation Sans" w:eastAsia="SimSun" w:hAnsi="Liberation Sans" w:cs="Liberation Sans"/>
          <w:color w:val="000000"/>
          <w:kern w:val="3"/>
          <w:sz w:val="20"/>
          <w:szCs w:val="20"/>
          <w:lang w:eastAsia="zh-CN" w:bidi="hi-IN"/>
        </w:rPr>
        <w:t>W systemie informatycznym służącym do przetwarzania danych osobowych muszą istnieć odpowiednie mechanizmy kontroli dostępu do danych. Należy wziąć pod uwagę stosowanie: tworzenie i usuwanie kont, ich czasowe lub trwałe blokowanie, nadawanie haseł i ich zmianę oraz nadawanie i wycofywanie uprawnień, raportowanie wszystkich istotnych operacji związanych z zarządzaniem uprawnieniami, generowane z perspektywy czasu, konta, roli lub operacji.</w:t>
      </w:r>
    </w:p>
    <w:p w:rsidR="00320EA6" w:rsidRDefault="00320EA6" w:rsidP="00320EA6">
      <w:pPr>
        <w:widowControl/>
        <w:numPr>
          <w:ilvl w:val="3"/>
          <w:numId w:val="37"/>
        </w:numPr>
        <w:autoSpaceDN w:val="0"/>
        <w:ind w:left="284" w:hanging="284"/>
        <w:textAlignment w:val="baseline"/>
        <w:rPr>
          <w:rFonts w:ascii="Liberation Serif" w:eastAsia="SimSun" w:hAnsi="Liberation Serif" w:cs="Lucida Sans"/>
          <w:kern w:val="3"/>
          <w:lang w:eastAsia="zh-CN" w:bidi="hi-IN"/>
        </w:rPr>
      </w:pPr>
      <w:r>
        <w:rPr>
          <w:rFonts w:ascii="Liberation Sans" w:eastAsia="SimSun" w:hAnsi="Liberation Sans" w:cs="Liberation Sans"/>
          <w:color w:val="000000"/>
          <w:kern w:val="3"/>
          <w:sz w:val="20"/>
          <w:szCs w:val="20"/>
          <w:lang w:eastAsia="zh-CN" w:bidi="hi-IN"/>
        </w:rPr>
        <w:t>Jeżeli dostęp do danych przetwarzanych w systemie informatycznym posiadają co najmniej dwie osoby, wówczas należy zapewnić, aby:</w:t>
      </w:r>
    </w:p>
    <w:p w:rsidR="00320EA6" w:rsidRDefault="00320EA6" w:rsidP="00320EA6">
      <w:pPr>
        <w:widowControl/>
        <w:numPr>
          <w:ilvl w:val="1"/>
          <w:numId w:val="22"/>
        </w:numPr>
        <w:autoSpaceDN w:val="0"/>
        <w:ind w:left="567" w:hanging="283"/>
        <w:textAlignment w:val="baseline"/>
        <w:rPr>
          <w:rFonts w:ascii="Liberation Sans" w:eastAsia="SimSun" w:hAnsi="Liberation Sans" w:cs="Liberation Sans"/>
          <w:color w:val="000000"/>
          <w:kern w:val="3"/>
          <w:sz w:val="20"/>
          <w:szCs w:val="20"/>
          <w:lang w:eastAsia="zh-CN" w:bidi="hi-IN"/>
        </w:rPr>
      </w:pPr>
      <w:r>
        <w:rPr>
          <w:rFonts w:ascii="Liberation Sans" w:eastAsia="SimSun" w:hAnsi="Liberation Sans" w:cs="Liberation Sans"/>
          <w:color w:val="000000"/>
          <w:kern w:val="3"/>
          <w:sz w:val="20"/>
          <w:szCs w:val="20"/>
          <w:lang w:eastAsia="zh-CN" w:bidi="hi-IN"/>
        </w:rPr>
        <w:t>w systemie rejestrowany był dla każdego użytkownika odrębny identyfikator,</w:t>
      </w:r>
    </w:p>
    <w:p w:rsidR="00320EA6" w:rsidRDefault="00320EA6" w:rsidP="00320EA6">
      <w:pPr>
        <w:widowControl/>
        <w:numPr>
          <w:ilvl w:val="1"/>
          <w:numId w:val="22"/>
        </w:numPr>
        <w:autoSpaceDN w:val="0"/>
        <w:ind w:left="567" w:hanging="283"/>
        <w:textAlignment w:val="baseline"/>
        <w:rPr>
          <w:rFonts w:ascii="Liberation Sans" w:eastAsia="SimSun" w:hAnsi="Liberation Sans" w:cs="Liberation Sans"/>
          <w:color w:val="000000"/>
          <w:kern w:val="3"/>
          <w:sz w:val="20"/>
          <w:szCs w:val="20"/>
          <w:lang w:eastAsia="zh-CN" w:bidi="hi-IN"/>
        </w:rPr>
      </w:pPr>
      <w:r>
        <w:rPr>
          <w:rFonts w:ascii="Liberation Sans" w:eastAsia="SimSun" w:hAnsi="Liberation Sans" w:cs="Liberation Sans"/>
          <w:color w:val="000000"/>
          <w:kern w:val="3"/>
          <w:sz w:val="20"/>
          <w:szCs w:val="20"/>
          <w:lang w:eastAsia="zh-CN" w:bidi="hi-IN"/>
        </w:rPr>
        <w:t>dostęp do danych był możliwy wyłącznie po wprowadzeniu identyfikatora i dokonaniu uwierzytelnienia.</w:t>
      </w:r>
    </w:p>
    <w:p w:rsidR="00320EA6" w:rsidRDefault="00320EA6" w:rsidP="00320EA6">
      <w:pPr>
        <w:widowControl/>
        <w:numPr>
          <w:ilvl w:val="3"/>
          <w:numId w:val="37"/>
        </w:numPr>
        <w:autoSpaceDN w:val="0"/>
        <w:ind w:left="284" w:hanging="284"/>
        <w:textAlignment w:val="baseline"/>
        <w:rPr>
          <w:rFonts w:ascii="Liberation Sans" w:eastAsia="SimSun" w:hAnsi="Liberation Sans" w:cs="Liberation Sans"/>
          <w:color w:val="000000"/>
          <w:kern w:val="3"/>
          <w:sz w:val="20"/>
          <w:szCs w:val="20"/>
          <w:lang w:eastAsia="zh-CN" w:bidi="hi-IN"/>
        </w:rPr>
      </w:pPr>
      <w:r>
        <w:rPr>
          <w:rFonts w:ascii="Liberation Sans" w:eastAsia="SimSun" w:hAnsi="Liberation Sans" w:cs="Liberation Sans"/>
          <w:color w:val="000000"/>
          <w:kern w:val="3"/>
          <w:sz w:val="20"/>
          <w:szCs w:val="20"/>
          <w:lang w:eastAsia="zh-CN" w:bidi="hi-IN"/>
        </w:rPr>
        <w:t>Identyfikator użytkownika, który utracił uprawnienia do przetwarzania danych, nie może być przydzielony innej osobie.</w:t>
      </w:r>
    </w:p>
    <w:p w:rsidR="00320EA6" w:rsidRDefault="00320EA6" w:rsidP="00320EA6">
      <w:pPr>
        <w:widowControl/>
        <w:numPr>
          <w:ilvl w:val="3"/>
          <w:numId w:val="37"/>
        </w:numPr>
        <w:autoSpaceDN w:val="0"/>
        <w:ind w:left="284" w:hanging="284"/>
        <w:textAlignment w:val="baseline"/>
        <w:rPr>
          <w:rFonts w:ascii="Liberation Sans" w:eastAsia="SimSun" w:hAnsi="Liberation Sans" w:cs="Liberation Sans"/>
          <w:color w:val="000000"/>
          <w:kern w:val="3"/>
          <w:sz w:val="20"/>
          <w:szCs w:val="20"/>
          <w:lang w:eastAsia="zh-CN" w:bidi="hi-IN"/>
        </w:rPr>
      </w:pPr>
      <w:r>
        <w:rPr>
          <w:rFonts w:ascii="Liberation Sans" w:eastAsia="SimSun" w:hAnsi="Liberation Sans" w:cs="Liberation Sans"/>
          <w:color w:val="000000"/>
          <w:kern w:val="3"/>
          <w:sz w:val="20"/>
          <w:szCs w:val="20"/>
          <w:lang w:eastAsia="zh-CN" w:bidi="hi-IN"/>
        </w:rPr>
        <w:t>W przypadku, gdy do uwierzytelniania użytkowników używa się hasła, zaleca się jego cykliczną zmianę.</w:t>
      </w:r>
    </w:p>
    <w:p w:rsidR="00320EA6" w:rsidRDefault="00320EA6" w:rsidP="00320EA6">
      <w:pPr>
        <w:widowControl/>
        <w:numPr>
          <w:ilvl w:val="3"/>
          <w:numId w:val="37"/>
        </w:numPr>
        <w:autoSpaceDN w:val="0"/>
        <w:ind w:left="284" w:hanging="284"/>
        <w:textAlignment w:val="baseline"/>
        <w:rPr>
          <w:rFonts w:ascii="Liberation Sans" w:eastAsia="SimSun" w:hAnsi="Liberation Sans" w:cs="Liberation Sans"/>
          <w:color w:val="000000"/>
          <w:kern w:val="3"/>
          <w:sz w:val="20"/>
          <w:szCs w:val="20"/>
          <w:lang w:eastAsia="zh-CN" w:bidi="hi-IN"/>
        </w:rPr>
      </w:pPr>
      <w:r>
        <w:rPr>
          <w:rFonts w:ascii="Liberation Sans" w:eastAsia="SimSun" w:hAnsi="Liberation Sans" w:cs="Liberation Sans"/>
          <w:color w:val="000000"/>
          <w:kern w:val="3"/>
          <w:sz w:val="20"/>
          <w:szCs w:val="20"/>
          <w:lang w:eastAsia="zh-CN" w:bidi="hi-IN"/>
        </w:rPr>
        <w:t>System informatyczne muszą być zabezpieczone w szczególności przed:</w:t>
      </w:r>
    </w:p>
    <w:p w:rsidR="00320EA6" w:rsidRDefault="00320EA6" w:rsidP="00320EA6">
      <w:pPr>
        <w:widowControl/>
        <w:numPr>
          <w:ilvl w:val="1"/>
          <w:numId w:val="60"/>
        </w:numPr>
        <w:autoSpaceDN w:val="0"/>
        <w:ind w:left="567" w:hanging="283"/>
        <w:textAlignment w:val="baseline"/>
        <w:rPr>
          <w:rFonts w:ascii="Liberation Sans" w:eastAsia="SimSun" w:hAnsi="Liberation Sans" w:cs="Liberation Sans"/>
          <w:color w:val="000000"/>
          <w:kern w:val="3"/>
          <w:sz w:val="20"/>
          <w:szCs w:val="20"/>
          <w:lang w:eastAsia="zh-CN" w:bidi="hi-IN"/>
        </w:rPr>
      </w:pPr>
      <w:r>
        <w:rPr>
          <w:rFonts w:ascii="Liberation Sans" w:eastAsia="SimSun" w:hAnsi="Liberation Sans" w:cs="Liberation Sans"/>
          <w:color w:val="000000"/>
          <w:kern w:val="3"/>
          <w:sz w:val="20"/>
          <w:szCs w:val="20"/>
          <w:lang w:eastAsia="zh-CN" w:bidi="hi-IN"/>
        </w:rPr>
        <w:t>działaniem oprogramowania, którego celem jest uzyskanie nieuprawnionego dostępu do systemu informatycznego;</w:t>
      </w:r>
    </w:p>
    <w:p w:rsidR="00320EA6" w:rsidRDefault="00320EA6" w:rsidP="00320EA6">
      <w:pPr>
        <w:widowControl/>
        <w:numPr>
          <w:ilvl w:val="1"/>
          <w:numId w:val="60"/>
        </w:numPr>
        <w:autoSpaceDN w:val="0"/>
        <w:ind w:left="567" w:hanging="283"/>
        <w:textAlignment w:val="baseline"/>
        <w:rPr>
          <w:rFonts w:ascii="Liberation Sans" w:eastAsia="SimSun" w:hAnsi="Liberation Sans" w:cs="Liberation Sans"/>
          <w:color w:val="000000"/>
          <w:kern w:val="3"/>
          <w:sz w:val="20"/>
          <w:szCs w:val="20"/>
          <w:lang w:eastAsia="zh-CN" w:bidi="hi-IN"/>
        </w:rPr>
      </w:pPr>
      <w:r>
        <w:rPr>
          <w:rFonts w:ascii="Liberation Sans" w:eastAsia="SimSun" w:hAnsi="Liberation Sans" w:cs="Liberation Sans"/>
          <w:color w:val="000000"/>
          <w:kern w:val="3"/>
          <w:sz w:val="20"/>
          <w:szCs w:val="20"/>
          <w:lang w:eastAsia="zh-CN" w:bidi="hi-IN"/>
        </w:rPr>
        <w:t>utratą danych spowodowaną awarią zasilania lub zakłóceniami w sieci zasilającej.</w:t>
      </w:r>
    </w:p>
    <w:p w:rsidR="00320EA6" w:rsidRDefault="00320EA6" w:rsidP="00320EA6">
      <w:pPr>
        <w:widowControl/>
        <w:numPr>
          <w:ilvl w:val="3"/>
          <w:numId w:val="37"/>
        </w:numPr>
        <w:autoSpaceDN w:val="0"/>
        <w:ind w:left="284" w:hanging="284"/>
        <w:textAlignment w:val="baseline"/>
        <w:rPr>
          <w:rFonts w:ascii="Liberation Sans" w:eastAsia="SimSun" w:hAnsi="Liberation Sans" w:cs="Liberation Sans"/>
          <w:color w:val="000000"/>
          <w:kern w:val="3"/>
          <w:sz w:val="20"/>
          <w:szCs w:val="20"/>
          <w:lang w:eastAsia="zh-CN" w:bidi="hi-IN"/>
        </w:rPr>
      </w:pPr>
      <w:r>
        <w:rPr>
          <w:rFonts w:ascii="Liberation Sans" w:eastAsia="SimSun" w:hAnsi="Liberation Sans" w:cs="Liberation Sans"/>
          <w:color w:val="000000"/>
          <w:kern w:val="3"/>
          <w:sz w:val="20"/>
          <w:szCs w:val="20"/>
          <w:lang w:eastAsia="zh-CN" w:bidi="hi-IN"/>
        </w:rPr>
        <w:t>Dane osobowe przetwarzane w systemie informatycznym muszą być zabezpieczane przez wykonywanie kopii zapasowych zbiorów danych oraz programów służących do przetwarzania danych.</w:t>
      </w:r>
    </w:p>
    <w:p w:rsidR="00320EA6" w:rsidRDefault="00320EA6" w:rsidP="00320EA6">
      <w:pPr>
        <w:widowControl/>
        <w:numPr>
          <w:ilvl w:val="3"/>
          <w:numId w:val="37"/>
        </w:numPr>
        <w:autoSpaceDN w:val="0"/>
        <w:ind w:left="284" w:hanging="284"/>
        <w:textAlignment w:val="baseline"/>
        <w:rPr>
          <w:rFonts w:ascii="Liberation Sans" w:eastAsia="SimSun" w:hAnsi="Liberation Sans" w:cs="Liberation Sans"/>
          <w:color w:val="000000"/>
          <w:kern w:val="3"/>
          <w:sz w:val="20"/>
          <w:szCs w:val="20"/>
          <w:lang w:eastAsia="zh-CN" w:bidi="hi-IN"/>
        </w:rPr>
      </w:pPr>
      <w:r>
        <w:rPr>
          <w:rFonts w:ascii="Liberation Sans" w:eastAsia="SimSun" w:hAnsi="Liberation Sans" w:cs="Liberation Sans"/>
          <w:color w:val="000000"/>
          <w:kern w:val="3"/>
          <w:sz w:val="20"/>
          <w:szCs w:val="20"/>
          <w:lang w:eastAsia="zh-CN" w:bidi="hi-IN"/>
        </w:rPr>
        <w:t>Kopie zapasowe:</w:t>
      </w:r>
    </w:p>
    <w:p w:rsidR="00320EA6" w:rsidRDefault="00320EA6" w:rsidP="00320EA6">
      <w:pPr>
        <w:widowControl/>
        <w:numPr>
          <w:ilvl w:val="1"/>
          <w:numId w:val="58"/>
        </w:numPr>
        <w:autoSpaceDN w:val="0"/>
        <w:ind w:left="567" w:hanging="283"/>
        <w:textAlignment w:val="baseline"/>
        <w:rPr>
          <w:rFonts w:ascii="Liberation Sans" w:eastAsia="SimSun" w:hAnsi="Liberation Sans" w:cs="Liberation Sans"/>
          <w:color w:val="000000"/>
          <w:kern w:val="3"/>
          <w:sz w:val="20"/>
          <w:szCs w:val="20"/>
          <w:lang w:eastAsia="zh-CN" w:bidi="hi-IN"/>
        </w:rPr>
      </w:pPr>
      <w:r>
        <w:rPr>
          <w:rFonts w:ascii="Liberation Sans" w:eastAsia="SimSun" w:hAnsi="Liberation Sans" w:cs="Liberation Sans"/>
          <w:color w:val="000000"/>
          <w:kern w:val="3"/>
          <w:sz w:val="20"/>
          <w:szCs w:val="20"/>
          <w:lang w:eastAsia="zh-CN" w:bidi="hi-IN"/>
        </w:rPr>
        <w:t>należy przechowywać w miejscach zabezpieczających je przed nieuprawnionym przejęciem, modyfikacją, uszkodzeniem lub zniszczeniem,</w:t>
      </w:r>
    </w:p>
    <w:p w:rsidR="00320EA6" w:rsidRDefault="00320EA6" w:rsidP="00320EA6">
      <w:pPr>
        <w:widowControl/>
        <w:numPr>
          <w:ilvl w:val="1"/>
          <w:numId w:val="58"/>
        </w:numPr>
        <w:autoSpaceDN w:val="0"/>
        <w:ind w:left="567" w:hanging="283"/>
        <w:textAlignment w:val="baseline"/>
        <w:rPr>
          <w:rFonts w:ascii="Liberation Sans" w:eastAsia="SimSun" w:hAnsi="Liberation Sans" w:cs="Liberation Sans"/>
          <w:color w:val="000000"/>
          <w:kern w:val="3"/>
          <w:sz w:val="20"/>
          <w:szCs w:val="20"/>
          <w:lang w:eastAsia="zh-CN" w:bidi="hi-IN"/>
        </w:rPr>
      </w:pPr>
      <w:r>
        <w:rPr>
          <w:rFonts w:ascii="Liberation Sans" w:eastAsia="SimSun" w:hAnsi="Liberation Sans" w:cs="Liberation Sans"/>
          <w:color w:val="000000"/>
          <w:kern w:val="3"/>
          <w:sz w:val="20"/>
          <w:szCs w:val="20"/>
          <w:lang w:eastAsia="zh-CN" w:bidi="hi-IN"/>
        </w:rPr>
        <w:t>muszą być usuwane niezwłocznie po ustaniu ich użyteczności.</w:t>
      </w:r>
    </w:p>
    <w:p w:rsidR="00320EA6" w:rsidRDefault="00320EA6" w:rsidP="00320EA6">
      <w:pPr>
        <w:widowControl/>
        <w:numPr>
          <w:ilvl w:val="3"/>
          <w:numId w:val="37"/>
        </w:numPr>
        <w:autoSpaceDN w:val="0"/>
        <w:ind w:left="284" w:hanging="284"/>
        <w:textAlignment w:val="baseline"/>
        <w:rPr>
          <w:rFonts w:ascii="Liberation Sans" w:eastAsia="SimSun" w:hAnsi="Liberation Sans" w:cs="Liberation Sans"/>
          <w:color w:val="000000"/>
          <w:kern w:val="3"/>
          <w:sz w:val="20"/>
          <w:szCs w:val="20"/>
          <w:lang w:eastAsia="zh-CN" w:bidi="hi-IN"/>
        </w:rPr>
      </w:pPr>
      <w:r>
        <w:rPr>
          <w:rFonts w:ascii="Liberation Sans" w:eastAsia="SimSun" w:hAnsi="Liberation Sans" w:cs="Liberation Sans"/>
          <w:color w:val="000000"/>
          <w:kern w:val="3"/>
          <w:sz w:val="20"/>
          <w:szCs w:val="20"/>
          <w:lang w:eastAsia="zh-CN" w:bidi="hi-IN"/>
        </w:rPr>
        <w:t>Urządzenia, dyski lub inne elektroniczne nośniki informacji, zawierające dane osobowe, przeznaczone do:</w:t>
      </w:r>
    </w:p>
    <w:p w:rsidR="00320EA6" w:rsidRDefault="00320EA6" w:rsidP="00320EA6">
      <w:pPr>
        <w:widowControl/>
        <w:numPr>
          <w:ilvl w:val="1"/>
          <w:numId w:val="65"/>
        </w:numPr>
        <w:autoSpaceDN w:val="0"/>
        <w:ind w:left="567" w:hanging="283"/>
        <w:textAlignment w:val="baseline"/>
        <w:rPr>
          <w:rFonts w:ascii="Liberation Sans" w:eastAsia="SimSun" w:hAnsi="Liberation Sans" w:cs="Liberation Sans"/>
          <w:color w:val="000000"/>
          <w:kern w:val="3"/>
          <w:sz w:val="20"/>
          <w:szCs w:val="20"/>
          <w:lang w:eastAsia="zh-CN" w:bidi="hi-IN"/>
        </w:rPr>
      </w:pPr>
      <w:r>
        <w:rPr>
          <w:rFonts w:ascii="Liberation Sans" w:eastAsia="SimSun" w:hAnsi="Liberation Sans" w:cs="Liberation Sans"/>
          <w:color w:val="000000"/>
          <w:kern w:val="3"/>
          <w:sz w:val="20"/>
          <w:szCs w:val="20"/>
          <w:lang w:eastAsia="zh-CN" w:bidi="hi-IN"/>
        </w:rPr>
        <w:t>likwidacji - pozbawia się wcześniej zapisu danych, a w przypadku, gdy nie jest to możliwe, uszkadza się w sposób uniemożliwiający ich odczytanie,</w:t>
      </w:r>
    </w:p>
    <w:p w:rsidR="00320EA6" w:rsidRDefault="00320EA6" w:rsidP="00320EA6">
      <w:pPr>
        <w:widowControl/>
        <w:numPr>
          <w:ilvl w:val="1"/>
          <w:numId w:val="65"/>
        </w:numPr>
        <w:autoSpaceDN w:val="0"/>
        <w:ind w:left="567" w:hanging="283"/>
        <w:textAlignment w:val="baseline"/>
        <w:rPr>
          <w:rFonts w:ascii="Liberation Sans" w:eastAsia="SimSun" w:hAnsi="Liberation Sans" w:cs="Liberation Sans"/>
          <w:color w:val="000000"/>
          <w:kern w:val="3"/>
          <w:sz w:val="20"/>
          <w:szCs w:val="20"/>
          <w:lang w:eastAsia="zh-CN" w:bidi="hi-IN"/>
        </w:rPr>
      </w:pPr>
      <w:r>
        <w:rPr>
          <w:rFonts w:ascii="Liberation Sans" w:eastAsia="SimSun" w:hAnsi="Liberation Sans" w:cs="Liberation Sans"/>
          <w:color w:val="000000"/>
          <w:kern w:val="3"/>
          <w:sz w:val="20"/>
          <w:szCs w:val="20"/>
          <w:lang w:eastAsia="zh-CN" w:bidi="hi-IN"/>
        </w:rPr>
        <w:t>przekazania innemu podmiotowi - pozbawia się wcześniej zapisu danych, w sposób uniemożliwiający ich odzyskanie,</w:t>
      </w:r>
    </w:p>
    <w:p w:rsidR="00320EA6" w:rsidRDefault="00320EA6" w:rsidP="00320EA6">
      <w:pPr>
        <w:widowControl/>
        <w:numPr>
          <w:ilvl w:val="1"/>
          <w:numId w:val="65"/>
        </w:numPr>
        <w:autoSpaceDN w:val="0"/>
        <w:ind w:left="567" w:hanging="283"/>
        <w:textAlignment w:val="baseline"/>
        <w:rPr>
          <w:rFonts w:ascii="Liberation Sans" w:eastAsia="SimSun" w:hAnsi="Liberation Sans" w:cs="Liberation Sans"/>
          <w:color w:val="000000"/>
          <w:kern w:val="3"/>
          <w:sz w:val="20"/>
          <w:szCs w:val="20"/>
          <w:lang w:eastAsia="zh-CN" w:bidi="hi-IN"/>
        </w:rPr>
      </w:pPr>
      <w:r>
        <w:rPr>
          <w:rFonts w:ascii="Liberation Sans" w:eastAsia="SimSun" w:hAnsi="Liberation Sans" w:cs="Liberation Sans"/>
          <w:color w:val="000000"/>
          <w:kern w:val="3"/>
          <w:sz w:val="20"/>
          <w:szCs w:val="20"/>
          <w:lang w:eastAsia="zh-CN" w:bidi="hi-IN"/>
        </w:rPr>
        <w:lastRenderedPageBreak/>
        <w:t>naprawy - pozbawia się wcześniej zapisu danych w sposób uniemożliwiający ich odzyskanie albo naprawia się je pod nadzorem osoby upoważnionej.</w:t>
      </w:r>
    </w:p>
    <w:p w:rsidR="00320EA6" w:rsidRDefault="00320EA6" w:rsidP="00320EA6">
      <w:pPr>
        <w:widowControl/>
        <w:numPr>
          <w:ilvl w:val="3"/>
          <w:numId w:val="37"/>
        </w:numPr>
        <w:autoSpaceDN w:val="0"/>
        <w:ind w:left="284" w:hanging="284"/>
        <w:textAlignment w:val="baseline"/>
        <w:rPr>
          <w:rFonts w:ascii="Liberation Sans" w:eastAsia="SimSun" w:hAnsi="Liberation Sans" w:cs="Liberation Sans"/>
          <w:color w:val="000000"/>
          <w:kern w:val="3"/>
          <w:sz w:val="20"/>
          <w:szCs w:val="20"/>
          <w:lang w:eastAsia="zh-CN" w:bidi="hi-IN"/>
        </w:rPr>
      </w:pPr>
      <w:r>
        <w:rPr>
          <w:rFonts w:ascii="Liberation Sans" w:eastAsia="SimSun" w:hAnsi="Liberation Sans" w:cs="Liberation Sans"/>
          <w:color w:val="000000"/>
          <w:kern w:val="3"/>
          <w:sz w:val="20"/>
          <w:szCs w:val="20"/>
          <w:lang w:eastAsia="zh-CN" w:bidi="hi-IN"/>
        </w:rPr>
        <w:t>Przetwarzający zobowiązany jest do monitorowania wdrożonych środków zabezpieczenia systemu informatycznego.</w:t>
      </w:r>
    </w:p>
    <w:p w:rsidR="00320EA6" w:rsidRDefault="00320EA6" w:rsidP="00320EA6">
      <w:pPr>
        <w:widowControl/>
        <w:numPr>
          <w:ilvl w:val="3"/>
          <w:numId w:val="37"/>
        </w:numPr>
        <w:autoSpaceDN w:val="0"/>
        <w:ind w:left="284" w:hanging="284"/>
        <w:textAlignment w:val="baseline"/>
        <w:rPr>
          <w:rFonts w:ascii="Liberation Sans" w:eastAsia="SimSun" w:hAnsi="Liberation Sans" w:cs="Liberation Sans"/>
          <w:color w:val="000000"/>
          <w:kern w:val="3"/>
          <w:sz w:val="20"/>
          <w:szCs w:val="20"/>
          <w:lang w:eastAsia="zh-CN" w:bidi="hi-IN"/>
        </w:rPr>
      </w:pPr>
      <w:r>
        <w:rPr>
          <w:rFonts w:ascii="Liberation Sans" w:eastAsia="SimSun" w:hAnsi="Liberation Sans" w:cs="Liberation Sans"/>
          <w:color w:val="000000"/>
          <w:kern w:val="3"/>
          <w:sz w:val="20"/>
          <w:szCs w:val="20"/>
          <w:lang w:eastAsia="zh-CN" w:bidi="hi-IN"/>
        </w:rPr>
        <w:t xml:space="preserve">Przetwarzający posiada wiedzę z zakresu przepisów regulujących przetwarzanie danych osobowych, w tym także uzupełniać swoja wiedzę z tego zakresu w przypadku zmian w przepisach.  </w:t>
      </w:r>
    </w:p>
    <w:p w:rsidR="00320EA6" w:rsidRDefault="00320EA6" w:rsidP="00320EA6">
      <w:pPr>
        <w:widowControl/>
        <w:numPr>
          <w:ilvl w:val="3"/>
          <w:numId w:val="37"/>
        </w:numPr>
        <w:autoSpaceDN w:val="0"/>
        <w:ind w:left="284" w:hanging="284"/>
        <w:textAlignment w:val="baseline"/>
        <w:rPr>
          <w:rFonts w:ascii="Liberation Sans" w:eastAsia="SimSun" w:hAnsi="Liberation Sans" w:cs="Liberation Sans"/>
          <w:color w:val="000000"/>
          <w:kern w:val="3"/>
          <w:sz w:val="20"/>
          <w:szCs w:val="20"/>
          <w:lang w:eastAsia="zh-CN" w:bidi="hi-IN"/>
        </w:rPr>
      </w:pPr>
      <w:r>
        <w:rPr>
          <w:rFonts w:ascii="Liberation Sans" w:eastAsia="SimSun" w:hAnsi="Liberation Sans" w:cs="Liberation Sans"/>
          <w:color w:val="000000"/>
          <w:kern w:val="3"/>
          <w:sz w:val="20"/>
          <w:szCs w:val="20"/>
          <w:lang w:eastAsia="zh-CN" w:bidi="hi-IN"/>
        </w:rPr>
        <w:t>Przetwarzający ma obowiązek także zapoznania swoich pracowników, którzy mają być uprawnieni do przetwarzania danych osobowych, z przepisami dotyczącymi ochrony danych osobowych i odpowiedzialnością za ochronę tych danych.</w:t>
      </w:r>
    </w:p>
    <w:p w:rsidR="00320EA6" w:rsidRDefault="00320EA6" w:rsidP="00320EA6">
      <w:pPr>
        <w:widowControl/>
        <w:numPr>
          <w:ilvl w:val="3"/>
          <w:numId w:val="37"/>
        </w:numPr>
        <w:autoSpaceDN w:val="0"/>
        <w:ind w:left="284" w:hanging="284"/>
        <w:textAlignment w:val="baseline"/>
        <w:rPr>
          <w:rFonts w:ascii="Liberation Sans" w:eastAsia="SimSun" w:hAnsi="Liberation Sans" w:cs="Liberation Sans"/>
          <w:color w:val="000000"/>
          <w:kern w:val="3"/>
          <w:sz w:val="20"/>
          <w:szCs w:val="20"/>
          <w:lang w:eastAsia="zh-CN" w:bidi="hi-IN"/>
        </w:rPr>
      </w:pPr>
      <w:r>
        <w:rPr>
          <w:rFonts w:ascii="Liberation Sans" w:eastAsia="SimSun" w:hAnsi="Liberation Sans" w:cs="Liberation Sans"/>
          <w:color w:val="000000"/>
          <w:kern w:val="3"/>
          <w:sz w:val="20"/>
          <w:szCs w:val="20"/>
          <w:lang w:eastAsia="zh-CN" w:bidi="hi-IN"/>
        </w:rPr>
        <w:t>Należy prowadzić dokumentację określającą zasady ochrony danych osobowych.</w:t>
      </w:r>
    </w:p>
    <w:p w:rsidR="00320EA6" w:rsidRDefault="00320EA6" w:rsidP="00320EA6">
      <w:pPr>
        <w:autoSpaceDN w:val="0"/>
        <w:textAlignment w:val="baseline"/>
        <w:rPr>
          <w:rFonts w:ascii="Liberation Sans" w:eastAsia="SimSun" w:hAnsi="Liberation Sans" w:cs="Liberation Sans"/>
          <w:kern w:val="3"/>
          <w:sz w:val="20"/>
          <w:szCs w:val="20"/>
          <w:lang w:eastAsia="zh-CN" w:bidi="hi-IN"/>
        </w:rPr>
      </w:pPr>
    </w:p>
    <w:p w:rsidR="00320EA6" w:rsidRDefault="00320EA6" w:rsidP="00320EA6">
      <w:pPr>
        <w:autoSpaceDN w:val="0"/>
        <w:textAlignment w:val="baseline"/>
        <w:rPr>
          <w:rFonts w:ascii="Liberation Sans" w:eastAsia="SimSun" w:hAnsi="Liberation Sans" w:cs="Liberation Sans"/>
          <w:kern w:val="3"/>
          <w:sz w:val="20"/>
          <w:szCs w:val="20"/>
          <w:lang w:eastAsia="zh-CN" w:bidi="hi-IN"/>
        </w:rPr>
      </w:pPr>
    </w:p>
    <w:p w:rsidR="00320EA6" w:rsidRDefault="00320EA6" w:rsidP="00320EA6">
      <w:pPr>
        <w:autoSpaceDN w:val="0"/>
        <w:textAlignment w:val="baseline"/>
        <w:rPr>
          <w:rFonts w:ascii="Liberation Sans" w:eastAsia="SimSun" w:hAnsi="Liberation Sans" w:cs="Liberation Sans"/>
          <w:kern w:val="3"/>
          <w:sz w:val="20"/>
          <w:szCs w:val="20"/>
          <w:lang w:eastAsia="zh-CN" w:bidi="hi-IN"/>
        </w:rPr>
      </w:pPr>
    </w:p>
    <w:p w:rsidR="00320EA6" w:rsidRDefault="00320EA6" w:rsidP="00320EA6">
      <w:pPr>
        <w:autoSpaceDN w:val="0"/>
        <w:textAlignment w:val="baseline"/>
        <w:rPr>
          <w:rFonts w:ascii="Liberation Sans" w:eastAsia="SimSun" w:hAnsi="Liberation Sans" w:cs="Liberation Sans"/>
          <w:kern w:val="3"/>
          <w:sz w:val="20"/>
          <w:szCs w:val="20"/>
          <w:lang w:eastAsia="zh-CN" w:bidi="hi-IN"/>
        </w:rPr>
      </w:pPr>
    </w:p>
    <w:p w:rsidR="00320EA6" w:rsidRDefault="00320EA6" w:rsidP="00320EA6">
      <w:pPr>
        <w:autoSpaceDN w:val="0"/>
        <w:textAlignment w:val="baseline"/>
        <w:rPr>
          <w:rFonts w:ascii="Liberation Sans" w:eastAsia="SimSun" w:hAnsi="Liberation Sans" w:cs="Liberation Sans"/>
          <w:kern w:val="3"/>
          <w:sz w:val="20"/>
          <w:szCs w:val="20"/>
          <w:lang w:eastAsia="zh-CN" w:bidi="hi-IN"/>
        </w:rPr>
      </w:pPr>
    </w:p>
    <w:p w:rsidR="00320EA6" w:rsidRDefault="00320EA6" w:rsidP="00320EA6">
      <w:pPr>
        <w:autoSpaceDN w:val="0"/>
        <w:ind w:left="66"/>
        <w:jc w:val="both"/>
        <w:textAlignment w:val="baseline"/>
        <w:rPr>
          <w:rFonts w:ascii="Liberation Sans" w:eastAsia="Times New Roman" w:hAnsi="Liberation Sans" w:cs="Liberation Sans"/>
          <w:kern w:val="3"/>
          <w:sz w:val="20"/>
          <w:szCs w:val="20"/>
          <w:lang w:bidi="hi-IN"/>
        </w:rPr>
      </w:pPr>
    </w:p>
    <w:p w:rsidR="00320EA6" w:rsidRDefault="00320EA6" w:rsidP="00320EA6">
      <w:pPr>
        <w:autoSpaceDN w:val="0"/>
        <w:ind w:left="66"/>
        <w:jc w:val="both"/>
        <w:textAlignment w:val="baseline"/>
        <w:rPr>
          <w:rFonts w:ascii="Liberation Sans" w:eastAsia="SimSun" w:hAnsi="Liberation Sans" w:cs="Liberation Sans"/>
          <w:b/>
          <w:kern w:val="3"/>
          <w:sz w:val="20"/>
          <w:szCs w:val="20"/>
          <w:lang w:eastAsia="zh-CN" w:bidi="hi-IN"/>
        </w:rPr>
      </w:pPr>
      <w:r>
        <w:rPr>
          <w:rFonts w:ascii="Liberation Sans" w:eastAsia="SimSun" w:hAnsi="Liberation Sans" w:cs="Liberation Sans"/>
          <w:b/>
          <w:kern w:val="3"/>
          <w:sz w:val="20"/>
          <w:szCs w:val="20"/>
          <w:lang w:eastAsia="zh-CN" w:bidi="hi-IN"/>
        </w:rPr>
        <w:t xml:space="preserve">                   Administrator </w:t>
      </w:r>
      <w:r>
        <w:rPr>
          <w:rFonts w:ascii="Liberation Sans" w:eastAsia="SimSun" w:hAnsi="Liberation Sans" w:cs="Liberation Sans"/>
          <w:b/>
          <w:kern w:val="3"/>
          <w:sz w:val="20"/>
          <w:szCs w:val="20"/>
          <w:lang w:eastAsia="zh-CN" w:bidi="hi-IN"/>
        </w:rPr>
        <w:tab/>
      </w:r>
      <w:r>
        <w:rPr>
          <w:rFonts w:ascii="Liberation Sans" w:eastAsia="SimSun" w:hAnsi="Liberation Sans" w:cs="Liberation Sans"/>
          <w:b/>
          <w:kern w:val="3"/>
          <w:sz w:val="20"/>
          <w:szCs w:val="20"/>
          <w:lang w:eastAsia="zh-CN" w:bidi="hi-IN"/>
        </w:rPr>
        <w:tab/>
      </w:r>
      <w:r>
        <w:rPr>
          <w:rFonts w:ascii="Liberation Sans" w:eastAsia="SimSun" w:hAnsi="Liberation Sans" w:cs="Liberation Sans"/>
          <w:b/>
          <w:kern w:val="3"/>
          <w:sz w:val="20"/>
          <w:szCs w:val="20"/>
          <w:lang w:eastAsia="zh-CN" w:bidi="hi-IN"/>
        </w:rPr>
        <w:tab/>
      </w:r>
      <w:r>
        <w:rPr>
          <w:rFonts w:ascii="Liberation Sans" w:eastAsia="SimSun" w:hAnsi="Liberation Sans" w:cs="Liberation Sans"/>
          <w:b/>
          <w:kern w:val="3"/>
          <w:sz w:val="20"/>
          <w:szCs w:val="20"/>
          <w:lang w:eastAsia="zh-CN" w:bidi="hi-IN"/>
        </w:rPr>
        <w:tab/>
      </w:r>
      <w:r>
        <w:rPr>
          <w:rFonts w:ascii="Liberation Sans" w:eastAsia="SimSun" w:hAnsi="Liberation Sans" w:cs="Liberation Sans"/>
          <w:b/>
          <w:kern w:val="3"/>
          <w:sz w:val="20"/>
          <w:szCs w:val="20"/>
          <w:lang w:eastAsia="zh-CN" w:bidi="hi-IN"/>
        </w:rPr>
        <w:tab/>
      </w:r>
      <w:r>
        <w:rPr>
          <w:rFonts w:ascii="Liberation Sans" w:eastAsia="SimSun" w:hAnsi="Liberation Sans" w:cs="Liberation Sans"/>
          <w:b/>
          <w:kern w:val="3"/>
          <w:sz w:val="20"/>
          <w:szCs w:val="20"/>
          <w:lang w:eastAsia="zh-CN" w:bidi="hi-IN"/>
        </w:rPr>
        <w:tab/>
      </w:r>
      <w:r>
        <w:rPr>
          <w:rFonts w:ascii="Liberation Sans" w:eastAsia="SimSun" w:hAnsi="Liberation Sans" w:cs="Liberation Sans"/>
          <w:b/>
          <w:kern w:val="3"/>
          <w:sz w:val="20"/>
          <w:szCs w:val="20"/>
          <w:lang w:eastAsia="zh-CN" w:bidi="hi-IN"/>
        </w:rPr>
        <w:tab/>
        <w:t>Przetwarzający</w:t>
      </w:r>
    </w:p>
    <w:p w:rsidR="00320EA6" w:rsidRDefault="00320EA6" w:rsidP="00320EA6">
      <w:pPr>
        <w:autoSpaceDN w:val="0"/>
        <w:ind w:left="66"/>
        <w:jc w:val="both"/>
        <w:textAlignment w:val="baseline"/>
        <w:rPr>
          <w:rFonts w:ascii="Liberation Sans" w:eastAsia="SimSun" w:hAnsi="Liberation Sans" w:cs="Liberation Sans"/>
          <w:b/>
          <w:kern w:val="3"/>
          <w:sz w:val="20"/>
          <w:szCs w:val="20"/>
          <w:lang w:eastAsia="zh-CN" w:bidi="hi-IN"/>
        </w:rPr>
      </w:pPr>
    </w:p>
    <w:p w:rsidR="00320EA6" w:rsidRDefault="00320EA6" w:rsidP="00320EA6">
      <w:pPr>
        <w:autoSpaceDN w:val="0"/>
        <w:ind w:left="66"/>
        <w:jc w:val="both"/>
        <w:textAlignment w:val="baseline"/>
        <w:rPr>
          <w:rFonts w:ascii="Liberation Sans" w:eastAsia="SimSun" w:hAnsi="Liberation Sans" w:cs="Liberation Sans"/>
          <w:b/>
          <w:kern w:val="3"/>
          <w:sz w:val="20"/>
          <w:szCs w:val="20"/>
          <w:lang w:eastAsia="zh-CN" w:bidi="hi-IN"/>
        </w:rPr>
      </w:pPr>
    </w:p>
    <w:p w:rsidR="00320EA6" w:rsidRDefault="00320EA6" w:rsidP="00320EA6">
      <w:pPr>
        <w:autoSpaceDN w:val="0"/>
        <w:ind w:left="66"/>
        <w:jc w:val="both"/>
        <w:textAlignment w:val="baseline"/>
        <w:rPr>
          <w:rFonts w:ascii="Liberation Sans" w:eastAsia="SimSun" w:hAnsi="Liberation Sans" w:cs="Liberation Sans"/>
          <w:b/>
          <w:kern w:val="3"/>
          <w:sz w:val="20"/>
          <w:szCs w:val="20"/>
          <w:lang w:eastAsia="zh-CN" w:bidi="hi-IN"/>
        </w:rPr>
      </w:pPr>
    </w:p>
    <w:p w:rsidR="00320EA6" w:rsidRDefault="00320EA6" w:rsidP="00320EA6">
      <w:pPr>
        <w:autoSpaceDN w:val="0"/>
        <w:ind w:left="66"/>
        <w:jc w:val="both"/>
        <w:textAlignment w:val="baseline"/>
        <w:rPr>
          <w:rFonts w:ascii="Liberation Sans" w:eastAsia="SimSun" w:hAnsi="Liberation Sans" w:cs="Liberation Sans"/>
          <w:b/>
          <w:kern w:val="3"/>
          <w:sz w:val="20"/>
          <w:szCs w:val="20"/>
          <w:lang w:eastAsia="zh-CN" w:bidi="hi-IN"/>
        </w:rPr>
      </w:pPr>
    </w:p>
    <w:p w:rsidR="00320EA6" w:rsidRDefault="00320EA6" w:rsidP="00320EA6">
      <w:pPr>
        <w:autoSpaceDN w:val="0"/>
        <w:ind w:left="66"/>
        <w:jc w:val="both"/>
        <w:textAlignment w:val="baseline"/>
        <w:rPr>
          <w:rFonts w:ascii="Liberation Sans" w:eastAsia="SimSun" w:hAnsi="Liberation Sans" w:cs="Liberation Sans"/>
          <w:b/>
          <w:kern w:val="3"/>
          <w:sz w:val="20"/>
          <w:szCs w:val="20"/>
          <w:lang w:eastAsia="zh-CN" w:bidi="hi-IN"/>
        </w:rPr>
      </w:pPr>
    </w:p>
    <w:p w:rsidR="00320EA6" w:rsidRDefault="00320EA6" w:rsidP="00320EA6">
      <w:pPr>
        <w:autoSpaceDN w:val="0"/>
        <w:ind w:left="66"/>
        <w:jc w:val="both"/>
        <w:textAlignment w:val="baseline"/>
        <w:rPr>
          <w:rFonts w:ascii="Liberation Sans" w:eastAsia="SimSun" w:hAnsi="Liberation Sans" w:cs="Liberation Sans"/>
          <w:b/>
          <w:kern w:val="3"/>
          <w:sz w:val="20"/>
          <w:szCs w:val="20"/>
          <w:lang w:eastAsia="zh-CN" w:bidi="hi-IN"/>
        </w:rPr>
      </w:pPr>
    </w:p>
    <w:p w:rsidR="00320EA6" w:rsidRDefault="00320EA6" w:rsidP="00320EA6">
      <w:pPr>
        <w:autoSpaceDN w:val="0"/>
        <w:ind w:left="66"/>
        <w:jc w:val="both"/>
        <w:textAlignment w:val="baseline"/>
        <w:rPr>
          <w:rFonts w:ascii="Liberation Sans" w:eastAsia="SimSun" w:hAnsi="Liberation Sans" w:cs="Liberation Sans"/>
          <w:b/>
          <w:kern w:val="3"/>
          <w:sz w:val="20"/>
          <w:szCs w:val="20"/>
          <w:lang w:eastAsia="zh-CN" w:bidi="hi-IN"/>
        </w:rPr>
      </w:pPr>
    </w:p>
    <w:p w:rsidR="00320EA6" w:rsidRDefault="00320EA6" w:rsidP="00320EA6">
      <w:pPr>
        <w:autoSpaceDN w:val="0"/>
        <w:ind w:left="66"/>
        <w:jc w:val="both"/>
        <w:textAlignment w:val="baseline"/>
        <w:rPr>
          <w:rFonts w:ascii="Liberation Sans" w:eastAsia="SimSun" w:hAnsi="Liberation Sans" w:cs="Liberation Sans"/>
          <w:b/>
          <w:kern w:val="3"/>
          <w:sz w:val="20"/>
          <w:szCs w:val="20"/>
          <w:lang w:eastAsia="zh-CN" w:bidi="hi-IN"/>
        </w:rPr>
      </w:pPr>
    </w:p>
    <w:p w:rsidR="00320EA6" w:rsidRDefault="00320EA6" w:rsidP="00320EA6">
      <w:pPr>
        <w:autoSpaceDN w:val="0"/>
        <w:ind w:left="66"/>
        <w:jc w:val="both"/>
        <w:textAlignment w:val="baseline"/>
        <w:rPr>
          <w:rFonts w:ascii="Liberation Sans" w:eastAsia="SimSun" w:hAnsi="Liberation Sans" w:cs="Liberation Sans"/>
          <w:b/>
          <w:kern w:val="3"/>
          <w:sz w:val="20"/>
          <w:szCs w:val="20"/>
          <w:lang w:eastAsia="zh-CN" w:bidi="hi-IN"/>
        </w:rPr>
      </w:pPr>
    </w:p>
    <w:p w:rsidR="00320EA6" w:rsidRDefault="00320EA6" w:rsidP="00320EA6">
      <w:pPr>
        <w:autoSpaceDN w:val="0"/>
        <w:ind w:left="66"/>
        <w:jc w:val="both"/>
        <w:textAlignment w:val="baseline"/>
        <w:rPr>
          <w:rFonts w:ascii="Liberation Sans" w:eastAsia="SimSun" w:hAnsi="Liberation Sans" w:cs="Liberation Sans"/>
          <w:b/>
          <w:kern w:val="3"/>
          <w:sz w:val="20"/>
          <w:szCs w:val="20"/>
          <w:lang w:eastAsia="zh-CN" w:bidi="hi-IN"/>
        </w:rPr>
      </w:pPr>
    </w:p>
    <w:p w:rsidR="00320EA6" w:rsidRDefault="00320EA6" w:rsidP="00320EA6">
      <w:pPr>
        <w:autoSpaceDN w:val="0"/>
        <w:ind w:left="66"/>
        <w:jc w:val="both"/>
        <w:textAlignment w:val="baseline"/>
        <w:rPr>
          <w:rFonts w:ascii="Liberation Sans" w:eastAsia="SimSun" w:hAnsi="Liberation Sans" w:cs="Liberation Sans"/>
          <w:b/>
          <w:kern w:val="3"/>
          <w:sz w:val="20"/>
          <w:szCs w:val="20"/>
          <w:lang w:eastAsia="zh-CN" w:bidi="hi-IN"/>
        </w:rPr>
      </w:pPr>
    </w:p>
    <w:p w:rsidR="00320EA6" w:rsidRDefault="00320EA6" w:rsidP="00320EA6">
      <w:pPr>
        <w:autoSpaceDN w:val="0"/>
        <w:ind w:left="66"/>
        <w:jc w:val="both"/>
        <w:textAlignment w:val="baseline"/>
        <w:rPr>
          <w:rFonts w:ascii="Liberation Sans" w:eastAsia="SimSun" w:hAnsi="Liberation Sans" w:cs="Liberation Sans"/>
          <w:b/>
          <w:kern w:val="3"/>
          <w:sz w:val="20"/>
          <w:szCs w:val="20"/>
          <w:lang w:eastAsia="zh-CN" w:bidi="hi-IN"/>
        </w:rPr>
      </w:pPr>
    </w:p>
    <w:p w:rsidR="00320EA6" w:rsidRDefault="00320EA6" w:rsidP="00320EA6">
      <w:pPr>
        <w:autoSpaceDN w:val="0"/>
        <w:ind w:left="66"/>
        <w:jc w:val="both"/>
        <w:textAlignment w:val="baseline"/>
        <w:rPr>
          <w:rFonts w:ascii="Liberation Sans" w:eastAsia="SimSun" w:hAnsi="Liberation Sans" w:cs="Liberation Sans"/>
          <w:b/>
          <w:kern w:val="3"/>
          <w:sz w:val="20"/>
          <w:szCs w:val="20"/>
          <w:lang w:eastAsia="zh-CN" w:bidi="hi-IN"/>
        </w:rPr>
      </w:pPr>
    </w:p>
    <w:p w:rsidR="00320EA6" w:rsidRDefault="00320EA6" w:rsidP="00320EA6">
      <w:pPr>
        <w:autoSpaceDN w:val="0"/>
        <w:ind w:left="66"/>
        <w:jc w:val="both"/>
        <w:textAlignment w:val="baseline"/>
        <w:rPr>
          <w:rFonts w:ascii="Liberation Sans" w:eastAsia="SimSun" w:hAnsi="Liberation Sans" w:cs="Liberation Sans"/>
          <w:b/>
          <w:kern w:val="3"/>
          <w:sz w:val="20"/>
          <w:szCs w:val="20"/>
          <w:lang w:eastAsia="zh-CN" w:bidi="hi-IN"/>
        </w:rPr>
      </w:pPr>
    </w:p>
    <w:p w:rsidR="00320EA6" w:rsidRDefault="00320EA6" w:rsidP="00320EA6">
      <w:pPr>
        <w:autoSpaceDN w:val="0"/>
        <w:ind w:left="66"/>
        <w:jc w:val="both"/>
        <w:textAlignment w:val="baseline"/>
        <w:rPr>
          <w:rFonts w:ascii="Liberation Sans" w:eastAsia="SimSun" w:hAnsi="Liberation Sans" w:cs="Liberation Sans"/>
          <w:b/>
          <w:kern w:val="3"/>
          <w:sz w:val="20"/>
          <w:szCs w:val="20"/>
          <w:lang w:eastAsia="zh-CN" w:bidi="hi-IN"/>
        </w:rPr>
      </w:pPr>
    </w:p>
    <w:p w:rsidR="00320EA6" w:rsidRDefault="00320EA6" w:rsidP="00320EA6">
      <w:pPr>
        <w:autoSpaceDN w:val="0"/>
        <w:ind w:left="66"/>
        <w:jc w:val="both"/>
        <w:textAlignment w:val="baseline"/>
        <w:rPr>
          <w:rFonts w:ascii="Liberation Sans" w:eastAsia="SimSun" w:hAnsi="Liberation Sans" w:cs="Liberation Sans"/>
          <w:b/>
          <w:kern w:val="3"/>
          <w:sz w:val="20"/>
          <w:szCs w:val="20"/>
          <w:lang w:eastAsia="zh-CN" w:bidi="hi-IN"/>
        </w:rPr>
      </w:pPr>
    </w:p>
    <w:p w:rsidR="00320EA6" w:rsidRDefault="00320EA6" w:rsidP="00320EA6">
      <w:pPr>
        <w:autoSpaceDN w:val="0"/>
        <w:ind w:left="66"/>
        <w:jc w:val="both"/>
        <w:textAlignment w:val="baseline"/>
        <w:rPr>
          <w:rFonts w:ascii="Liberation Sans" w:eastAsia="SimSun" w:hAnsi="Liberation Sans" w:cs="Liberation Sans"/>
          <w:b/>
          <w:kern w:val="3"/>
          <w:sz w:val="20"/>
          <w:szCs w:val="20"/>
          <w:lang w:eastAsia="zh-CN" w:bidi="hi-IN"/>
        </w:rPr>
      </w:pPr>
    </w:p>
    <w:p w:rsidR="00320EA6" w:rsidRDefault="00320EA6" w:rsidP="00320EA6">
      <w:pPr>
        <w:autoSpaceDN w:val="0"/>
        <w:ind w:left="66"/>
        <w:jc w:val="both"/>
        <w:textAlignment w:val="baseline"/>
        <w:rPr>
          <w:rFonts w:ascii="Liberation Sans" w:eastAsia="SimSun" w:hAnsi="Liberation Sans" w:cs="Liberation Sans"/>
          <w:b/>
          <w:kern w:val="3"/>
          <w:sz w:val="20"/>
          <w:szCs w:val="20"/>
          <w:lang w:eastAsia="zh-CN" w:bidi="hi-IN"/>
        </w:rPr>
      </w:pPr>
    </w:p>
    <w:p w:rsidR="00320EA6" w:rsidRDefault="00320EA6" w:rsidP="00320EA6">
      <w:pPr>
        <w:autoSpaceDN w:val="0"/>
        <w:ind w:left="66"/>
        <w:jc w:val="both"/>
        <w:textAlignment w:val="baseline"/>
        <w:rPr>
          <w:rFonts w:ascii="Liberation Sans" w:eastAsia="SimSun" w:hAnsi="Liberation Sans" w:cs="Liberation Sans"/>
          <w:b/>
          <w:kern w:val="3"/>
          <w:sz w:val="20"/>
          <w:szCs w:val="20"/>
          <w:lang w:eastAsia="zh-CN" w:bidi="hi-IN"/>
        </w:rPr>
      </w:pPr>
    </w:p>
    <w:p w:rsidR="00320EA6" w:rsidRDefault="00320EA6" w:rsidP="00320EA6">
      <w:pPr>
        <w:autoSpaceDN w:val="0"/>
        <w:ind w:left="66"/>
        <w:jc w:val="both"/>
        <w:textAlignment w:val="baseline"/>
        <w:rPr>
          <w:rFonts w:ascii="Liberation Sans" w:eastAsia="SimSun" w:hAnsi="Liberation Sans" w:cs="Liberation Sans"/>
          <w:b/>
          <w:kern w:val="3"/>
          <w:sz w:val="20"/>
          <w:szCs w:val="20"/>
          <w:lang w:eastAsia="zh-CN" w:bidi="hi-IN"/>
        </w:rPr>
      </w:pPr>
    </w:p>
    <w:p w:rsidR="00320EA6" w:rsidRDefault="00320EA6" w:rsidP="00320EA6">
      <w:pPr>
        <w:autoSpaceDN w:val="0"/>
        <w:ind w:left="66"/>
        <w:jc w:val="both"/>
        <w:textAlignment w:val="baseline"/>
        <w:rPr>
          <w:rFonts w:ascii="Liberation Sans" w:eastAsia="SimSun" w:hAnsi="Liberation Sans" w:cs="Liberation Sans"/>
          <w:b/>
          <w:kern w:val="3"/>
          <w:sz w:val="20"/>
          <w:szCs w:val="20"/>
          <w:lang w:eastAsia="zh-CN" w:bidi="hi-IN"/>
        </w:rPr>
      </w:pPr>
    </w:p>
    <w:p w:rsidR="00320EA6" w:rsidRDefault="00320EA6" w:rsidP="00320EA6">
      <w:pPr>
        <w:autoSpaceDN w:val="0"/>
        <w:ind w:left="66"/>
        <w:jc w:val="both"/>
        <w:textAlignment w:val="baseline"/>
        <w:rPr>
          <w:rFonts w:ascii="Liberation Sans" w:eastAsia="SimSun" w:hAnsi="Liberation Sans" w:cs="Liberation Sans"/>
          <w:b/>
          <w:kern w:val="3"/>
          <w:sz w:val="20"/>
          <w:szCs w:val="20"/>
          <w:lang w:eastAsia="zh-CN" w:bidi="hi-IN"/>
        </w:rPr>
      </w:pPr>
    </w:p>
    <w:p w:rsidR="00320EA6" w:rsidRDefault="00320EA6" w:rsidP="00320EA6">
      <w:pPr>
        <w:autoSpaceDN w:val="0"/>
        <w:ind w:left="66"/>
        <w:jc w:val="both"/>
        <w:textAlignment w:val="baseline"/>
        <w:rPr>
          <w:rFonts w:ascii="Liberation Sans" w:eastAsia="SimSun" w:hAnsi="Liberation Sans" w:cs="Liberation Sans"/>
          <w:b/>
          <w:kern w:val="3"/>
          <w:sz w:val="20"/>
          <w:szCs w:val="20"/>
          <w:lang w:eastAsia="zh-CN" w:bidi="hi-IN"/>
        </w:rPr>
      </w:pPr>
    </w:p>
    <w:p w:rsidR="00320EA6" w:rsidRDefault="00320EA6" w:rsidP="00320EA6">
      <w:pPr>
        <w:autoSpaceDN w:val="0"/>
        <w:ind w:left="66"/>
        <w:jc w:val="both"/>
        <w:textAlignment w:val="baseline"/>
        <w:rPr>
          <w:rFonts w:ascii="Liberation Sans" w:eastAsia="SimSun" w:hAnsi="Liberation Sans" w:cs="Liberation Sans"/>
          <w:b/>
          <w:kern w:val="3"/>
          <w:sz w:val="20"/>
          <w:szCs w:val="20"/>
          <w:lang w:eastAsia="zh-CN" w:bidi="hi-IN"/>
        </w:rPr>
      </w:pPr>
    </w:p>
    <w:p w:rsidR="00320EA6" w:rsidRDefault="00320EA6" w:rsidP="00320EA6">
      <w:pPr>
        <w:autoSpaceDN w:val="0"/>
        <w:ind w:left="66"/>
        <w:jc w:val="both"/>
        <w:textAlignment w:val="baseline"/>
        <w:rPr>
          <w:rFonts w:ascii="Liberation Sans" w:eastAsia="SimSun" w:hAnsi="Liberation Sans" w:cs="Liberation Sans"/>
          <w:b/>
          <w:kern w:val="3"/>
          <w:sz w:val="20"/>
          <w:szCs w:val="20"/>
          <w:lang w:eastAsia="zh-CN" w:bidi="hi-IN"/>
        </w:rPr>
      </w:pPr>
    </w:p>
    <w:p w:rsidR="00320EA6" w:rsidRDefault="00320EA6" w:rsidP="00320EA6">
      <w:pPr>
        <w:autoSpaceDN w:val="0"/>
        <w:ind w:left="66"/>
        <w:jc w:val="both"/>
        <w:textAlignment w:val="baseline"/>
        <w:rPr>
          <w:rFonts w:ascii="Liberation Sans" w:eastAsia="SimSun" w:hAnsi="Liberation Sans" w:cs="Liberation Sans"/>
          <w:b/>
          <w:kern w:val="3"/>
          <w:sz w:val="20"/>
          <w:szCs w:val="20"/>
          <w:lang w:eastAsia="zh-CN" w:bidi="hi-IN"/>
        </w:rPr>
      </w:pPr>
    </w:p>
    <w:p w:rsidR="00320EA6" w:rsidRDefault="00320EA6" w:rsidP="00320EA6">
      <w:pPr>
        <w:autoSpaceDN w:val="0"/>
        <w:ind w:left="66"/>
        <w:jc w:val="both"/>
        <w:textAlignment w:val="baseline"/>
        <w:rPr>
          <w:rFonts w:ascii="Liberation Sans" w:eastAsia="SimSun" w:hAnsi="Liberation Sans" w:cs="Liberation Sans"/>
          <w:b/>
          <w:kern w:val="3"/>
          <w:sz w:val="20"/>
          <w:szCs w:val="20"/>
          <w:lang w:eastAsia="zh-CN" w:bidi="hi-IN"/>
        </w:rPr>
      </w:pPr>
    </w:p>
    <w:p w:rsidR="00320EA6" w:rsidRDefault="00320EA6" w:rsidP="00320EA6">
      <w:pPr>
        <w:autoSpaceDN w:val="0"/>
        <w:ind w:left="66"/>
        <w:jc w:val="both"/>
        <w:textAlignment w:val="baseline"/>
        <w:rPr>
          <w:rFonts w:ascii="Liberation Sans" w:eastAsia="SimSun" w:hAnsi="Liberation Sans" w:cs="Liberation Sans"/>
          <w:b/>
          <w:kern w:val="3"/>
          <w:sz w:val="20"/>
          <w:szCs w:val="20"/>
          <w:lang w:eastAsia="zh-CN" w:bidi="hi-IN"/>
        </w:rPr>
      </w:pPr>
    </w:p>
    <w:p w:rsidR="00320EA6" w:rsidRDefault="00320EA6" w:rsidP="00320EA6">
      <w:pPr>
        <w:autoSpaceDN w:val="0"/>
        <w:ind w:left="66"/>
        <w:jc w:val="both"/>
        <w:textAlignment w:val="baseline"/>
        <w:rPr>
          <w:rFonts w:ascii="Liberation Sans" w:eastAsia="SimSun" w:hAnsi="Liberation Sans" w:cs="Liberation Sans"/>
          <w:b/>
          <w:kern w:val="3"/>
          <w:sz w:val="20"/>
          <w:szCs w:val="20"/>
          <w:lang w:eastAsia="zh-CN" w:bidi="hi-IN"/>
        </w:rPr>
      </w:pPr>
    </w:p>
    <w:p w:rsidR="00320EA6" w:rsidRDefault="00320EA6" w:rsidP="00320EA6">
      <w:pPr>
        <w:autoSpaceDN w:val="0"/>
        <w:ind w:left="66"/>
        <w:jc w:val="both"/>
        <w:textAlignment w:val="baseline"/>
        <w:rPr>
          <w:rFonts w:ascii="Liberation Sans" w:eastAsia="SimSun" w:hAnsi="Liberation Sans" w:cs="Liberation Sans"/>
          <w:b/>
          <w:kern w:val="3"/>
          <w:sz w:val="20"/>
          <w:szCs w:val="20"/>
          <w:lang w:eastAsia="zh-CN" w:bidi="hi-IN"/>
        </w:rPr>
      </w:pPr>
    </w:p>
    <w:p w:rsidR="00320EA6" w:rsidRDefault="00320EA6" w:rsidP="00320EA6">
      <w:pPr>
        <w:autoSpaceDN w:val="0"/>
        <w:ind w:left="66"/>
        <w:jc w:val="both"/>
        <w:textAlignment w:val="baseline"/>
        <w:rPr>
          <w:rFonts w:ascii="Liberation Sans" w:eastAsia="SimSun" w:hAnsi="Liberation Sans" w:cs="Liberation Sans"/>
          <w:b/>
          <w:kern w:val="3"/>
          <w:sz w:val="20"/>
          <w:szCs w:val="20"/>
          <w:lang w:eastAsia="zh-CN" w:bidi="hi-IN"/>
        </w:rPr>
      </w:pPr>
    </w:p>
    <w:p w:rsidR="00320EA6" w:rsidRDefault="00320EA6" w:rsidP="00320EA6">
      <w:pPr>
        <w:autoSpaceDN w:val="0"/>
        <w:ind w:left="66"/>
        <w:jc w:val="both"/>
        <w:textAlignment w:val="baseline"/>
        <w:rPr>
          <w:rFonts w:ascii="Liberation Sans" w:eastAsia="SimSun" w:hAnsi="Liberation Sans" w:cs="Liberation Sans"/>
          <w:b/>
          <w:kern w:val="3"/>
          <w:sz w:val="20"/>
          <w:szCs w:val="20"/>
          <w:lang w:eastAsia="zh-CN" w:bidi="hi-IN"/>
        </w:rPr>
      </w:pPr>
    </w:p>
    <w:p w:rsidR="00320EA6" w:rsidRDefault="00320EA6" w:rsidP="00320EA6">
      <w:pPr>
        <w:autoSpaceDN w:val="0"/>
        <w:ind w:left="66"/>
        <w:jc w:val="both"/>
        <w:textAlignment w:val="baseline"/>
        <w:rPr>
          <w:rFonts w:ascii="Liberation Sans" w:eastAsia="SimSun" w:hAnsi="Liberation Sans" w:cs="Liberation Sans"/>
          <w:b/>
          <w:kern w:val="3"/>
          <w:sz w:val="20"/>
          <w:szCs w:val="20"/>
          <w:lang w:eastAsia="zh-CN" w:bidi="hi-IN"/>
        </w:rPr>
      </w:pPr>
    </w:p>
    <w:p w:rsidR="00320EA6" w:rsidRDefault="00320EA6" w:rsidP="00320EA6">
      <w:pPr>
        <w:autoSpaceDN w:val="0"/>
        <w:ind w:left="66"/>
        <w:jc w:val="both"/>
        <w:textAlignment w:val="baseline"/>
        <w:rPr>
          <w:rFonts w:ascii="Liberation Sans" w:eastAsia="SimSun" w:hAnsi="Liberation Sans" w:cs="Liberation Sans"/>
          <w:b/>
          <w:kern w:val="3"/>
          <w:sz w:val="20"/>
          <w:szCs w:val="20"/>
          <w:lang w:eastAsia="zh-CN" w:bidi="hi-IN"/>
        </w:rPr>
      </w:pPr>
    </w:p>
    <w:p w:rsidR="00320EA6" w:rsidRDefault="00320EA6" w:rsidP="00320EA6">
      <w:pPr>
        <w:autoSpaceDN w:val="0"/>
        <w:ind w:left="66"/>
        <w:jc w:val="both"/>
        <w:textAlignment w:val="baseline"/>
        <w:rPr>
          <w:rFonts w:ascii="Liberation Sans" w:eastAsia="SimSun" w:hAnsi="Liberation Sans" w:cs="Liberation Sans"/>
          <w:b/>
          <w:kern w:val="3"/>
          <w:sz w:val="20"/>
          <w:szCs w:val="20"/>
          <w:lang w:eastAsia="zh-CN" w:bidi="hi-IN"/>
        </w:rPr>
      </w:pPr>
    </w:p>
    <w:p w:rsidR="00320EA6" w:rsidRDefault="00320EA6" w:rsidP="00320EA6">
      <w:pPr>
        <w:autoSpaceDN w:val="0"/>
        <w:ind w:left="66"/>
        <w:jc w:val="both"/>
        <w:textAlignment w:val="baseline"/>
        <w:rPr>
          <w:rFonts w:ascii="Liberation Sans" w:eastAsia="SimSun" w:hAnsi="Liberation Sans" w:cs="Liberation Sans"/>
          <w:b/>
          <w:kern w:val="3"/>
          <w:sz w:val="20"/>
          <w:szCs w:val="20"/>
          <w:lang w:eastAsia="zh-CN" w:bidi="hi-IN"/>
        </w:rPr>
      </w:pPr>
    </w:p>
    <w:p w:rsidR="00320EA6" w:rsidRDefault="00320EA6" w:rsidP="00320EA6">
      <w:pPr>
        <w:autoSpaceDN w:val="0"/>
        <w:ind w:left="66"/>
        <w:jc w:val="both"/>
        <w:textAlignment w:val="baseline"/>
        <w:rPr>
          <w:rFonts w:ascii="Liberation Sans" w:eastAsia="SimSun" w:hAnsi="Liberation Sans" w:cs="Liberation Sans"/>
          <w:b/>
          <w:kern w:val="3"/>
          <w:sz w:val="20"/>
          <w:szCs w:val="20"/>
          <w:lang w:eastAsia="zh-CN" w:bidi="hi-IN"/>
        </w:rPr>
      </w:pPr>
    </w:p>
    <w:p w:rsidR="00320EA6" w:rsidRDefault="00320EA6" w:rsidP="00320EA6">
      <w:pPr>
        <w:autoSpaceDN w:val="0"/>
        <w:ind w:left="66"/>
        <w:jc w:val="both"/>
        <w:textAlignment w:val="baseline"/>
        <w:rPr>
          <w:rFonts w:ascii="Liberation Sans" w:eastAsia="SimSun" w:hAnsi="Liberation Sans" w:cs="Liberation Sans"/>
          <w:b/>
          <w:kern w:val="3"/>
          <w:sz w:val="20"/>
          <w:szCs w:val="20"/>
          <w:lang w:eastAsia="zh-CN" w:bidi="hi-IN"/>
        </w:rPr>
      </w:pPr>
    </w:p>
    <w:p w:rsidR="00320EA6" w:rsidRDefault="00320EA6" w:rsidP="00320EA6">
      <w:pPr>
        <w:autoSpaceDN w:val="0"/>
        <w:ind w:left="66"/>
        <w:jc w:val="both"/>
        <w:textAlignment w:val="baseline"/>
        <w:rPr>
          <w:rFonts w:ascii="Liberation Sans" w:eastAsia="SimSun" w:hAnsi="Liberation Sans" w:cs="Liberation Sans"/>
          <w:b/>
          <w:kern w:val="3"/>
          <w:sz w:val="20"/>
          <w:szCs w:val="20"/>
          <w:lang w:eastAsia="zh-CN" w:bidi="hi-IN"/>
        </w:rPr>
      </w:pPr>
    </w:p>
    <w:p w:rsidR="00320EA6" w:rsidRDefault="00320EA6" w:rsidP="00320EA6">
      <w:pPr>
        <w:autoSpaceDN w:val="0"/>
        <w:ind w:left="7090"/>
        <w:textAlignment w:val="baseline"/>
        <w:rPr>
          <w:rFonts w:ascii="Liberation Sans" w:eastAsia="SimSun" w:hAnsi="Liberation Sans" w:cs="Liberation Sans"/>
          <w:kern w:val="3"/>
          <w:sz w:val="20"/>
          <w:szCs w:val="20"/>
          <w:lang w:eastAsia="zh-CN" w:bidi="hi-IN"/>
        </w:rPr>
      </w:pPr>
    </w:p>
    <w:p w:rsidR="00A95FA4" w:rsidRDefault="00A95FA4" w:rsidP="00320EA6">
      <w:pPr>
        <w:autoSpaceDN w:val="0"/>
        <w:ind w:left="7090"/>
        <w:textAlignment w:val="baseline"/>
        <w:rPr>
          <w:rFonts w:ascii="Liberation Sans" w:eastAsia="SimSun" w:hAnsi="Liberation Sans" w:cs="Liberation Sans"/>
          <w:kern w:val="3"/>
          <w:sz w:val="20"/>
          <w:szCs w:val="20"/>
          <w:lang w:eastAsia="zh-CN" w:bidi="hi-IN"/>
        </w:rPr>
      </w:pPr>
    </w:p>
    <w:p w:rsidR="00A95FA4" w:rsidRDefault="00A95FA4" w:rsidP="00320EA6">
      <w:pPr>
        <w:autoSpaceDN w:val="0"/>
        <w:ind w:left="7090"/>
        <w:textAlignment w:val="baseline"/>
        <w:rPr>
          <w:rFonts w:ascii="Liberation Sans" w:eastAsia="SimSun" w:hAnsi="Liberation Sans" w:cs="Liberation Sans"/>
          <w:kern w:val="3"/>
          <w:sz w:val="20"/>
          <w:szCs w:val="20"/>
          <w:lang w:eastAsia="zh-CN" w:bidi="hi-IN"/>
        </w:rPr>
      </w:pPr>
    </w:p>
    <w:p w:rsidR="00320EA6" w:rsidRDefault="00320EA6" w:rsidP="00320EA6">
      <w:pPr>
        <w:autoSpaceDN w:val="0"/>
        <w:ind w:left="7090"/>
        <w:textAlignment w:val="baseline"/>
        <w:rPr>
          <w:rFonts w:ascii="Liberation Sans" w:eastAsia="SimSun" w:hAnsi="Liberation Sans" w:cs="Liberation Sans"/>
          <w:kern w:val="3"/>
          <w:sz w:val="20"/>
          <w:szCs w:val="20"/>
          <w:lang w:eastAsia="zh-CN" w:bidi="hi-IN"/>
        </w:rPr>
      </w:pPr>
      <w:r>
        <w:rPr>
          <w:rFonts w:ascii="Liberation Sans" w:eastAsia="SimSun" w:hAnsi="Liberation Sans" w:cs="Liberation Sans"/>
          <w:kern w:val="3"/>
          <w:sz w:val="20"/>
          <w:szCs w:val="20"/>
          <w:lang w:eastAsia="zh-CN" w:bidi="hi-IN"/>
        </w:rPr>
        <w:lastRenderedPageBreak/>
        <w:t>Załącznik nr 2</w:t>
      </w:r>
    </w:p>
    <w:p w:rsidR="00320EA6" w:rsidRDefault="00320EA6" w:rsidP="00320EA6">
      <w:pPr>
        <w:autoSpaceDN w:val="0"/>
        <w:ind w:left="7090"/>
        <w:textAlignment w:val="baseline"/>
        <w:rPr>
          <w:rFonts w:ascii="Liberation Sans" w:eastAsia="SimSun" w:hAnsi="Liberation Sans" w:cs="Liberation Sans"/>
          <w:kern w:val="3"/>
          <w:sz w:val="20"/>
          <w:szCs w:val="20"/>
          <w:lang w:eastAsia="zh-CN" w:bidi="hi-IN"/>
        </w:rPr>
      </w:pPr>
      <w:r>
        <w:rPr>
          <w:rFonts w:ascii="Liberation Sans" w:eastAsia="SimSun" w:hAnsi="Liberation Sans" w:cs="Liberation Sans"/>
          <w:kern w:val="3"/>
          <w:sz w:val="20"/>
          <w:szCs w:val="20"/>
          <w:lang w:eastAsia="zh-CN" w:bidi="hi-IN"/>
        </w:rPr>
        <w:t>do Umowy powierzenia przetwarzania danych</w:t>
      </w:r>
    </w:p>
    <w:p w:rsidR="00320EA6" w:rsidRDefault="00320EA6" w:rsidP="00320EA6">
      <w:pPr>
        <w:autoSpaceDN w:val="0"/>
        <w:ind w:left="66"/>
        <w:jc w:val="both"/>
        <w:textAlignment w:val="baseline"/>
        <w:rPr>
          <w:rFonts w:ascii="Liberation Sans" w:eastAsia="SimSun" w:hAnsi="Liberation Sans" w:cs="Liberation Sans"/>
          <w:b/>
          <w:kern w:val="3"/>
          <w:sz w:val="20"/>
          <w:szCs w:val="20"/>
          <w:lang w:eastAsia="zh-CN" w:bidi="hi-IN"/>
        </w:rPr>
      </w:pPr>
    </w:p>
    <w:p w:rsidR="00320EA6" w:rsidRDefault="00320EA6" w:rsidP="00320EA6">
      <w:pPr>
        <w:autoSpaceDN w:val="0"/>
        <w:ind w:left="66"/>
        <w:jc w:val="both"/>
        <w:textAlignment w:val="baseline"/>
        <w:rPr>
          <w:rFonts w:ascii="Liberation Sans" w:eastAsia="SimSun" w:hAnsi="Liberation Sans" w:cs="Liberation Sans"/>
          <w:b/>
          <w:kern w:val="3"/>
          <w:sz w:val="20"/>
          <w:szCs w:val="20"/>
          <w:lang w:eastAsia="zh-CN" w:bidi="hi-IN"/>
        </w:rPr>
      </w:pPr>
    </w:p>
    <w:p w:rsidR="00320EA6" w:rsidRDefault="00320EA6" w:rsidP="00320EA6">
      <w:pPr>
        <w:autoSpaceDN w:val="0"/>
        <w:ind w:left="66"/>
        <w:jc w:val="both"/>
        <w:textAlignment w:val="baseline"/>
        <w:rPr>
          <w:rFonts w:ascii="Liberation Sans" w:eastAsia="SimSun" w:hAnsi="Liberation Sans" w:cs="Liberation Sans"/>
          <w:b/>
          <w:kern w:val="3"/>
          <w:sz w:val="20"/>
          <w:szCs w:val="20"/>
          <w:lang w:eastAsia="zh-CN" w:bidi="hi-IN"/>
        </w:rPr>
      </w:pPr>
    </w:p>
    <w:p w:rsidR="00320EA6" w:rsidRDefault="00320EA6" w:rsidP="00320EA6">
      <w:pPr>
        <w:autoSpaceDN w:val="0"/>
        <w:ind w:left="66"/>
        <w:jc w:val="center"/>
        <w:textAlignment w:val="baseline"/>
        <w:rPr>
          <w:rFonts w:ascii="Liberation Sans" w:eastAsia="SimSun" w:hAnsi="Liberation Sans" w:cs="Liberation Sans"/>
          <w:b/>
          <w:kern w:val="3"/>
          <w:sz w:val="20"/>
          <w:szCs w:val="20"/>
          <w:lang w:eastAsia="zh-CN" w:bidi="hi-IN"/>
        </w:rPr>
      </w:pPr>
      <w:r>
        <w:rPr>
          <w:rFonts w:ascii="Liberation Sans" w:eastAsia="SimSun" w:hAnsi="Liberation Sans" w:cs="Liberation Sans"/>
          <w:b/>
          <w:kern w:val="3"/>
          <w:sz w:val="20"/>
          <w:szCs w:val="20"/>
          <w:lang w:eastAsia="zh-CN" w:bidi="hi-IN"/>
        </w:rPr>
        <w:t>Kategorie danych osobowych powierzonych przetwarzającemu</w:t>
      </w:r>
    </w:p>
    <w:p w:rsidR="00320EA6" w:rsidRDefault="00320EA6" w:rsidP="00320EA6">
      <w:pPr>
        <w:autoSpaceDN w:val="0"/>
        <w:ind w:left="66"/>
        <w:textAlignment w:val="baseline"/>
        <w:rPr>
          <w:rFonts w:ascii="Liberation Sans" w:eastAsia="SimSun" w:hAnsi="Liberation Sans" w:cs="Liberation Sans"/>
          <w:b/>
          <w:kern w:val="3"/>
          <w:sz w:val="20"/>
          <w:szCs w:val="20"/>
          <w:lang w:eastAsia="zh-CN" w:bidi="hi-IN"/>
        </w:rPr>
      </w:pPr>
    </w:p>
    <w:p w:rsidR="00320EA6" w:rsidRDefault="00320EA6" w:rsidP="00320EA6">
      <w:pPr>
        <w:autoSpaceDN w:val="0"/>
        <w:ind w:left="66"/>
        <w:textAlignment w:val="baseline"/>
        <w:rPr>
          <w:rFonts w:ascii="Liberation Sans" w:eastAsia="SimSun" w:hAnsi="Liberation Sans" w:cs="Liberation Sans"/>
          <w:b/>
          <w:kern w:val="3"/>
          <w:sz w:val="20"/>
          <w:szCs w:val="20"/>
          <w:lang w:eastAsia="zh-CN" w:bidi="hi-IN"/>
        </w:rPr>
      </w:pPr>
    </w:p>
    <w:p w:rsidR="00320EA6" w:rsidRDefault="00320EA6" w:rsidP="00320EA6">
      <w:pPr>
        <w:widowControl/>
        <w:numPr>
          <w:ilvl w:val="6"/>
          <w:numId w:val="37"/>
        </w:numPr>
        <w:autoSpaceDN w:val="0"/>
        <w:ind w:left="284" w:hanging="284"/>
        <w:jc w:val="both"/>
        <w:textAlignment w:val="baseline"/>
        <w:rPr>
          <w:rFonts w:ascii="Liberation Sans" w:eastAsia="SimSun" w:hAnsi="Liberation Sans" w:cs="Liberation Sans"/>
          <w:kern w:val="3"/>
          <w:sz w:val="20"/>
          <w:szCs w:val="20"/>
          <w:lang w:eastAsia="zh-CN" w:bidi="hi-IN"/>
        </w:rPr>
      </w:pPr>
      <w:r>
        <w:rPr>
          <w:rFonts w:ascii="Liberation Sans" w:eastAsia="SimSun" w:hAnsi="Liberation Sans" w:cs="Liberation Sans"/>
          <w:kern w:val="3"/>
          <w:sz w:val="20"/>
          <w:szCs w:val="20"/>
          <w:lang w:eastAsia="zh-CN" w:bidi="hi-IN"/>
        </w:rPr>
        <w:t>Imię;</w:t>
      </w:r>
    </w:p>
    <w:p w:rsidR="00320EA6" w:rsidRDefault="00320EA6" w:rsidP="00320EA6">
      <w:pPr>
        <w:widowControl/>
        <w:numPr>
          <w:ilvl w:val="6"/>
          <w:numId w:val="37"/>
        </w:numPr>
        <w:autoSpaceDN w:val="0"/>
        <w:ind w:left="284" w:hanging="284"/>
        <w:jc w:val="both"/>
        <w:textAlignment w:val="baseline"/>
        <w:rPr>
          <w:rFonts w:ascii="Liberation Sans" w:eastAsia="SimSun" w:hAnsi="Liberation Sans" w:cs="Liberation Sans"/>
          <w:kern w:val="3"/>
          <w:sz w:val="20"/>
          <w:szCs w:val="20"/>
          <w:lang w:eastAsia="zh-CN" w:bidi="hi-IN"/>
        </w:rPr>
      </w:pPr>
      <w:r>
        <w:rPr>
          <w:rFonts w:ascii="Liberation Sans" w:eastAsia="SimSun" w:hAnsi="Liberation Sans" w:cs="Liberation Sans"/>
          <w:kern w:val="3"/>
          <w:sz w:val="20"/>
          <w:szCs w:val="20"/>
          <w:lang w:eastAsia="zh-CN" w:bidi="hi-IN"/>
        </w:rPr>
        <w:t>Nazwisko;</w:t>
      </w:r>
    </w:p>
    <w:p w:rsidR="00320EA6" w:rsidRDefault="00320EA6" w:rsidP="00320EA6">
      <w:pPr>
        <w:widowControl/>
        <w:numPr>
          <w:ilvl w:val="6"/>
          <w:numId w:val="37"/>
        </w:numPr>
        <w:autoSpaceDN w:val="0"/>
        <w:ind w:left="284" w:hanging="284"/>
        <w:jc w:val="both"/>
        <w:textAlignment w:val="baseline"/>
        <w:rPr>
          <w:rFonts w:ascii="Liberation Sans" w:eastAsia="SimSun" w:hAnsi="Liberation Sans" w:cs="Liberation Sans"/>
          <w:kern w:val="3"/>
          <w:sz w:val="20"/>
          <w:szCs w:val="20"/>
          <w:lang w:eastAsia="zh-CN" w:bidi="hi-IN"/>
        </w:rPr>
      </w:pPr>
      <w:r>
        <w:rPr>
          <w:rFonts w:ascii="Liberation Sans" w:eastAsia="SimSun" w:hAnsi="Liberation Sans" w:cs="Liberation Sans"/>
          <w:kern w:val="3"/>
          <w:sz w:val="20"/>
          <w:szCs w:val="20"/>
          <w:lang w:eastAsia="zh-CN" w:bidi="hi-IN"/>
        </w:rPr>
        <w:t>Adres zamieszkania,</w:t>
      </w:r>
    </w:p>
    <w:p w:rsidR="00320EA6" w:rsidRDefault="00320EA6" w:rsidP="00320EA6">
      <w:pPr>
        <w:widowControl/>
        <w:numPr>
          <w:ilvl w:val="6"/>
          <w:numId w:val="37"/>
        </w:numPr>
        <w:autoSpaceDN w:val="0"/>
        <w:ind w:left="284" w:hanging="284"/>
        <w:jc w:val="both"/>
        <w:textAlignment w:val="baseline"/>
        <w:rPr>
          <w:rFonts w:ascii="Liberation Sans" w:eastAsia="SimSun" w:hAnsi="Liberation Sans" w:cs="Liberation Sans"/>
          <w:kern w:val="3"/>
          <w:sz w:val="20"/>
          <w:szCs w:val="20"/>
          <w:lang w:eastAsia="zh-CN" w:bidi="hi-IN"/>
        </w:rPr>
      </w:pPr>
      <w:r>
        <w:rPr>
          <w:rFonts w:ascii="Liberation Sans" w:eastAsia="SimSun" w:hAnsi="Liberation Sans" w:cs="Liberation Sans"/>
          <w:kern w:val="3"/>
          <w:sz w:val="20"/>
          <w:szCs w:val="20"/>
          <w:lang w:eastAsia="zh-CN" w:bidi="hi-IN"/>
        </w:rPr>
        <w:t>PESEL</w:t>
      </w:r>
    </w:p>
    <w:p w:rsidR="00320EA6" w:rsidRDefault="00320EA6" w:rsidP="00320EA6">
      <w:pPr>
        <w:shd w:val="clear" w:color="auto" w:fill="FFFFFF"/>
        <w:tabs>
          <w:tab w:val="left" w:pos="0"/>
        </w:tabs>
        <w:autoSpaceDE w:val="0"/>
        <w:autoSpaceDN w:val="0"/>
        <w:snapToGrid w:val="0"/>
        <w:spacing w:after="180"/>
        <w:ind w:right="-90"/>
        <w:jc w:val="both"/>
        <w:textAlignment w:val="baseline"/>
        <w:rPr>
          <w:rFonts w:eastAsia="TTE16F8130t00"/>
          <w:b/>
          <w:bCs/>
          <w:color w:val="000000"/>
          <w:kern w:val="3"/>
          <w:sz w:val="32"/>
          <w:szCs w:val="32"/>
          <w:shd w:val="clear" w:color="auto" w:fill="DDDDDD"/>
          <w:lang w:eastAsia="zh-CN" w:bidi="hi-IN"/>
        </w:rPr>
      </w:pPr>
    </w:p>
    <w:p w:rsidR="00320EA6" w:rsidRDefault="00320EA6" w:rsidP="00320EA6">
      <w:pPr>
        <w:shd w:val="clear" w:color="auto" w:fill="FFFFFF"/>
        <w:tabs>
          <w:tab w:val="left" w:pos="0"/>
        </w:tabs>
        <w:autoSpaceDE w:val="0"/>
        <w:autoSpaceDN w:val="0"/>
        <w:snapToGrid w:val="0"/>
        <w:spacing w:after="180"/>
        <w:ind w:right="-90"/>
        <w:jc w:val="both"/>
        <w:textAlignment w:val="baseline"/>
        <w:rPr>
          <w:rFonts w:eastAsia="TTE16F8130t00"/>
          <w:b/>
          <w:bCs/>
          <w:color w:val="000000"/>
          <w:kern w:val="3"/>
          <w:sz w:val="32"/>
          <w:szCs w:val="32"/>
          <w:shd w:val="clear" w:color="auto" w:fill="DDDDDD"/>
          <w:lang w:eastAsia="zh-CN" w:bidi="hi-IN"/>
        </w:rPr>
      </w:pPr>
    </w:p>
    <w:p w:rsidR="00320EA6" w:rsidRDefault="00320EA6" w:rsidP="00320EA6">
      <w:pPr>
        <w:shd w:val="clear" w:color="auto" w:fill="FFFFFF"/>
        <w:tabs>
          <w:tab w:val="left" w:pos="0"/>
        </w:tabs>
        <w:autoSpaceDE w:val="0"/>
        <w:autoSpaceDN w:val="0"/>
        <w:snapToGrid w:val="0"/>
        <w:spacing w:after="180"/>
        <w:ind w:right="-90"/>
        <w:jc w:val="both"/>
        <w:textAlignment w:val="baseline"/>
        <w:rPr>
          <w:rFonts w:eastAsia="TTE16F8130t00"/>
          <w:b/>
          <w:bCs/>
          <w:color w:val="000000"/>
          <w:kern w:val="3"/>
          <w:sz w:val="32"/>
          <w:szCs w:val="32"/>
          <w:shd w:val="clear" w:color="auto" w:fill="DDDDDD"/>
          <w:lang w:eastAsia="zh-CN" w:bidi="hi-IN"/>
        </w:rPr>
      </w:pPr>
    </w:p>
    <w:p w:rsidR="00320EA6" w:rsidRDefault="00320EA6" w:rsidP="00320EA6">
      <w:pPr>
        <w:autoSpaceDN w:val="0"/>
        <w:ind w:left="66"/>
        <w:jc w:val="both"/>
        <w:textAlignment w:val="baseline"/>
        <w:rPr>
          <w:rFonts w:ascii="Liberation Sans" w:eastAsia="SimSun" w:hAnsi="Liberation Sans" w:cs="Liberation Sans"/>
          <w:b/>
          <w:kern w:val="3"/>
          <w:sz w:val="20"/>
          <w:szCs w:val="20"/>
          <w:lang w:eastAsia="zh-CN" w:bidi="hi-IN"/>
        </w:rPr>
      </w:pPr>
      <w:r>
        <w:rPr>
          <w:rFonts w:ascii="Liberation Sans" w:eastAsia="SimSun" w:hAnsi="Liberation Sans" w:cs="Liberation Sans"/>
          <w:b/>
          <w:kern w:val="3"/>
          <w:sz w:val="20"/>
          <w:szCs w:val="20"/>
          <w:lang w:eastAsia="zh-CN" w:bidi="hi-IN"/>
        </w:rPr>
        <w:t xml:space="preserve">Administrator </w:t>
      </w:r>
      <w:r>
        <w:rPr>
          <w:rFonts w:ascii="Liberation Sans" w:eastAsia="SimSun" w:hAnsi="Liberation Sans" w:cs="Liberation Sans"/>
          <w:b/>
          <w:kern w:val="3"/>
          <w:sz w:val="20"/>
          <w:szCs w:val="20"/>
          <w:lang w:eastAsia="zh-CN" w:bidi="hi-IN"/>
        </w:rPr>
        <w:tab/>
      </w:r>
      <w:r>
        <w:rPr>
          <w:rFonts w:ascii="Liberation Sans" w:eastAsia="SimSun" w:hAnsi="Liberation Sans" w:cs="Liberation Sans"/>
          <w:b/>
          <w:kern w:val="3"/>
          <w:sz w:val="20"/>
          <w:szCs w:val="20"/>
          <w:lang w:eastAsia="zh-CN" w:bidi="hi-IN"/>
        </w:rPr>
        <w:tab/>
      </w:r>
      <w:r>
        <w:rPr>
          <w:rFonts w:ascii="Liberation Sans" w:eastAsia="SimSun" w:hAnsi="Liberation Sans" w:cs="Liberation Sans"/>
          <w:b/>
          <w:kern w:val="3"/>
          <w:sz w:val="20"/>
          <w:szCs w:val="20"/>
          <w:lang w:eastAsia="zh-CN" w:bidi="hi-IN"/>
        </w:rPr>
        <w:tab/>
      </w:r>
      <w:r>
        <w:rPr>
          <w:rFonts w:ascii="Liberation Sans" w:eastAsia="SimSun" w:hAnsi="Liberation Sans" w:cs="Liberation Sans"/>
          <w:b/>
          <w:kern w:val="3"/>
          <w:sz w:val="20"/>
          <w:szCs w:val="20"/>
          <w:lang w:eastAsia="zh-CN" w:bidi="hi-IN"/>
        </w:rPr>
        <w:tab/>
      </w:r>
      <w:r>
        <w:rPr>
          <w:rFonts w:ascii="Liberation Sans" w:eastAsia="SimSun" w:hAnsi="Liberation Sans" w:cs="Liberation Sans"/>
          <w:b/>
          <w:kern w:val="3"/>
          <w:sz w:val="20"/>
          <w:szCs w:val="20"/>
          <w:lang w:eastAsia="zh-CN" w:bidi="hi-IN"/>
        </w:rPr>
        <w:tab/>
      </w:r>
      <w:r>
        <w:rPr>
          <w:rFonts w:ascii="Liberation Sans" w:eastAsia="SimSun" w:hAnsi="Liberation Sans" w:cs="Liberation Sans"/>
          <w:b/>
          <w:kern w:val="3"/>
          <w:sz w:val="20"/>
          <w:szCs w:val="20"/>
          <w:lang w:eastAsia="zh-CN" w:bidi="hi-IN"/>
        </w:rPr>
        <w:tab/>
      </w:r>
      <w:r>
        <w:rPr>
          <w:rFonts w:ascii="Liberation Sans" w:eastAsia="SimSun" w:hAnsi="Liberation Sans" w:cs="Liberation Sans"/>
          <w:b/>
          <w:kern w:val="3"/>
          <w:sz w:val="20"/>
          <w:szCs w:val="20"/>
          <w:lang w:eastAsia="zh-CN" w:bidi="hi-IN"/>
        </w:rPr>
        <w:tab/>
        <w:t>Przetwarzający</w:t>
      </w:r>
    </w:p>
    <w:p w:rsidR="00320EA6" w:rsidRDefault="00320EA6" w:rsidP="00320EA6">
      <w:pPr>
        <w:autoSpaceDN w:val="0"/>
        <w:ind w:left="66"/>
        <w:jc w:val="both"/>
        <w:textAlignment w:val="baseline"/>
        <w:rPr>
          <w:rFonts w:ascii="Liberation Sans" w:eastAsia="SimSun" w:hAnsi="Liberation Sans" w:cs="Liberation Sans"/>
          <w:b/>
          <w:kern w:val="3"/>
          <w:sz w:val="20"/>
          <w:szCs w:val="20"/>
          <w:lang w:eastAsia="zh-CN" w:bidi="hi-IN"/>
        </w:rPr>
      </w:pPr>
    </w:p>
    <w:p w:rsidR="00320EA6" w:rsidRDefault="00320EA6" w:rsidP="00320EA6">
      <w:pPr>
        <w:shd w:val="clear" w:color="auto" w:fill="FFFFFF"/>
        <w:tabs>
          <w:tab w:val="left" w:pos="0"/>
        </w:tabs>
        <w:autoSpaceDE w:val="0"/>
        <w:autoSpaceDN w:val="0"/>
        <w:snapToGrid w:val="0"/>
        <w:spacing w:after="180"/>
        <w:ind w:right="-90"/>
        <w:jc w:val="both"/>
        <w:textAlignment w:val="baseline"/>
        <w:rPr>
          <w:rFonts w:eastAsia="TTE16F8130t00"/>
          <w:b/>
          <w:bCs/>
          <w:color w:val="000000"/>
          <w:kern w:val="3"/>
          <w:sz w:val="32"/>
          <w:szCs w:val="32"/>
          <w:shd w:val="clear" w:color="auto" w:fill="DDDDDD"/>
          <w:lang w:eastAsia="zh-CN" w:bidi="hi-IN"/>
        </w:rPr>
      </w:pPr>
    </w:p>
    <w:p w:rsidR="00320EA6" w:rsidRDefault="00320EA6" w:rsidP="00320EA6">
      <w:pPr>
        <w:shd w:val="clear" w:color="auto" w:fill="FFFFFF"/>
        <w:tabs>
          <w:tab w:val="left" w:pos="0"/>
        </w:tabs>
        <w:autoSpaceDE w:val="0"/>
        <w:autoSpaceDN w:val="0"/>
        <w:snapToGrid w:val="0"/>
        <w:spacing w:after="180"/>
        <w:ind w:right="-90"/>
        <w:jc w:val="both"/>
        <w:textAlignment w:val="baseline"/>
        <w:rPr>
          <w:rFonts w:eastAsia="TTE16F8130t00"/>
          <w:b/>
          <w:bCs/>
          <w:color w:val="000000"/>
          <w:kern w:val="3"/>
          <w:sz w:val="32"/>
          <w:szCs w:val="32"/>
          <w:shd w:val="clear" w:color="auto" w:fill="DDDDDD"/>
          <w:lang w:eastAsia="zh-CN" w:bidi="hi-IN"/>
        </w:rPr>
      </w:pPr>
    </w:p>
    <w:p w:rsidR="00320EA6" w:rsidRDefault="00320EA6" w:rsidP="00320EA6">
      <w:pPr>
        <w:shd w:val="clear" w:color="auto" w:fill="FFFFFF"/>
        <w:tabs>
          <w:tab w:val="left" w:pos="0"/>
        </w:tabs>
        <w:autoSpaceDE w:val="0"/>
        <w:autoSpaceDN w:val="0"/>
        <w:snapToGrid w:val="0"/>
        <w:spacing w:after="180"/>
        <w:ind w:right="-90"/>
        <w:jc w:val="both"/>
        <w:textAlignment w:val="baseline"/>
        <w:rPr>
          <w:rFonts w:eastAsia="TTE16F8130t00"/>
          <w:b/>
          <w:bCs/>
          <w:color w:val="000000"/>
          <w:kern w:val="3"/>
          <w:sz w:val="32"/>
          <w:szCs w:val="32"/>
          <w:shd w:val="clear" w:color="auto" w:fill="DDDDDD"/>
          <w:lang w:eastAsia="zh-CN" w:bidi="hi-IN"/>
        </w:rPr>
      </w:pPr>
    </w:p>
    <w:p w:rsidR="00320EA6" w:rsidRDefault="00320EA6" w:rsidP="00320EA6">
      <w:pPr>
        <w:shd w:val="clear" w:color="auto" w:fill="FFFFFF"/>
        <w:tabs>
          <w:tab w:val="left" w:pos="0"/>
        </w:tabs>
        <w:autoSpaceDE w:val="0"/>
        <w:autoSpaceDN w:val="0"/>
        <w:snapToGrid w:val="0"/>
        <w:spacing w:after="180"/>
        <w:ind w:right="-90"/>
        <w:jc w:val="both"/>
        <w:textAlignment w:val="baseline"/>
        <w:rPr>
          <w:rFonts w:eastAsia="TTE16F8130t00"/>
          <w:b/>
          <w:bCs/>
          <w:color w:val="000000"/>
          <w:kern w:val="3"/>
          <w:sz w:val="32"/>
          <w:szCs w:val="32"/>
          <w:shd w:val="clear" w:color="auto" w:fill="DDDDDD"/>
          <w:lang w:eastAsia="zh-CN" w:bidi="hi-IN"/>
        </w:rPr>
      </w:pPr>
    </w:p>
    <w:p w:rsidR="00320EA6" w:rsidRDefault="00320EA6" w:rsidP="00320EA6">
      <w:pPr>
        <w:shd w:val="clear" w:color="auto" w:fill="FFFFFF"/>
        <w:tabs>
          <w:tab w:val="left" w:pos="0"/>
        </w:tabs>
        <w:autoSpaceDE w:val="0"/>
        <w:autoSpaceDN w:val="0"/>
        <w:snapToGrid w:val="0"/>
        <w:spacing w:after="180"/>
        <w:ind w:right="-90"/>
        <w:jc w:val="both"/>
        <w:textAlignment w:val="baseline"/>
        <w:rPr>
          <w:rFonts w:eastAsia="TTE16F8130t00"/>
          <w:b/>
          <w:bCs/>
          <w:color w:val="000000"/>
          <w:kern w:val="3"/>
          <w:sz w:val="32"/>
          <w:szCs w:val="32"/>
          <w:shd w:val="clear" w:color="auto" w:fill="DDDDDD"/>
          <w:lang w:eastAsia="zh-CN" w:bidi="hi-IN"/>
        </w:rPr>
      </w:pPr>
    </w:p>
    <w:p w:rsidR="00320EA6" w:rsidRDefault="00320EA6" w:rsidP="00320EA6">
      <w:pPr>
        <w:shd w:val="clear" w:color="auto" w:fill="FFFFFF"/>
        <w:tabs>
          <w:tab w:val="left" w:pos="0"/>
        </w:tabs>
        <w:autoSpaceDE w:val="0"/>
        <w:autoSpaceDN w:val="0"/>
        <w:snapToGrid w:val="0"/>
        <w:spacing w:after="180"/>
        <w:ind w:right="-90"/>
        <w:jc w:val="both"/>
        <w:textAlignment w:val="baseline"/>
        <w:rPr>
          <w:rFonts w:eastAsia="TTE16F8130t00"/>
          <w:b/>
          <w:bCs/>
          <w:color w:val="000000"/>
          <w:kern w:val="3"/>
          <w:sz w:val="32"/>
          <w:szCs w:val="32"/>
          <w:shd w:val="clear" w:color="auto" w:fill="DDDDDD"/>
          <w:lang w:eastAsia="zh-CN" w:bidi="hi-IN"/>
        </w:rPr>
      </w:pPr>
    </w:p>
    <w:p w:rsidR="00320EA6" w:rsidRDefault="00320EA6" w:rsidP="00320EA6">
      <w:pPr>
        <w:shd w:val="clear" w:color="auto" w:fill="FFFFFF"/>
        <w:tabs>
          <w:tab w:val="left" w:pos="0"/>
        </w:tabs>
        <w:autoSpaceDE w:val="0"/>
        <w:autoSpaceDN w:val="0"/>
        <w:snapToGrid w:val="0"/>
        <w:spacing w:after="180"/>
        <w:ind w:right="-90"/>
        <w:jc w:val="both"/>
        <w:textAlignment w:val="baseline"/>
        <w:rPr>
          <w:rFonts w:eastAsia="TTE16F8130t00"/>
          <w:b/>
          <w:bCs/>
          <w:color w:val="000000"/>
          <w:kern w:val="3"/>
          <w:sz w:val="32"/>
          <w:szCs w:val="32"/>
          <w:shd w:val="clear" w:color="auto" w:fill="DDDDDD"/>
          <w:lang w:eastAsia="zh-CN" w:bidi="hi-IN"/>
        </w:rPr>
      </w:pPr>
    </w:p>
    <w:p w:rsidR="00320EA6" w:rsidRDefault="00320EA6" w:rsidP="00320EA6">
      <w:pPr>
        <w:shd w:val="clear" w:color="auto" w:fill="FFFFFF"/>
        <w:tabs>
          <w:tab w:val="left" w:pos="0"/>
        </w:tabs>
        <w:autoSpaceDE w:val="0"/>
        <w:autoSpaceDN w:val="0"/>
        <w:snapToGrid w:val="0"/>
        <w:spacing w:after="180"/>
        <w:ind w:right="-90"/>
        <w:jc w:val="both"/>
        <w:textAlignment w:val="baseline"/>
        <w:rPr>
          <w:rFonts w:eastAsia="TTE16F8130t00"/>
          <w:b/>
          <w:bCs/>
          <w:color w:val="000000"/>
          <w:kern w:val="3"/>
          <w:sz w:val="32"/>
          <w:szCs w:val="32"/>
          <w:shd w:val="clear" w:color="auto" w:fill="DDDDDD"/>
          <w:lang w:eastAsia="zh-CN" w:bidi="hi-IN"/>
        </w:rPr>
      </w:pPr>
    </w:p>
    <w:p w:rsidR="00320EA6" w:rsidRDefault="00320EA6" w:rsidP="00320EA6">
      <w:pPr>
        <w:shd w:val="clear" w:color="auto" w:fill="FFFFFF"/>
        <w:tabs>
          <w:tab w:val="left" w:pos="0"/>
        </w:tabs>
        <w:autoSpaceDE w:val="0"/>
        <w:autoSpaceDN w:val="0"/>
        <w:snapToGrid w:val="0"/>
        <w:spacing w:after="180"/>
        <w:ind w:right="-90"/>
        <w:jc w:val="both"/>
        <w:textAlignment w:val="baseline"/>
        <w:rPr>
          <w:rFonts w:eastAsia="TTE16F8130t00"/>
          <w:b/>
          <w:bCs/>
          <w:color w:val="000000"/>
          <w:kern w:val="3"/>
          <w:sz w:val="32"/>
          <w:szCs w:val="32"/>
          <w:shd w:val="clear" w:color="auto" w:fill="DDDDDD"/>
          <w:lang w:eastAsia="zh-CN" w:bidi="hi-IN"/>
        </w:rPr>
      </w:pPr>
    </w:p>
    <w:p w:rsidR="00320EA6" w:rsidRDefault="00320EA6" w:rsidP="00320EA6">
      <w:pPr>
        <w:shd w:val="clear" w:color="auto" w:fill="FFFFFF"/>
        <w:tabs>
          <w:tab w:val="left" w:pos="0"/>
        </w:tabs>
        <w:autoSpaceDE w:val="0"/>
        <w:autoSpaceDN w:val="0"/>
        <w:snapToGrid w:val="0"/>
        <w:spacing w:after="180"/>
        <w:ind w:right="-90"/>
        <w:jc w:val="both"/>
        <w:textAlignment w:val="baseline"/>
        <w:rPr>
          <w:rFonts w:eastAsia="TTE16F8130t00"/>
          <w:b/>
          <w:bCs/>
          <w:color w:val="000000"/>
          <w:kern w:val="3"/>
          <w:sz w:val="32"/>
          <w:szCs w:val="32"/>
          <w:shd w:val="clear" w:color="auto" w:fill="DDDDDD"/>
          <w:lang w:eastAsia="zh-CN" w:bidi="hi-IN"/>
        </w:rPr>
      </w:pPr>
    </w:p>
    <w:p w:rsidR="00320EA6" w:rsidRDefault="00320EA6" w:rsidP="00320EA6">
      <w:pPr>
        <w:shd w:val="clear" w:color="auto" w:fill="FFFFFF"/>
        <w:tabs>
          <w:tab w:val="left" w:pos="0"/>
        </w:tabs>
        <w:autoSpaceDE w:val="0"/>
        <w:autoSpaceDN w:val="0"/>
        <w:snapToGrid w:val="0"/>
        <w:spacing w:after="180"/>
        <w:ind w:right="-90"/>
        <w:jc w:val="both"/>
        <w:textAlignment w:val="baseline"/>
        <w:rPr>
          <w:rFonts w:eastAsia="TTE16F8130t00"/>
          <w:b/>
          <w:bCs/>
          <w:color w:val="000000"/>
          <w:kern w:val="3"/>
          <w:sz w:val="32"/>
          <w:szCs w:val="32"/>
          <w:shd w:val="clear" w:color="auto" w:fill="DDDDDD"/>
          <w:lang w:eastAsia="zh-CN" w:bidi="hi-IN"/>
        </w:rPr>
      </w:pPr>
      <w:bookmarkStart w:id="0" w:name="_GoBack"/>
      <w:bookmarkEnd w:id="0"/>
    </w:p>
    <w:p w:rsidR="00320EA6" w:rsidRDefault="00320EA6" w:rsidP="00320EA6">
      <w:pPr>
        <w:shd w:val="clear" w:color="auto" w:fill="FFFFFF"/>
        <w:tabs>
          <w:tab w:val="left" w:pos="0"/>
        </w:tabs>
        <w:autoSpaceDE w:val="0"/>
        <w:autoSpaceDN w:val="0"/>
        <w:snapToGrid w:val="0"/>
        <w:spacing w:after="180"/>
        <w:ind w:right="-90"/>
        <w:jc w:val="both"/>
        <w:textAlignment w:val="baseline"/>
        <w:rPr>
          <w:rFonts w:eastAsia="TTE16F8130t00"/>
          <w:b/>
          <w:bCs/>
          <w:color w:val="000000"/>
          <w:kern w:val="3"/>
          <w:sz w:val="32"/>
          <w:szCs w:val="32"/>
          <w:shd w:val="clear" w:color="auto" w:fill="DDDDDD"/>
          <w:lang w:eastAsia="zh-CN" w:bidi="hi-IN"/>
        </w:rPr>
      </w:pPr>
    </w:p>
    <w:p w:rsidR="00320EA6" w:rsidRDefault="00320EA6" w:rsidP="00320EA6">
      <w:pPr>
        <w:shd w:val="clear" w:color="auto" w:fill="FFFFFF"/>
        <w:tabs>
          <w:tab w:val="left" w:pos="0"/>
        </w:tabs>
        <w:autoSpaceDE w:val="0"/>
        <w:autoSpaceDN w:val="0"/>
        <w:snapToGrid w:val="0"/>
        <w:spacing w:after="180"/>
        <w:ind w:right="-90"/>
        <w:jc w:val="both"/>
        <w:textAlignment w:val="baseline"/>
        <w:rPr>
          <w:rFonts w:eastAsia="TTE16F8130t00"/>
          <w:b/>
          <w:bCs/>
          <w:color w:val="000000"/>
          <w:kern w:val="3"/>
          <w:sz w:val="32"/>
          <w:szCs w:val="32"/>
          <w:shd w:val="clear" w:color="auto" w:fill="DDDDDD"/>
          <w:lang w:eastAsia="zh-CN" w:bidi="hi-IN"/>
        </w:rPr>
      </w:pPr>
    </w:p>
    <w:p w:rsidR="00320EA6" w:rsidRDefault="00320EA6" w:rsidP="00320EA6">
      <w:pPr>
        <w:shd w:val="clear" w:color="auto" w:fill="FFFFFF"/>
        <w:tabs>
          <w:tab w:val="left" w:pos="0"/>
        </w:tabs>
        <w:autoSpaceDE w:val="0"/>
        <w:autoSpaceDN w:val="0"/>
        <w:snapToGrid w:val="0"/>
        <w:spacing w:after="180"/>
        <w:ind w:right="-90"/>
        <w:jc w:val="both"/>
        <w:textAlignment w:val="baseline"/>
        <w:rPr>
          <w:rFonts w:eastAsia="TTE16F8130t00"/>
          <w:b/>
          <w:bCs/>
          <w:color w:val="000000"/>
          <w:kern w:val="3"/>
          <w:sz w:val="32"/>
          <w:szCs w:val="32"/>
          <w:shd w:val="clear" w:color="auto" w:fill="DDDDDD"/>
          <w:lang w:eastAsia="zh-CN" w:bidi="hi-IN"/>
        </w:rPr>
      </w:pPr>
    </w:p>
    <w:p w:rsidR="003B22BB" w:rsidRDefault="003B22BB" w:rsidP="00320EA6">
      <w:pPr>
        <w:widowControl/>
        <w:autoSpaceDN w:val="0"/>
        <w:ind w:left="2127" w:firstLine="709"/>
        <w:jc w:val="both"/>
        <w:rPr>
          <w:rFonts w:eastAsia="TTE16F8130t00"/>
          <w:b/>
          <w:bCs/>
          <w:color w:val="000000"/>
          <w:kern w:val="3"/>
          <w:sz w:val="32"/>
          <w:szCs w:val="32"/>
          <w:shd w:val="clear" w:color="auto" w:fill="DDDDDD"/>
          <w:lang w:eastAsia="zh-CN" w:bidi="hi-IN"/>
        </w:rPr>
      </w:pPr>
    </w:p>
    <w:p w:rsidR="00891F69" w:rsidRDefault="00891F69" w:rsidP="003B22BB">
      <w:pPr>
        <w:widowControl/>
        <w:autoSpaceDN w:val="0"/>
        <w:rPr>
          <w:rFonts w:eastAsia="TTE16F8130t00"/>
          <w:b/>
          <w:bCs/>
          <w:color w:val="000000"/>
          <w:kern w:val="3"/>
          <w:sz w:val="32"/>
          <w:szCs w:val="32"/>
          <w:shd w:val="clear" w:color="auto" w:fill="DDDDDD"/>
          <w:lang w:eastAsia="zh-CN" w:bidi="hi-IN"/>
        </w:rPr>
      </w:pPr>
    </w:p>
    <w:p w:rsidR="00320EA6" w:rsidRDefault="00320EA6" w:rsidP="003B22BB">
      <w:pPr>
        <w:widowControl/>
        <w:autoSpaceDN w:val="0"/>
        <w:rPr>
          <w:rFonts w:eastAsia="Times New Roman"/>
          <w:kern w:val="0"/>
          <w:lang w:eastAsia="zh-CN"/>
        </w:rPr>
      </w:pPr>
      <w:r>
        <w:rPr>
          <w:rFonts w:eastAsia="Times New Roman"/>
          <w:kern w:val="0"/>
          <w:lang w:eastAsia="zh-CN"/>
        </w:rPr>
        <w:lastRenderedPageBreak/>
        <w:t>Załącznik nr 2 do umowy nr     /201</w:t>
      </w:r>
      <w:r w:rsidR="00115025">
        <w:rPr>
          <w:rFonts w:eastAsia="Times New Roman"/>
          <w:kern w:val="0"/>
          <w:lang w:eastAsia="zh-CN"/>
        </w:rPr>
        <w:t>9</w:t>
      </w:r>
      <w:r>
        <w:rPr>
          <w:rFonts w:eastAsia="Times New Roman"/>
          <w:kern w:val="0"/>
          <w:lang w:eastAsia="zh-CN"/>
        </w:rPr>
        <w:t xml:space="preserve"> z dnia                     201</w:t>
      </w:r>
      <w:r w:rsidR="00115025">
        <w:rPr>
          <w:rFonts w:eastAsia="Times New Roman"/>
          <w:kern w:val="0"/>
          <w:lang w:eastAsia="zh-CN"/>
        </w:rPr>
        <w:t>9</w:t>
      </w:r>
      <w:r>
        <w:rPr>
          <w:rFonts w:eastAsia="Times New Roman"/>
          <w:kern w:val="0"/>
          <w:lang w:eastAsia="zh-CN"/>
        </w:rPr>
        <w:t xml:space="preserve"> roku</w:t>
      </w:r>
    </w:p>
    <w:p w:rsidR="00320EA6" w:rsidRDefault="00320EA6" w:rsidP="00320EA6">
      <w:pPr>
        <w:widowControl/>
        <w:autoSpaceDN w:val="0"/>
        <w:jc w:val="both"/>
        <w:rPr>
          <w:rFonts w:eastAsia="Times New Roman"/>
          <w:kern w:val="0"/>
          <w:lang w:eastAsia="zh-CN"/>
        </w:rPr>
      </w:pPr>
    </w:p>
    <w:p w:rsidR="00320EA6" w:rsidRDefault="00320EA6" w:rsidP="00320EA6">
      <w:pPr>
        <w:widowControl/>
        <w:tabs>
          <w:tab w:val="left" w:pos="3240"/>
        </w:tabs>
        <w:autoSpaceDN w:val="0"/>
        <w:spacing w:line="192" w:lineRule="auto"/>
        <w:ind w:left="1003"/>
        <w:jc w:val="center"/>
        <w:rPr>
          <w:rFonts w:eastAsia="Times New Roman"/>
          <w:b/>
          <w:kern w:val="0"/>
          <w:sz w:val="28"/>
          <w:szCs w:val="28"/>
          <w:lang w:eastAsia="zh-CN"/>
        </w:rPr>
      </w:pPr>
    </w:p>
    <w:p w:rsidR="00320EA6" w:rsidRDefault="00320EA6" w:rsidP="00320EA6">
      <w:pPr>
        <w:widowControl/>
        <w:tabs>
          <w:tab w:val="left" w:pos="3240"/>
        </w:tabs>
        <w:autoSpaceDN w:val="0"/>
        <w:spacing w:line="192" w:lineRule="auto"/>
        <w:ind w:left="1003"/>
        <w:jc w:val="center"/>
        <w:rPr>
          <w:rFonts w:eastAsia="Times New Roman"/>
          <w:b/>
          <w:kern w:val="0"/>
          <w:sz w:val="28"/>
          <w:szCs w:val="28"/>
          <w:lang w:eastAsia="zh-CN"/>
        </w:rPr>
      </w:pPr>
    </w:p>
    <w:p w:rsidR="00320EA6" w:rsidRDefault="00320EA6" w:rsidP="00320EA6">
      <w:pPr>
        <w:widowControl/>
        <w:tabs>
          <w:tab w:val="left" w:pos="3240"/>
        </w:tabs>
        <w:autoSpaceDN w:val="0"/>
        <w:spacing w:line="360" w:lineRule="auto"/>
        <w:ind w:left="1003"/>
        <w:jc w:val="center"/>
        <w:rPr>
          <w:rFonts w:eastAsia="Times New Roman"/>
          <w:b/>
          <w:kern w:val="0"/>
          <w:sz w:val="28"/>
          <w:szCs w:val="28"/>
          <w:lang w:eastAsia="zh-CN"/>
        </w:rPr>
      </w:pPr>
      <w:r>
        <w:rPr>
          <w:rFonts w:eastAsia="Times New Roman"/>
          <w:b/>
          <w:kern w:val="0"/>
          <w:sz w:val="28"/>
          <w:szCs w:val="28"/>
          <w:lang w:eastAsia="zh-CN"/>
        </w:rPr>
        <w:t>Wykaz lokali znajdujących się w budynkach mieszkalnych stanowiących wyłączną własność Gminy</w:t>
      </w:r>
    </w:p>
    <w:p w:rsidR="00320EA6" w:rsidRDefault="00320EA6" w:rsidP="00320EA6">
      <w:pPr>
        <w:widowControl/>
        <w:tabs>
          <w:tab w:val="left" w:pos="3240"/>
        </w:tabs>
        <w:autoSpaceDN w:val="0"/>
        <w:spacing w:line="192" w:lineRule="auto"/>
        <w:ind w:left="1003"/>
        <w:jc w:val="center"/>
        <w:rPr>
          <w:rFonts w:eastAsia="Times New Roman"/>
          <w:b/>
          <w:kern w:val="0"/>
          <w:sz w:val="28"/>
          <w:szCs w:val="28"/>
          <w:lang w:eastAsia="zh-CN"/>
        </w:rPr>
      </w:pPr>
    </w:p>
    <w:p w:rsidR="00320EA6" w:rsidRDefault="00320EA6" w:rsidP="00320EA6">
      <w:pPr>
        <w:widowControl/>
        <w:tabs>
          <w:tab w:val="left" w:pos="3240"/>
        </w:tabs>
        <w:autoSpaceDN w:val="0"/>
        <w:spacing w:line="192" w:lineRule="auto"/>
        <w:ind w:left="1003"/>
        <w:jc w:val="center"/>
        <w:rPr>
          <w:rFonts w:eastAsia="Times New Roman"/>
          <w:b/>
          <w:kern w:val="0"/>
          <w:sz w:val="28"/>
          <w:szCs w:val="28"/>
          <w:lang w:eastAsia="zh-CN"/>
        </w:rPr>
      </w:pPr>
    </w:p>
    <w:tbl>
      <w:tblPr>
        <w:tblW w:w="0" w:type="dxa"/>
        <w:tblInd w:w="-402" w:type="dxa"/>
        <w:tblLayout w:type="fixed"/>
        <w:tblCellMar>
          <w:left w:w="10" w:type="dxa"/>
          <w:right w:w="10" w:type="dxa"/>
        </w:tblCellMar>
        <w:tblLook w:val="04A0" w:firstRow="1" w:lastRow="0" w:firstColumn="1" w:lastColumn="0" w:noHBand="0" w:noVBand="1"/>
      </w:tblPr>
      <w:tblGrid>
        <w:gridCol w:w="510"/>
        <w:gridCol w:w="2230"/>
        <w:gridCol w:w="1701"/>
        <w:gridCol w:w="1418"/>
        <w:gridCol w:w="1417"/>
        <w:gridCol w:w="1276"/>
        <w:gridCol w:w="1768"/>
      </w:tblGrid>
      <w:tr w:rsidR="00320EA6" w:rsidTr="00320EA6">
        <w:trPr>
          <w:cantSplit/>
          <w:trHeight w:val="765"/>
        </w:trPr>
        <w:tc>
          <w:tcPr>
            <w:tcW w:w="510" w:type="dxa"/>
            <w:vMerge w:val="restart"/>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vAlign w:val="center"/>
            <w:hideMark/>
          </w:tcPr>
          <w:p w:rsidR="00320EA6" w:rsidRDefault="00320EA6">
            <w:pPr>
              <w:widowControl/>
              <w:suppressAutoHyphens w:val="0"/>
              <w:autoSpaceDN w:val="0"/>
              <w:spacing w:after="240"/>
              <w:jc w:val="center"/>
              <w:rPr>
                <w:rFonts w:ascii="Liberation Serif" w:eastAsia="SimSun" w:hAnsi="Liberation Serif" w:cs="Mangal"/>
                <w:kern w:val="3"/>
                <w:lang w:eastAsia="zh-CN" w:bidi="hi-IN"/>
              </w:rPr>
            </w:pPr>
            <w:proofErr w:type="spellStart"/>
            <w:r>
              <w:rPr>
                <w:rFonts w:eastAsia="Times New Roman"/>
                <w:b/>
                <w:bCs/>
                <w:kern w:val="0"/>
              </w:rPr>
              <w:t>L.p</w:t>
            </w:r>
            <w:proofErr w:type="spellEnd"/>
          </w:p>
        </w:tc>
        <w:tc>
          <w:tcPr>
            <w:tcW w:w="2230" w:type="dxa"/>
            <w:vMerge w:val="restart"/>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vAlign w:val="center"/>
            <w:hideMark/>
          </w:tcPr>
          <w:p w:rsidR="00320EA6" w:rsidRDefault="00320EA6">
            <w:pPr>
              <w:widowControl/>
              <w:suppressAutoHyphens w:val="0"/>
              <w:autoSpaceDN w:val="0"/>
              <w:jc w:val="center"/>
              <w:rPr>
                <w:rFonts w:ascii="Liberation Serif" w:eastAsia="SimSun" w:hAnsi="Liberation Serif" w:cs="Mangal"/>
                <w:kern w:val="3"/>
                <w:lang w:eastAsia="zh-CN" w:bidi="hi-IN"/>
              </w:rPr>
            </w:pPr>
            <w:r>
              <w:rPr>
                <w:rFonts w:eastAsia="Times New Roman"/>
                <w:b/>
                <w:bCs/>
                <w:kern w:val="0"/>
              </w:rPr>
              <w:t>Adres budynku</w:t>
            </w:r>
          </w:p>
        </w:tc>
        <w:tc>
          <w:tcPr>
            <w:tcW w:w="1701" w:type="dxa"/>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vAlign w:val="center"/>
            <w:hideMark/>
          </w:tcPr>
          <w:p w:rsidR="00320EA6" w:rsidRDefault="00320EA6">
            <w:pPr>
              <w:widowControl/>
              <w:suppressAutoHyphens w:val="0"/>
              <w:autoSpaceDN w:val="0"/>
              <w:jc w:val="center"/>
              <w:rPr>
                <w:rFonts w:ascii="Liberation Serif" w:eastAsia="SimSun" w:hAnsi="Liberation Serif" w:cs="Mangal"/>
                <w:kern w:val="3"/>
                <w:lang w:eastAsia="zh-CN" w:bidi="hi-IN"/>
              </w:rPr>
            </w:pPr>
            <w:r>
              <w:rPr>
                <w:rFonts w:eastAsia="Times New Roman"/>
                <w:b/>
                <w:bCs/>
                <w:kern w:val="0"/>
              </w:rPr>
              <w:t xml:space="preserve">Ilość lokali </w:t>
            </w:r>
            <w:r>
              <w:rPr>
                <w:rFonts w:eastAsia="Times New Roman"/>
                <w:b/>
                <w:bCs/>
                <w:kern w:val="0"/>
              </w:rPr>
              <w:br/>
              <w:t>mieszkalnych</w:t>
            </w:r>
          </w:p>
        </w:tc>
        <w:tc>
          <w:tcPr>
            <w:tcW w:w="1418" w:type="dxa"/>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vAlign w:val="center"/>
            <w:hideMark/>
          </w:tcPr>
          <w:p w:rsidR="00320EA6" w:rsidRDefault="00320EA6">
            <w:pPr>
              <w:widowControl/>
              <w:suppressAutoHyphens w:val="0"/>
              <w:autoSpaceDN w:val="0"/>
              <w:jc w:val="center"/>
              <w:rPr>
                <w:rFonts w:ascii="Liberation Serif" w:eastAsia="SimSun" w:hAnsi="Liberation Serif" w:cs="Mangal"/>
                <w:kern w:val="3"/>
                <w:lang w:eastAsia="zh-CN" w:bidi="hi-IN"/>
              </w:rPr>
            </w:pPr>
            <w:r>
              <w:rPr>
                <w:rFonts w:eastAsia="Times New Roman"/>
                <w:b/>
                <w:bCs/>
                <w:kern w:val="0"/>
              </w:rPr>
              <w:t>Ilość lokali</w:t>
            </w:r>
            <w:r>
              <w:rPr>
                <w:rFonts w:eastAsia="Times New Roman"/>
                <w:b/>
                <w:bCs/>
                <w:kern w:val="0"/>
              </w:rPr>
              <w:br/>
              <w:t>użytkowych</w:t>
            </w:r>
          </w:p>
        </w:tc>
        <w:tc>
          <w:tcPr>
            <w:tcW w:w="2693" w:type="dxa"/>
            <w:gridSpan w:val="2"/>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vAlign w:val="center"/>
            <w:hideMark/>
          </w:tcPr>
          <w:p w:rsidR="00320EA6" w:rsidRDefault="00320EA6">
            <w:pPr>
              <w:widowControl/>
              <w:suppressAutoHyphens w:val="0"/>
              <w:autoSpaceDN w:val="0"/>
              <w:jc w:val="center"/>
              <w:rPr>
                <w:rFonts w:ascii="Liberation Serif" w:eastAsia="SimSun" w:hAnsi="Liberation Serif" w:cs="Mangal"/>
                <w:kern w:val="3"/>
                <w:lang w:eastAsia="zh-CN" w:bidi="hi-IN"/>
              </w:rPr>
            </w:pPr>
            <w:r>
              <w:rPr>
                <w:rFonts w:eastAsia="Times New Roman"/>
                <w:b/>
                <w:bCs/>
                <w:kern w:val="0"/>
              </w:rPr>
              <w:t>Powierzchnia</w:t>
            </w:r>
            <w:r>
              <w:rPr>
                <w:rFonts w:eastAsia="Times New Roman"/>
                <w:b/>
                <w:bCs/>
                <w:kern w:val="0"/>
              </w:rPr>
              <w:br/>
              <w:t xml:space="preserve"> użytkowa lokali (m²)</w:t>
            </w:r>
          </w:p>
        </w:tc>
        <w:tc>
          <w:tcPr>
            <w:tcW w:w="176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320EA6" w:rsidRDefault="00320EA6">
            <w:pPr>
              <w:widowControl/>
              <w:suppressAutoHyphens w:val="0"/>
              <w:autoSpaceDN w:val="0"/>
              <w:jc w:val="center"/>
              <w:rPr>
                <w:rFonts w:ascii="Liberation Serif" w:eastAsia="SimSun" w:hAnsi="Liberation Serif" w:cs="Mangal"/>
                <w:kern w:val="3"/>
                <w:lang w:eastAsia="zh-CN" w:bidi="hi-IN"/>
              </w:rPr>
            </w:pPr>
            <w:r>
              <w:rPr>
                <w:rFonts w:eastAsia="Times New Roman"/>
                <w:b/>
                <w:bCs/>
                <w:kern w:val="0"/>
              </w:rPr>
              <w:t>Suma powierzchni lokali (m²)</w:t>
            </w:r>
          </w:p>
        </w:tc>
      </w:tr>
      <w:tr w:rsidR="00320EA6" w:rsidTr="00320EA6">
        <w:trPr>
          <w:cantSplit/>
          <w:trHeight w:val="315"/>
        </w:trPr>
        <w:tc>
          <w:tcPr>
            <w:tcW w:w="2740" w:type="dxa"/>
            <w:vMerge/>
            <w:tcBorders>
              <w:top w:val="single" w:sz="4" w:space="0" w:color="000000"/>
              <w:left w:val="single" w:sz="4" w:space="0" w:color="000000"/>
              <w:bottom w:val="single" w:sz="4" w:space="0" w:color="000000"/>
              <w:right w:val="nil"/>
            </w:tcBorders>
            <w:vAlign w:val="center"/>
            <w:hideMark/>
          </w:tcPr>
          <w:p w:rsidR="00320EA6" w:rsidRDefault="00320EA6">
            <w:pPr>
              <w:widowControl/>
              <w:suppressAutoHyphens w:val="0"/>
              <w:rPr>
                <w:rFonts w:ascii="Liberation Serif" w:eastAsia="SimSun" w:hAnsi="Liberation Serif" w:cs="Mangal"/>
                <w:kern w:val="3"/>
                <w:lang w:eastAsia="zh-CN" w:bidi="hi-IN"/>
              </w:rPr>
            </w:pPr>
          </w:p>
        </w:tc>
        <w:tc>
          <w:tcPr>
            <w:tcW w:w="2230" w:type="dxa"/>
            <w:vMerge/>
            <w:tcBorders>
              <w:top w:val="single" w:sz="4" w:space="0" w:color="000000"/>
              <w:left w:val="single" w:sz="4" w:space="0" w:color="000000"/>
              <w:bottom w:val="single" w:sz="4" w:space="0" w:color="000000"/>
              <w:right w:val="nil"/>
            </w:tcBorders>
            <w:vAlign w:val="center"/>
            <w:hideMark/>
          </w:tcPr>
          <w:p w:rsidR="00320EA6" w:rsidRDefault="00320EA6">
            <w:pPr>
              <w:widowControl/>
              <w:suppressAutoHyphens w:val="0"/>
              <w:rPr>
                <w:rFonts w:ascii="Liberation Serif" w:eastAsia="SimSun" w:hAnsi="Liberation Serif" w:cs="Mangal"/>
                <w:kern w:val="3"/>
                <w:lang w:eastAsia="zh-CN" w:bidi="hi-IN"/>
              </w:rPr>
            </w:pPr>
          </w:p>
        </w:tc>
        <w:tc>
          <w:tcPr>
            <w:tcW w:w="1701" w:type="dxa"/>
            <w:tcBorders>
              <w:top w:val="nil"/>
              <w:left w:val="single" w:sz="4" w:space="0" w:color="000000"/>
              <w:bottom w:val="single" w:sz="4" w:space="0" w:color="000000"/>
              <w:right w:val="nil"/>
            </w:tcBorders>
            <w:shd w:val="clear" w:color="auto" w:fill="FFFFFF"/>
            <w:tcMar>
              <w:top w:w="0" w:type="dxa"/>
              <w:left w:w="70" w:type="dxa"/>
              <w:bottom w:w="0" w:type="dxa"/>
              <w:right w:w="70" w:type="dxa"/>
            </w:tcMar>
            <w:vAlign w:val="bottom"/>
          </w:tcPr>
          <w:p w:rsidR="00320EA6" w:rsidRDefault="00320EA6">
            <w:pPr>
              <w:widowControl/>
              <w:suppressAutoHyphens w:val="0"/>
              <w:autoSpaceDN w:val="0"/>
              <w:snapToGrid w:val="0"/>
              <w:jc w:val="center"/>
              <w:rPr>
                <w:rFonts w:eastAsia="Times New Roman"/>
                <w:kern w:val="0"/>
                <w:lang w:eastAsia="zh-CN"/>
              </w:rPr>
            </w:pPr>
          </w:p>
        </w:tc>
        <w:tc>
          <w:tcPr>
            <w:tcW w:w="1418" w:type="dxa"/>
            <w:tcBorders>
              <w:top w:val="nil"/>
              <w:left w:val="single" w:sz="4" w:space="0" w:color="000000"/>
              <w:bottom w:val="single" w:sz="4" w:space="0" w:color="000000"/>
              <w:right w:val="nil"/>
            </w:tcBorders>
            <w:shd w:val="clear" w:color="auto" w:fill="FFFFFF"/>
            <w:tcMar>
              <w:top w:w="0" w:type="dxa"/>
              <w:left w:w="70" w:type="dxa"/>
              <w:bottom w:w="0" w:type="dxa"/>
              <w:right w:w="70" w:type="dxa"/>
            </w:tcMar>
            <w:vAlign w:val="bottom"/>
          </w:tcPr>
          <w:p w:rsidR="00320EA6" w:rsidRDefault="00320EA6">
            <w:pPr>
              <w:widowControl/>
              <w:suppressAutoHyphens w:val="0"/>
              <w:autoSpaceDN w:val="0"/>
              <w:snapToGrid w:val="0"/>
              <w:jc w:val="center"/>
              <w:rPr>
                <w:rFonts w:eastAsia="Times New Roman"/>
                <w:kern w:val="0"/>
                <w:lang w:eastAsia="zh-CN"/>
              </w:rPr>
            </w:pPr>
          </w:p>
        </w:tc>
        <w:tc>
          <w:tcPr>
            <w:tcW w:w="1417" w:type="dxa"/>
            <w:tcBorders>
              <w:top w:val="nil"/>
              <w:left w:val="single" w:sz="4" w:space="0" w:color="000000"/>
              <w:bottom w:val="single" w:sz="4" w:space="0" w:color="000000"/>
              <w:right w:val="nil"/>
            </w:tcBorders>
            <w:shd w:val="clear" w:color="auto" w:fill="FFFFFF"/>
            <w:tcMar>
              <w:top w:w="0" w:type="dxa"/>
              <w:left w:w="70" w:type="dxa"/>
              <w:bottom w:w="0" w:type="dxa"/>
              <w:right w:w="70" w:type="dxa"/>
            </w:tcMar>
            <w:vAlign w:val="center"/>
            <w:hideMark/>
          </w:tcPr>
          <w:p w:rsidR="00320EA6" w:rsidRDefault="00320EA6">
            <w:pPr>
              <w:widowControl/>
              <w:suppressAutoHyphens w:val="0"/>
              <w:autoSpaceDN w:val="0"/>
              <w:jc w:val="center"/>
              <w:rPr>
                <w:rFonts w:ascii="Liberation Serif" w:eastAsia="SimSun" w:hAnsi="Liberation Serif" w:cs="Mangal"/>
                <w:kern w:val="3"/>
                <w:lang w:eastAsia="zh-CN" w:bidi="hi-IN"/>
              </w:rPr>
            </w:pPr>
            <w:r>
              <w:rPr>
                <w:rFonts w:eastAsia="Times New Roman"/>
                <w:b/>
                <w:bCs/>
                <w:kern w:val="0"/>
                <w:sz w:val="22"/>
                <w:szCs w:val="22"/>
              </w:rPr>
              <w:t>mieszkalnych</w:t>
            </w:r>
          </w:p>
        </w:tc>
        <w:tc>
          <w:tcPr>
            <w:tcW w:w="1276" w:type="dxa"/>
            <w:tcBorders>
              <w:top w:val="nil"/>
              <w:left w:val="single" w:sz="4" w:space="0" w:color="000000"/>
              <w:bottom w:val="single" w:sz="4" w:space="0" w:color="000000"/>
              <w:right w:val="nil"/>
            </w:tcBorders>
            <w:shd w:val="clear" w:color="auto" w:fill="FFFFFF"/>
            <w:tcMar>
              <w:top w:w="0" w:type="dxa"/>
              <w:left w:w="70" w:type="dxa"/>
              <w:bottom w:w="0" w:type="dxa"/>
              <w:right w:w="70" w:type="dxa"/>
            </w:tcMar>
            <w:vAlign w:val="center"/>
            <w:hideMark/>
          </w:tcPr>
          <w:p w:rsidR="00320EA6" w:rsidRDefault="00320EA6">
            <w:pPr>
              <w:widowControl/>
              <w:suppressAutoHyphens w:val="0"/>
              <w:autoSpaceDN w:val="0"/>
              <w:jc w:val="center"/>
              <w:rPr>
                <w:rFonts w:ascii="Liberation Serif" w:eastAsia="SimSun" w:hAnsi="Liberation Serif" w:cs="Mangal"/>
                <w:kern w:val="3"/>
                <w:lang w:eastAsia="zh-CN" w:bidi="hi-IN"/>
              </w:rPr>
            </w:pPr>
            <w:r>
              <w:rPr>
                <w:rFonts w:eastAsia="Times New Roman"/>
                <w:b/>
                <w:bCs/>
                <w:kern w:val="0"/>
                <w:sz w:val="22"/>
                <w:szCs w:val="22"/>
              </w:rPr>
              <w:t>użytkowych</w:t>
            </w:r>
          </w:p>
        </w:tc>
        <w:tc>
          <w:tcPr>
            <w:tcW w:w="1768" w:type="dxa"/>
            <w:vMerge/>
            <w:tcBorders>
              <w:top w:val="single" w:sz="4" w:space="0" w:color="000000"/>
              <w:left w:val="single" w:sz="4" w:space="0" w:color="000000"/>
              <w:bottom w:val="single" w:sz="4" w:space="0" w:color="000000"/>
              <w:right w:val="single" w:sz="4" w:space="0" w:color="000000"/>
            </w:tcBorders>
            <w:vAlign w:val="center"/>
            <w:hideMark/>
          </w:tcPr>
          <w:p w:rsidR="00320EA6" w:rsidRDefault="00320EA6">
            <w:pPr>
              <w:widowControl/>
              <w:suppressAutoHyphens w:val="0"/>
              <w:rPr>
                <w:rFonts w:ascii="Liberation Serif" w:eastAsia="SimSun" w:hAnsi="Liberation Serif" w:cs="Mangal"/>
                <w:kern w:val="3"/>
                <w:lang w:eastAsia="zh-CN" w:bidi="hi-IN"/>
              </w:rPr>
            </w:pPr>
          </w:p>
        </w:tc>
      </w:tr>
      <w:tr w:rsidR="00320EA6" w:rsidTr="00320EA6">
        <w:trPr>
          <w:trHeight w:val="315"/>
        </w:trPr>
        <w:tc>
          <w:tcPr>
            <w:tcW w:w="510"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jc w:val="right"/>
              <w:rPr>
                <w:rFonts w:ascii="Liberation Serif" w:eastAsia="SimSun" w:hAnsi="Liberation Serif" w:cs="Mangal"/>
                <w:kern w:val="3"/>
                <w:lang w:eastAsia="zh-CN" w:bidi="hi-IN"/>
              </w:rPr>
            </w:pPr>
            <w:r>
              <w:rPr>
                <w:rFonts w:eastAsia="Times New Roman"/>
                <w:kern w:val="0"/>
              </w:rPr>
              <w:t>1</w:t>
            </w:r>
          </w:p>
        </w:tc>
        <w:tc>
          <w:tcPr>
            <w:tcW w:w="223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320EA6" w:rsidRDefault="00320EA6">
            <w:pPr>
              <w:widowControl/>
              <w:suppressAutoHyphens w:val="0"/>
              <w:autoSpaceDN w:val="0"/>
              <w:rPr>
                <w:rFonts w:ascii="Liberation Serif" w:eastAsia="SimSun" w:hAnsi="Liberation Serif" w:cs="Mangal"/>
                <w:kern w:val="3"/>
                <w:lang w:eastAsia="zh-CN" w:bidi="hi-IN"/>
              </w:rPr>
            </w:pPr>
            <w:r>
              <w:rPr>
                <w:rFonts w:eastAsia="Times New Roman"/>
                <w:kern w:val="0"/>
              </w:rPr>
              <w:t>ul. Lidzbarska 8 w Pieniężnie</w:t>
            </w:r>
          </w:p>
        </w:tc>
        <w:tc>
          <w:tcPr>
            <w:tcW w:w="1701"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jc w:val="right"/>
              <w:rPr>
                <w:rFonts w:ascii="Liberation Serif" w:eastAsia="SimSun" w:hAnsi="Liberation Serif" w:cs="Mangal"/>
                <w:kern w:val="3"/>
                <w:lang w:eastAsia="zh-CN" w:bidi="hi-IN"/>
              </w:rPr>
            </w:pPr>
            <w:r>
              <w:rPr>
                <w:rFonts w:eastAsia="Times New Roman"/>
                <w:kern w:val="0"/>
              </w:rPr>
              <w:t>12</w:t>
            </w:r>
          </w:p>
        </w:tc>
        <w:tc>
          <w:tcPr>
            <w:tcW w:w="1418" w:type="dxa"/>
            <w:tcBorders>
              <w:top w:val="nil"/>
              <w:left w:val="single" w:sz="4" w:space="0" w:color="000000"/>
              <w:bottom w:val="single" w:sz="4" w:space="0" w:color="000000"/>
              <w:right w:val="nil"/>
            </w:tcBorders>
            <w:tcMar>
              <w:top w:w="0" w:type="dxa"/>
              <w:left w:w="70" w:type="dxa"/>
              <w:bottom w:w="0" w:type="dxa"/>
              <w:right w:w="70" w:type="dxa"/>
            </w:tcMar>
            <w:vAlign w:val="bottom"/>
          </w:tcPr>
          <w:p w:rsidR="00320EA6" w:rsidRDefault="00320EA6">
            <w:pPr>
              <w:widowControl/>
              <w:suppressAutoHyphens w:val="0"/>
              <w:autoSpaceDN w:val="0"/>
              <w:snapToGrid w:val="0"/>
              <w:rPr>
                <w:rFonts w:eastAsia="Times New Roman"/>
                <w:kern w:val="0"/>
                <w:lang w:eastAsia="zh-CN"/>
              </w:rPr>
            </w:pPr>
          </w:p>
        </w:tc>
        <w:tc>
          <w:tcPr>
            <w:tcW w:w="1417"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jc w:val="right"/>
              <w:rPr>
                <w:rFonts w:ascii="Liberation Serif" w:eastAsia="SimSun" w:hAnsi="Liberation Serif" w:cs="Mangal"/>
                <w:kern w:val="3"/>
                <w:lang w:eastAsia="zh-CN" w:bidi="hi-IN"/>
              </w:rPr>
            </w:pPr>
            <w:r>
              <w:rPr>
                <w:rFonts w:eastAsia="Times New Roman"/>
                <w:kern w:val="0"/>
              </w:rPr>
              <w:t>334,6</w:t>
            </w:r>
          </w:p>
        </w:tc>
        <w:tc>
          <w:tcPr>
            <w:tcW w:w="1276" w:type="dxa"/>
            <w:tcBorders>
              <w:top w:val="nil"/>
              <w:left w:val="single" w:sz="4" w:space="0" w:color="000000"/>
              <w:bottom w:val="single" w:sz="4" w:space="0" w:color="000000"/>
              <w:right w:val="nil"/>
            </w:tcBorders>
            <w:tcMar>
              <w:top w:w="0" w:type="dxa"/>
              <w:left w:w="70" w:type="dxa"/>
              <w:bottom w:w="0" w:type="dxa"/>
              <w:right w:w="70" w:type="dxa"/>
            </w:tcMar>
            <w:vAlign w:val="bottom"/>
          </w:tcPr>
          <w:p w:rsidR="00320EA6" w:rsidRDefault="00320EA6">
            <w:pPr>
              <w:widowControl/>
              <w:suppressAutoHyphens w:val="0"/>
              <w:autoSpaceDN w:val="0"/>
              <w:snapToGrid w:val="0"/>
              <w:rPr>
                <w:rFonts w:eastAsia="Times New Roman"/>
                <w:kern w:val="0"/>
                <w:lang w:eastAsia="zh-CN"/>
              </w:rPr>
            </w:pPr>
          </w:p>
        </w:tc>
        <w:tc>
          <w:tcPr>
            <w:tcW w:w="1768"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320EA6" w:rsidRDefault="00320EA6">
            <w:pPr>
              <w:widowControl/>
              <w:suppressAutoHyphens w:val="0"/>
              <w:autoSpaceDN w:val="0"/>
              <w:jc w:val="right"/>
              <w:rPr>
                <w:rFonts w:ascii="Liberation Serif" w:eastAsia="SimSun" w:hAnsi="Liberation Serif" w:cs="Mangal"/>
                <w:kern w:val="3"/>
                <w:lang w:eastAsia="zh-CN" w:bidi="hi-IN"/>
              </w:rPr>
            </w:pPr>
            <w:r>
              <w:rPr>
                <w:rFonts w:eastAsia="Times New Roman"/>
                <w:kern w:val="0"/>
              </w:rPr>
              <w:t>334,6</w:t>
            </w:r>
          </w:p>
        </w:tc>
      </w:tr>
      <w:tr w:rsidR="00320EA6" w:rsidTr="00320EA6">
        <w:trPr>
          <w:trHeight w:val="255"/>
        </w:trPr>
        <w:tc>
          <w:tcPr>
            <w:tcW w:w="510"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jc w:val="right"/>
              <w:rPr>
                <w:rFonts w:ascii="Liberation Serif" w:eastAsia="SimSun" w:hAnsi="Liberation Serif" w:cs="Mangal"/>
                <w:kern w:val="3"/>
                <w:lang w:eastAsia="zh-CN" w:bidi="hi-IN"/>
              </w:rPr>
            </w:pPr>
            <w:r>
              <w:rPr>
                <w:rFonts w:eastAsia="Times New Roman"/>
                <w:kern w:val="0"/>
              </w:rPr>
              <w:t>2</w:t>
            </w:r>
          </w:p>
        </w:tc>
        <w:tc>
          <w:tcPr>
            <w:tcW w:w="223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320EA6" w:rsidRDefault="00320EA6">
            <w:pPr>
              <w:widowControl/>
              <w:suppressAutoHyphens w:val="0"/>
              <w:autoSpaceDN w:val="0"/>
              <w:rPr>
                <w:rFonts w:ascii="Liberation Serif" w:eastAsia="SimSun" w:hAnsi="Liberation Serif" w:cs="Mangal"/>
                <w:kern w:val="3"/>
                <w:lang w:eastAsia="zh-CN" w:bidi="hi-IN"/>
              </w:rPr>
            </w:pPr>
            <w:r>
              <w:rPr>
                <w:rFonts w:eastAsia="Times New Roman"/>
                <w:kern w:val="0"/>
              </w:rPr>
              <w:t>ul. Szkolna 10 w Pieniężnie</w:t>
            </w:r>
          </w:p>
        </w:tc>
        <w:tc>
          <w:tcPr>
            <w:tcW w:w="1701"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jc w:val="right"/>
              <w:rPr>
                <w:rFonts w:ascii="Liberation Serif" w:eastAsia="SimSun" w:hAnsi="Liberation Serif" w:cs="Mangal"/>
                <w:kern w:val="3"/>
                <w:lang w:eastAsia="zh-CN" w:bidi="hi-IN"/>
              </w:rPr>
            </w:pPr>
            <w:r>
              <w:rPr>
                <w:rFonts w:eastAsia="Times New Roman"/>
                <w:kern w:val="0"/>
              </w:rPr>
              <w:t>5</w:t>
            </w:r>
          </w:p>
        </w:tc>
        <w:tc>
          <w:tcPr>
            <w:tcW w:w="1418" w:type="dxa"/>
            <w:tcBorders>
              <w:top w:val="nil"/>
              <w:left w:val="single" w:sz="4" w:space="0" w:color="000000"/>
              <w:bottom w:val="single" w:sz="4" w:space="0" w:color="000000"/>
              <w:right w:val="nil"/>
            </w:tcBorders>
            <w:tcMar>
              <w:top w:w="0" w:type="dxa"/>
              <w:left w:w="70" w:type="dxa"/>
              <w:bottom w:w="0" w:type="dxa"/>
              <w:right w:w="70" w:type="dxa"/>
            </w:tcMar>
            <w:vAlign w:val="bottom"/>
          </w:tcPr>
          <w:p w:rsidR="00320EA6" w:rsidRDefault="00320EA6">
            <w:pPr>
              <w:widowControl/>
              <w:suppressAutoHyphens w:val="0"/>
              <w:autoSpaceDN w:val="0"/>
              <w:snapToGrid w:val="0"/>
              <w:rPr>
                <w:rFonts w:eastAsia="Times New Roman"/>
                <w:kern w:val="0"/>
                <w:lang w:eastAsia="zh-CN"/>
              </w:rPr>
            </w:pPr>
          </w:p>
        </w:tc>
        <w:tc>
          <w:tcPr>
            <w:tcW w:w="1417"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jc w:val="right"/>
              <w:rPr>
                <w:rFonts w:ascii="Liberation Serif" w:eastAsia="SimSun" w:hAnsi="Liberation Serif" w:cs="Mangal"/>
                <w:kern w:val="3"/>
                <w:lang w:eastAsia="zh-CN" w:bidi="hi-IN"/>
              </w:rPr>
            </w:pPr>
            <w:r>
              <w:rPr>
                <w:rFonts w:eastAsia="Times New Roman"/>
                <w:kern w:val="0"/>
              </w:rPr>
              <w:t>222,80</w:t>
            </w:r>
          </w:p>
        </w:tc>
        <w:tc>
          <w:tcPr>
            <w:tcW w:w="1276" w:type="dxa"/>
            <w:tcBorders>
              <w:top w:val="nil"/>
              <w:left w:val="single" w:sz="4" w:space="0" w:color="000000"/>
              <w:bottom w:val="single" w:sz="4" w:space="0" w:color="000000"/>
              <w:right w:val="nil"/>
            </w:tcBorders>
            <w:tcMar>
              <w:top w:w="0" w:type="dxa"/>
              <w:left w:w="70" w:type="dxa"/>
              <w:bottom w:w="0" w:type="dxa"/>
              <w:right w:w="70" w:type="dxa"/>
            </w:tcMar>
            <w:vAlign w:val="bottom"/>
          </w:tcPr>
          <w:p w:rsidR="00320EA6" w:rsidRDefault="00320EA6">
            <w:pPr>
              <w:widowControl/>
              <w:suppressAutoHyphens w:val="0"/>
              <w:autoSpaceDN w:val="0"/>
              <w:snapToGrid w:val="0"/>
              <w:rPr>
                <w:rFonts w:eastAsia="Times New Roman"/>
                <w:kern w:val="0"/>
                <w:lang w:eastAsia="zh-CN"/>
              </w:rPr>
            </w:pPr>
          </w:p>
        </w:tc>
        <w:tc>
          <w:tcPr>
            <w:tcW w:w="1768"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320EA6" w:rsidRDefault="00320EA6">
            <w:pPr>
              <w:widowControl/>
              <w:suppressAutoHyphens w:val="0"/>
              <w:autoSpaceDN w:val="0"/>
              <w:jc w:val="right"/>
              <w:rPr>
                <w:rFonts w:ascii="Liberation Serif" w:eastAsia="SimSun" w:hAnsi="Liberation Serif" w:cs="Mangal"/>
                <w:kern w:val="3"/>
                <w:lang w:eastAsia="zh-CN" w:bidi="hi-IN"/>
              </w:rPr>
            </w:pPr>
            <w:r>
              <w:rPr>
                <w:rFonts w:eastAsia="Times New Roman"/>
                <w:kern w:val="0"/>
              </w:rPr>
              <w:t>222,80</w:t>
            </w:r>
          </w:p>
        </w:tc>
      </w:tr>
      <w:tr w:rsidR="00320EA6" w:rsidTr="00320EA6">
        <w:trPr>
          <w:trHeight w:val="255"/>
        </w:trPr>
        <w:tc>
          <w:tcPr>
            <w:tcW w:w="510"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jc w:val="right"/>
              <w:rPr>
                <w:rFonts w:ascii="Liberation Serif" w:eastAsia="SimSun" w:hAnsi="Liberation Serif" w:cs="Mangal"/>
                <w:kern w:val="3"/>
                <w:lang w:eastAsia="zh-CN" w:bidi="hi-IN"/>
              </w:rPr>
            </w:pPr>
            <w:r>
              <w:rPr>
                <w:rFonts w:eastAsia="Times New Roman"/>
                <w:kern w:val="0"/>
              </w:rPr>
              <w:t>3</w:t>
            </w:r>
          </w:p>
        </w:tc>
        <w:tc>
          <w:tcPr>
            <w:tcW w:w="223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320EA6" w:rsidRDefault="00320EA6">
            <w:pPr>
              <w:widowControl/>
              <w:suppressAutoHyphens w:val="0"/>
              <w:autoSpaceDN w:val="0"/>
              <w:rPr>
                <w:rFonts w:ascii="Liberation Serif" w:eastAsia="SimSun" w:hAnsi="Liberation Serif" w:cs="Mangal"/>
                <w:kern w:val="3"/>
                <w:lang w:eastAsia="zh-CN" w:bidi="hi-IN"/>
              </w:rPr>
            </w:pPr>
            <w:r>
              <w:rPr>
                <w:rFonts w:eastAsia="Times New Roman"/>
                <w:kern w:val="0"/>
              </w:rPr>
              <w:t xml:space="preserve">Żugienie 24 </w:t>
            </w:r>
          </w:p>
        </w:tc>
        <w:tc>
          <w:tcPr>
            <w:tcW w:w="1701"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jc w:val="right"/>
              <w:rPr>
                <w:rFonts w:ascii="Liberation Serif" w:eastAsia="SimSun" w:hAnsi="Liberation Serif" w:cs="Mangal"/>
                <w:kern w:val="3"/>
                <w:lang w:eastAsia="zh-CN" w:bidi="hi-IN"/>
              </w:rPr>
            </w:pPr>
            <w:r>
              <w:rPr>
                <w:rFonts w:eastAsia="Times New Roman"/>
                <w:kern w:val="0"/>
              </w:rPr>
              <w:t>7</w:t>
            </w:r>
          </w:p>
        </w:tc>
        <w:tc>
          <w:tcPr>
            <w:tcW w:w="1418" w:type="dxa"/>
            <w:tcBorders>
              <w:top w:val="nil"/>
              <w:left w:val="single" w:sz="4" w:space="0" w:color="000000"/>
              <w:bottom w:val="single" w:sz="4" w:space="0" w:color="000000"/>
              <w:right w:val="nil"/>
            </w:tcBorders>
            <w:tcMar>
              <w:top w:w="0" w:type="dxa"/>
              <w:left w:w="70" w:type="dxa"/>
              <w:bottom w:w="0" w:type="dxa"/>
              <w:right w:w="70" w:type="dxa"/>
            </w:tcMar>
            <w:vAlign w:val="bottom"/>
          </w:tcPr>
          <w:p w:rsidR="00320EA6" w:rsidRDefault="00320EA6">
            <w:pPr>
              <w:widowControl/>
              <w:suppressAutoHyphens w:val="0"/>
              <w:autoSpaceDN w:val="0"/>
              <w:snapToGrid w:val="0"/>
              <w:rPr>
                <w:rFonts w:eastAsia="Times New Roman"/>
                <w:kern w:val="0"/>
                <w:lang w:eastAsia="zh-CN"/>
              </w:rPr>
            </w:pPr>
          </w:p>
        </w:tc>
        <w:tc>
          <w:tcPr>
            <w:tcW w:w="1417"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jc w:val="right"/>
              <w:rPr>
                <w:rFonts w:ascii="Liberation Serif" w:eastAsia="SimSun" w:hAnsi="Liberation Serif" w:cs="Mangal"/>
                <w:kern w:val="3"/>
                <w:lang w:eastAsia="zh-CN" w:bidi="hi-IN"/>
              </w:rPr>
            </w:pPr>
            <w:r>
              <w:rPr>
                <w:rFonts w:eastAsia="Times New Roman"/>
                <w:kern w:val="0"/>
              </w:rPr>
              <w:t>330,14</w:t>
            </w:r>
          </w:p>
        </w:tc>
        <w:tc>
          <w:tcPr>
            <w:tcW w:w="1276" w:type="dxa"/>
            <w:tcBorders>
              <w:top w:val="nil"/>
              <w:left w:val="single" w:sz="4" w:space="0" w:color="000000"/>
              <w:bottom w:val="single" w:sz="4" w:space="0" w:color="000000"/>
              <w:right w:val="nil"/>
            </w:tcBorders>
            <w:tcMar>
              <w:top w:w="0" w:type="dxa"/>
              <w:left w:w="70" w:type="dxa"/>
              <w:bottom w:w="0" w:type="dxa"/>
              <w:right w:w="70" w:type="dxa"/>
            </w:tcMar>
            <w:vAlign w:val="bottom"/>
          </w:tcPr>
          <w:p w:rsidR="00320EA6" w:rsidRDefault="00320EA6">
            <w:pPr>
              <w:widowControl/>
              <w:suppressAutoHyphens w:val="0"/>
              <w:autoSpaceDN w:val="0"/>
              <w:snapToGrid w:val="0"/>
              <w:rPr>
                <w:rFonts w:eastAsia="Times New Roman"/>
                <w:kern w:val="0"/>
                <w:lang w:eastAsia="zh-CN"/>
              </w:rPr>
            </w:pPr>
          </w:p>
        </w:tc>
        <w:tc>
          <w:tcPr>
            <w:tcW w:w="1768"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320EA6" w:rsidRDefault="00320EA6">
            <w:pPr>
              <w:widowControl/>
              <w:suppressAutoHyphens w:val="0"/>
              <w:autoSpaceDN w:val="0"/>
              <w:jc w:val="right"/>
              <w:rPr>
                <w:rFonts w:ascii="Liberation Serif" w:eastAsia="SimSun" w:hAnsi="Liberation Serif" w:cs="Mangal"/>
                <w:kern w:val="3"/>
                <w:lang w:eastAsia="zh-CN" w:bidi="hi-IN"/>
              </w:rPr>
            </w:pPr>
            <w:r>
              <w:rPr>
                <w:rFonts w:eastAsia="Times New Roman"/>
                <w:kern w:val="0"/>
              </w:rPr>
              <w:t>330,14</w:t>
            </w:r>
          </w:p>
        </w:tc>
      </w:tr>
      <w:tr w:rsidR="00320EA6" w:rsidTr="00320EA6">
        <w:trPr>
          <w:trHeight w:val="255"/>
        </w:trPr>
        <w:tc>
          <w:tcPr>
            <w:tcW w:w="510"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jc w:val="right"/>
              <w:rPr>
                <w:rFonts w:eastAsia="Times New Roman"/>
                <w:kern w:val="0"/>
              </w:rPr>
            </w:pPr>
            <w:r>
              <w:rPr>
                <w:rFonts w:eastAsia="Times New Roman"/>
                <w:kern w:val="0"/>
              </w:rPr>
              <w:t>4</w:t>
            </w:r>
          </w:p>
        </w:tc>
        <w:tc>
          <w:tcPr>
            <w:tcW w:w="223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320EA6" w:rsidRDefault="00320EA6">
            <w:pPr>
              <w:widowControl/>
              <w:suppressAutoHyphens w:val="0"/>
              <w:autoSpaceDN w:val="0"/>
              <w:rPr>
                <w:rFonts w:eastAsia="Times New Roman"/>
                <w:kern w:val="0"/>
              </w:rPr>
            </w:pPr>
            <w:r>
              <w:rPr>
                <w:rFonts w:eastAsia="Times New Roman"/>
                <w:kern w:val="0"/>
              </w:rPr>
              <w:t>Sawity 17/2</w:t>
            </w:r>
          </w:p>
        </w:tc>
        <w:tc>
          <w:tcPr>
            <w:tcW w:w="1701"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jc w:val="right"/>
              <w:rPr>
                <w:rFonts w:eastAsia="Times New Roman"/>
                <w:kern w:val="0"/>
              </w:rPr>
            </w:pPr>
            <w:r>
              <w:rPr>
                <w:rFonts w:eastAsia="Times New Roman"/>
                <w:kern w:val="0"/>
              </w:rPr>
              <w:t>1</w:t>
            </w:r>
          </w:p>
        </w:tc>
        <w:tc>
          <w:tcPr>
            <w:tcW w:w="1418" w:type="dxa"/>
            <w:tcBorders>
              <w:top w:val="nil"/>
              <w:left w:val="single" w:sz="4" w:space="0" w:color="000000"/>
              <w:bottom w:val="single" w:sz="4" w:space="0" w:color="000000"/>
              <w:right w:val="nil"/>
            </w:tcBorders>
            <w:tcMar>
              <w:top w:w="0" w:type="dxa"/>
              <w:left w:w="70" w:type="dxa"/>
              <w:bottom w:w="0" w:type="dxa"/>
              <w:right w:w="70" w:type="dxa"/>
            </w:tcMar>
            <w:vAlign w:val="bottom"/>
          </w:tcPr>
          <w:p w:rsidR="00320EA6" w:rsidRDefault="00320EA6">
            <w:pPr>
              <w:widowControl/>
              <w:suppressAutoHyphens w:val="0"/>
              <w:autoSpaceDN w:val="0"/>
              <w:snapToGrid w:val="0"/>
              <w:rPr>
                <w:rFonts w:eastAsia="Times New Roman"/>
                <w:kern w:val="0"/>
                <w:lang w:eastAsia="zh-CN"/>
              </w:rPr>
            </w:pPr>
          </w:p>
        </w:tc>
        <w:tc>
          <w:tcPr>
            <w:tcW w:w="1417"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jc w:val="right"/>
              <w:rPr>
                <w:rFonts w:eastAsia="Times New Roman"/>
                <w:kern w:val="0"/>
              </w:rPr>
            </w:pPr>
            <w:r>
              <w:rPr>
                <w:rFonts w:eastAsia="Times New Roman"/>
                <w:kern w:val="0"/>
              </w:rPr>
              <w:t>71,98</w:t>
            </w:r>
          </w:p>
        </w:tc>
        <w:tc>
          <w:tcPr>
            <w:tcW w:w="1276" w:type="dxa"/>
            <w:tcBorders>
              <w:top w:val="nil"/>
              <w:left w:val="single" w:sz="4" w:space="0" w:color="000000"/>
              <w:bottom w:val="single" w:sz="4" w:space="0" w:color="000000"/>
              <w:right w:val="nil"/>
            </w:tcBorders>
            <w:tcMar>
              <w:top w:w="0" w:type="dxa"/>
              <w:left w:w="70" w:type="dxa"/>
              <w:bottom w:w="0" w:type="dxa"/>
              <w:right w:w="70" w:type="dxa"/>
            </w:tcMar>
            <w:vAlign w:val="bottom"/>
          </w:tcPr>
          <w:p w:rsidR="00320EA6" w:rsidRDefault="00320EA6">
            <w:pPr>
              <w:widowControl/>
              <w:suppressAutoHyphens w:val="0"/>
              <w:autoSpaceDN w:val="0"/>
              <w:snapToGrid w:val="0"/>
              <w:rPr>
                <w:rFonts w:eastAsia="Times New Roman"/>
                <w:kern w:val="0"/>
                <w:lang w:eastAsia="zh-CN"/>
              </w:rPr>
            </w:pPr>
          </w:p>
        </w:tc>
        <w:tc>
          <w:tcPr>
            <w:tcW w:w="1768"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320EA6" w:rsidRDefault="00320EA6">
            <w:pPr>
              <w:widowControl/>
              <w:suppressAutoHyphens w:val="0"/>
              <w:autoSpaceDN w:val="0"/>
              <w:jc w:val="right"/>
              <w:rPr>
                <w:rFonts w:eastAsia="Times New Roman"/>
                <w:kern w:val="0"/>
              </w:rPr>
            </w:pPr>
            <w:r>
              <w:rPr>
                <w:rFonts w:eastAsia="Times New Roman"/>
                <w:kern w:val="0"/>
              </w:rPr>
              <w:t>71,98</w:t>
            </w:r>
          </w:p>
        </w:tc>
      </w:tr>
      <w:tr w:rsidR="00320EA6" w:rsidTr="00320EA6">
        <w:trPr>
          <w:trHeight w:val="255"/>
        </w:trPr>
        <w:tc>
          <w:tcPr>
            <w:tcW w:w="510"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jc w:val="right"/>
              <w:rPr>
                <w:rFonts w:ascii="Liberation Serif" w:eastAsia="SimSun" w:hAnsi="Liberation Serif" w:cs="Mangal"/>
                <w:kern w:val="3"/>
                <w:lang w:eastAsia="zh-CN" w:bidi="hi-IN"/>
              </w:rPr>
            </w:pPr>
            <w:r>
              <w:rPr>
                <w:rFonts w:eastAsia="Times New Roman"/>
                <w:kern w:val="0"/>
              </w:rPr>
              <w:t>5</w:t>
            </w:r>
          </w:p>
        </w:tc>
        <w:tc>
          <w:tcPr>
            <w:tcW w:w="223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320EA6" w:rsidRDefault="00320EA6">
            <w:pPr>
              <w:widowControl/>
              <w:suppressAutoHyphens w:val="0"/>
              <w:autoSpaceDN w:val="0"/>
              <w:rPr>
                <w:rFonts w:ascii="Liberation Serif" w:eastAsia="SimSun" w:hAnsi="Liberation Serif" w:cs="Mangal"/>
                <w:kern w:val="3"/>
                <w:lang w:eastAsia="zh-CN" w:bidi="hi-IN"/>
              </w:rPr>
            </w:pPr>
            <w:r>
              <w:rPr>
                <w:rFonts w:eastAsia="Times New Roman"/>
                <w:kern w:val="0"/>
              </w:rPr>
              <w:t>Lubianka 12/1</w:t>
            </w:r>
          </w:p>
        </w:tc>
        <w:tc>
          <w:tcPr>
            <w:tcW w:w="1701"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jc w:val="right"/>
              <w:rPr>
                <w:rFonts w:ascii="Liberation Serif" w:eastAsia="SimSun" w:hAnsi="Liberation Serif" w:cs="Mangal"/>
                <w:kern w:val="3"/>
                <w:lang w:eastAsia="zh-CN" w:bidi="hi-IN"/>
              </w:rPr>
            </w:pPr>
            <w:r>
              <w:rPr>
                <w:rFonts w:eastAsia="Times New Roman"/>
                <w:kern w:val="0"/>
              </w:rPr>
              <w:t>1</w:t>
            </w:r>
          </w:p>
        </w:tc>
        <w:tc>
          <w:tcPr>
            <w:tcW w:w="1418" w:type="dxa"/>
            <w:tcBorders>
              <w:top w:val="nil"/>
              <w:left w:val="single" w:sz="4" w:space="0" w:color="000000"/>
              <w:bottom w:val="single" w:sz="4" w:space="0" w:color="000000"/>
              <w:right w:val="nil"/>
            </w:tcBorders>
            <w:tcMar>
              <w:top w:w="0" w:type="dxa"/>
              <w:left w:w="70" w:type="dxa"/>
              <w:bottom w:w="0" w:type="dxa"/>
              <w:right w:w="70" w:type="dxa"/>
            </w:tcMar>
            <w:vAlign w:val="bottom"/>
          </w:tcPr>
          <w:p w:rsidR="00320EA6" w:rsidRDefault="00320EA6">
            <w:pPr>
              <w:widowControl/>
              <w:suppressAutoHyphens w:val="0"/>
              <w:autoSpaceDN w:val="0"/>
              <w:snapToGrid w:val="0"/>
              <w:rPr>
                <w:rFonts w:eastAsia="Times New Roman"/>
                <w:kern w:val="0"/>
                <w:lang w:eastAsia="zh-CN"/>
              </w:rPr>
            </w:pPr>
          </w:p>
        </w:tc>
        <w:tc>
          <w:tcPr>
            <w:tcW w:w="1417"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jc w:val="right"/>
              <w:rPr>
                <w:rFonts w:eastAsia="Times New Roman"/>
                <w:kern w:val="0"/>
                <w:lang w:eastAsia="zh-CN"/>
              </w:rPr>
            </w:pPr>
            <w:r>
              <w:rPr>
                <w:rFonts w:eastAsia="Times New Roman"/>
                <w:kern w:val="0"/>
                <w:lang w:eastAsia="zh-CN"/>
              </w:rPr>
              <w:t>63,19</w:t>
            </w:r>
          </w:p>
        </w:tc>
        <w:tc>
          <w:tcPr>
            <w:tcW w:w="1276" w:type="dxa"/>
            <w:tcBorders>
              <w:top w:val="nil"/>
              <w:left w:val="single" w:sz="4" w:space="0" w:color="000000"/>
              <w:bottom w:val="single" w:sz="4" w:space="0" w:color="000000"/>
              <w:right w:val="nil"/>
            </w:tcBorders>
            <w:tcMar>
              <w:top w:w="0" w:type="dxa"/>
              <w:left w:w="70" w:type="dxa"/>
              <w:bottom w:w="0" w:type="dxa"/>
              <w:right w:w="70" w:type="dxa"/>
            </w:tcMar>
            <w:vAlign w:val="bottom"/>
          </w:tcPr>
          <w:p w:rsidR="00320EA6" w:rsidRDefault="00320EA6">
            <w:pPr>
              <w:widowControl/>
              <w:suppressAutoHyphens w:val="0"/>
              <w:autoSpaceDN w:val="0"/>
              <w:snapToGrid w:val="0"/>
              <w:rPr>
                <w:rFonts w:eastAsia="Times New Roman"/>
                <w:kern w:val="0"/>
                <w:lang w:eastAsia="zh-CN"/>
              </w:rPr>
            </w:pPr>
          </w:p>
        </w:tc>
        <w:tc>
          <w:tcPr>
            <w:tcW w:w="1768"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320EA6" w:rsidRDefault="00320EA6">
            <w:pPr>
              <w:widowControl/>
              <w:suppressAutoHyphens w:val="0"/>
              <w:autoSpaceDN w:val="0"/>
              <w:jc w:val="right"/>
              <w:rPr>
                <w:rFonts w:eastAsia="Times New Roman"/>
                <w:kern w:val="0"/>
                <w:lang w:eastAsia="zh-CN"/>
              </w:rPr>
            </w:pPr>
            <w:r>
              <w:rPr>
                <w:rFonts w:eastAsia="Times New Roman"/>
                <w:kern w:val="0"/>
                <w:lang w:eastAsia="zh-CN"/>
              </w:rPr>
              <w:t>63,19</w:t>
            </w:r>
          </w:p>
        </w:tc>
      </w:tr>
      <w:tr w:rsidR="00320EA6" w:rsidTr="00320EA6">
        <w:trPr>
          <w:trHeight w:val="255"/>
        </w:trPr>
        <w:tc>
          <w:tcPr>
            <w:tcW w:w="510"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jc w:val="right"/>
              <w:rPr>
                <w:rFonts w:eastAsia="Times New Roman"/>
                <w:kern w:val="0"/>
                <w:lang w:eastAsia="zh-CN"/>
              </w:rPr>
            </w:pPr>
            <w:r>
              <w:rPr>
                <w:rFonts w:eastAsia="Times New Roman"/>
                <w:kern w:val="0"/>
                <w:lang w:eastAsia="zh-CN"/>
              </w:rPr>
              <w:t>6</w:t>
            </w:r>
          </w:p>
        </w:tc>
        <w:tc>
          <w:tcPr>
            <w:tcW w:w="223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320EA6" w:rsidRDefault="00320EA6">
            <w:pPr>
              <w:widowControl/>
              <w:suppressAutoHyphens w:val="0"/>
              <w:autoSpaceDN w:val="0"/>
              <w:rPr>
                <w:rFonts w:ascii="Liberation Serif" w:eastAsia="SimSun" w:hAnsi="Liberation Serif" w:cs="Mangal"/>
                <w:kern w:val="3"/>
                <w:lang w:eastAsia="zh-CN" w:bidi="hi-IN"/>
              </w:rPr>
            </w:pPr>
            <w:r>
              <w:rPr>
                <w:rFonts w:eastAsia="Times New Roman"/>
                <w:kern w:val="0"/>
              </w:rPr>
              <w:t>Łajsy 7 (DSS)</w:t>
            </w:r>
          </w:p>
        </w:tc>
        <w:tc>
          <w:tcPr>
            <w:tcW w:w="1701"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jc w:val="right"/>
              <w:rPr>
                <w:rFonts w:ascii="Liberation Serif" w:eastAsia="SimSun" w:hAnsi="Liberation Serif" w:cs="Mangal"/>
                <w:kern w:val="3"/>
                <w:lang w:eastAsia="zh-CN" w:bidi="hi-IN"/>
              </w:rPr>
            </w:pPr>
            <w:r>
              <w:rPr>
                <w:rFonts w:eastAsia="Times New Roman"/>
                <w:kern w:val="0"/>
              </w:rPr>
              <w:t>12</w:t>
            </w:r>
          </w:p>
        </w:tc>
        <w:tc>
          <w:tcPr>
            <w:tcW w:w="1418" w:type="dxa"/>
            <w:tcBorders>
              <w:top w:val="nil"/>
              <w:left w:val="single" w:sz="4" w:space="0" w:color="000000"/>
              <w:bottom w:val="single" w:sz="4" w:space="0" w:color="000000"/>
              <w:right w:val="nil"/>
            </w:tcBorders>
            <w:tcMar>
              <w:top w:w="0" w:type="dxa"/>
              <w:left w:w="70" w:type="dxa"/>
              <w:bottom w:w="0" w:type="dxa"/>
              <w:right w:w="70" w:type="dxa"/>
            </w:tcMar>
            <w:vAlign w:val="bottom"/>
          </w:tcPr>
          <w:p w:rsidR="00320EA6" w:rsidRDefault="00320EA6">
            <w:pPr>
              <w:widowControl/>
              <w:suppressAutoHyphens w:val="0"/>
              <w:autoSpaceDN w:val="0"/>
              <w:snapToGrid w:val="0"/>
              <w:jc w:val="right"/>
              <w:rPr>
                <w:rFonts w:eastAsia="Times New Roman"/>
                <w:kern w:val="0"/>
                <w:lang w:eastAsia="zh-CN"/>
              </w:rPr>
            </w:pPr>
          </w:p>
        </w:tc>
        <w:tc>
          <w:tcPr>
            <w:tcW w:w="1417"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jc w:val="right"/>
              <w:rPr>
                <w:rFonts w:ascii="Liberation Serif" w:eastAsia="SimSun" w:hAnsi="Liberation Serif" w:cs="Mangal"/>
                <w:kern w:val="3"/>
                <w:lang w:eastAsia="zh-CN" w:bidi="hi-IN"/>
              </w:rPr>
            </w:pPr>
            <w:r>
              <w:rPr>
                <w:rFonts w:eastAsia="Times New Roman"/>
                <w:kern w:val="0"/>
              </w:rPr>
              <w:t>500,85</w:t>
            </w:r>
          </w:p>
        </w:tc>
        <w:tc>
          <w:tcPr>
            <w:tcW w:w="1276" w:type="dxa"/>
            <w:tcBorders>
              <w:top w:val="nil"/>
              <w:left w:val="single" w:sz="4" w:space="0" w:color="000000"/>
              <w:bottom w:val="single" w:sz="4" w:space="0" w:color="000000"/>
              <w:right w:val="nil"/>
            </w:tcBorders>
            <w:tcMar>
              <w:top w:w="0" w:type="dxa"/>
              <w:left w:w="70" w:type="dxa"/>
              <w:bottom w:w="0" w:type="dxa"/>
              <w:right w:w="70" w:type="dxa"/>
            </w:tcMar>
            <w:vAlign w:val="bottom"/>
          </w:tcPr>
          <w:p w:rsidR="00320EA6" w:rsidRDefault="00320EA6">
            <w:pPr>
              <w:widowControl/>
              <w:suppressAutoHyphens w:val="0"/>
              <w:autoSpaceDN w:val="0"/>
              <w:snapToGrid w:val="0"/>
              <w:jc w:val="right"/>
              <w:rPr>
                <w:rFonts w:eastAsia="Times New Roman"/>
                <w:kern w:val="0"/>
                <w:lang w:eastAsia="zh-CN"/>
              </w:rPr>
            </w:pPr>
          </w:p>
        </w:tc>
        <w:tc>
          <w:tcPr>
            <w:tcW w:w="1768"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320EA6" w:rsidRDefault="00320EA6">
            <w:pPr>
              <w:widowControl/>
              <w:suppressAutoHyphens w:val="0"/>
              <w:autoSpaceDN w:val="0"/>
              <w:jc w:val="right"/>
              <w:rPr>
                <w:rFonts w:ascii="Liberation Serif" w:eastAsia="SimSun" w:hAnsi="Liberation Serif" w:cs="Mangal"/>
                <w:kern w:val="3"/>
                <w:lang w:eastAsia="zh-CN" w:bidi="hi-IN"/>
              </w:rPr>
            </w:pPr>
            <w:r>
              <w:rPr>
                <w:rFonts w:eastAsia="Times New Roman"/>
                <w:kern w:val="0"/>
              </w:rPr>
              <w:t>500,85</w:t>
            </w:r>
          </w:p>
        </w:tc>
      </w:tr>
      <w:tr w:rsidR="00320EA6" w:rsidTr="00320EA6">
        <w:trPr>
          <w:trHeight w:val="255"/>
        </w:trPr>
        <w:tc>
          <w:tcPr>
            <w:tcW w:w="510"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jc w:val="right"/>
              <w:rPr>
                <w:rFonts w:eastAsia="Times New Roman"/>
                <w:kern w:val="0"/>
                <w:lang w:eastAsia="zh-CN"/>
              </w:rPr>
            </w:pPr>
            <w:r>
              <w:rPr>
                <w:rFonts w:eastAsia="Times New Roman"/>
                <w:kern w:val="0"/>
                <w:lang w:eastAsia="zh-CN"/>
              </w:rPr>
              <w:t>7</w:t>
            </w:r>
          </w:p>
        </w:tc>
        <w:tc>
          <w:tcPr>
            <w:tcW w:w="223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320EA6" w:rsidRDefault="00320EA6">
            <w:pPr>
              <w:widowControl/>
              <w:suppressAutoHyphens w:val="0"/>
              <w:autoSpaceDN w:val="0"/>
              <w:rPr>
                <w:rFonts w:ascii="Liberation Serif" w:eastAsia="SimSun" w:hAnsi="Liberation Serif" w:cs="Mangal"/>
                <w:kern w:val="3"/>
                <w:lang w:eastAsia="zh-CN" w:bidi="hi-IN"/>
              </w:rPr>
            </w:pPr>
            <w:r>
              <w:rPr>
                <w:rFonts w:eastAsia="Times New Roman"/>
                <w:kern w:val="0"/>
              </w:rPr>
              <w:t>Pluty 13</w:t>
            </w:r>
          </w:p>
        </w:tc>
        <w:tc>
          <w:tcPr>
            <w:tcW w:w="1701"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jc w:val="right"/>
              <w:rPr>
                <w:rFonts w:ascii="Liberation Serif" w:eastAsia="SimSun" w:hAnsi="Liberation Serif" w:cs="Mangal"/>
                <w:kern w:val="3"/>
                <w:lang w:eastAsia="zh-CN" w:bidi="hi-IN"/>
              </w:rPr>
            </w:pPr>
            <w:r>
              <w:rPr>
                <w:rFonts w:eastAsia="Times New Roman"/>
                <w:kern w:val="0"/>
              </w:rPr>
              <w:t>6</w:t>
            </w:r>
          </w:p>
        </w:tc>
        <w:tc>
          <w:tcPr>
            <w:tcW w:w="141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jc w:val="right"/>
              <w:rPr>
                <w:rFonts w:ascii="Liberation Serif" w:eastAsia="SimSun" w:hAnsi="Liberation Serif" w:cs="Mangal"/>
                <w:kern w:val="3"/>
                <w:lang w:eastAsia="zh-CN" w:bidi="hi-IN"/>
              </w:rPr>
            </w:pPr>
            <w:r>
              <w:rPr>
                <w:rFonts w:eastAsia="Times New Roman"/>
                <w:kern w:val="0"/>
              </w:rPr>
              <w:t>1</w:t>
            </w:r>
          </w:p>
        </w:tc>
        <w:tc>
          <w:tcPr>
            <w:tcW w:w="1417"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jc w:val="right"/>
              <w:rPr>
                <w:rFonts w:ascii="Liberation Serif" w:eastAsia="SimSun" w:hAnsi="Liberation Serif" w:cs="Mangal"/>
                <w:kern w:val="3"/>
                <w:lang w:eastAsia="zh-CN" w:bidi="hi-IN"/>
              </w:rPr>
            </w:pPr>
            <w:r>
              <w:rPr>
                <w:rFonts w:eastAsia="Times New Roman"/>
                <w:kern w:val="0"/>
              </w:rPr>
              <w:t>141,55</w:t>
            </w:r>
          </w:p>
        </w:tc>
        <w:tc>
          <w:tcPr>
            <w:tcW w:w="1276"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jc w:val="right"/>
              <w:rPr>
                <w:rFonts w:ascii="Liberation Serif" w:eastAsia="SimSun" w:hAnsi="Liberation Serif" w:cs="Mangal"/>
                <w:kern w:val="3"/>
                <w:lang w:eastAsia="zh-CN" w:bidi="hi-IN"/>
              </w:rPr>
            </w:pPr>
            <w:r>
              <w:rPr>
                <w:rFonts w:eastAsia="Times New Roman"/>
                <w:kern w:val="0"/>
              </w:rPr>
              <w:t>60,28</w:t>
            </w:r>
          </w:p>
        </w:tc>
        <w:tc>
          <w:tcPr>
            <w:tcW w:w="1768"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320EA6" w:rsidRDefault="00320EA6">
            <w:pPr>
              <w:widowControl/>
              <w:suppressAutoHyphens w:val="0"/>
              <w:autoSpaceDN w:val="0"/>
              <w:jc w:val="right"/>
              <w:rPr>
                <w:rFonts w:ascii="Liberation Serif" w:eastAsia="SimSun" w:hAnsi="Liberation Serif" w:cs="Mangal"/>
                <w:kern w:val="3"/>
                <w:lang w:eastAsia="zh-CN" w:bidi="hi-IN"/>
              </w:rPr>
            </w:pPr>
            <w:r>
              <w:rPr>
                <w:rFonts w:eastAsia="Times New Roman"/>
                <w:kern w:val="0"/>
              </w:rPr>
              <w:t>201,83</w:t>
            </w:r>
          </w:p>
        </w:tc>
      </w:tr>
      <w:tr w:rsidR="00320EA6" w:rsidTr="00320EA6">
        <w:trPr>
          <w:trHeight w:val="255"/>
        </w:trPr>
        <w:tc>
          <w:tcPr>
            <w:tcW w:w="510"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jc w:val="right"/>
              <w:rPr>
                <w:rFonts w:eastAsia="Times New Roman"/>
                <w:kern w:val="0"/>
                <w:lang w:eastAsia="zh-CN"/>
              </w:rPr>
            </w:pPr>
            <w:r>
              <w:rPr>
                <w:rFonts w:eastAsia="Times New Roman"/>
                <w:kern w:val="0"/>
                <w:lang w:eastAsia="zh-CN"/>
              </w:rPr>
              <w:t>8</w:t>
            </w:r>
          </w:p>
        </w:tc>
        <w:tc>
          <w:tcPr>
            <w:tcW w:w="223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320EA6" w:rsidRDefault="00320EA6">
            <w:pPr>
              <w:widowControl/>
              <w:suppressAutoHyphens w:val="0"/>
              <w:autoSpaceDN w:val="0"/>
              <w:rPr>
                <w:rFonts w:eastAsia="Times New Roman"/>
                <w:kern w:val="0"/>
              </w:rPr>
            </w:pPr>
            <w:r>
              <w:rPr>
                <w:rFonts w:eastAsia="Times New Roman"/>
                <w:kern w:val="0"/>
              </w:rPr>
              <w:t>Pluty 14</w:t>
            </w:r>
          </w:p>
        </w:tc>
        <w:tc>
          <w:tcPr>
            <w:tcW w:w="1701"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jc w:val="right"/>
              <w:rPr>
                <w:rFonts w:eastAsia="Times New Roman"/>
                <w:kern w:val="0"/>
              </w:rPr>
            </w:pPr>
            <w:r>
              <w:rPr>
                <w:rFonts w:eastAsia="Times New Roman"/>
                <w:kern w:val="0"/>
              </w:rPr>
              <w:t>2</w:t>
            </w:r>
          </w:p>
        </w:tc>
        <w:tc>
          <w:tcPr>
            <w:tcW w:w="141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jc w:val="right"/>
              <w:rPr>
                <w:rFonts w:eastAsia="Times New Roman"/>
                <w:kern w:val="0"/>
              </w:rPr>
            </w:pPr>
          </w:p>
        </w:tc>
        <w:tc>
          <w:tcPr>
            <w:tcW w:w="1417"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jc w:val="right"/>
              <w:rPr>
                <w:rFonts w:eastAsia="Times New Roman"/>
                <w:kern w:val="0"/>
              </w:rPr>
            </w:pPr>
            <w:r>
              <w:rPr>
                <w:rFonts w:eastAsia="Times New Roman"/>
                <w:kern w:val="0"/>
              </w:rPr>
              <w:t>145,63</w:t>
            </w:r>
          </w:p>
        </w:tc>
        <w:tc>
          <w:tcPr>
            <w:tcW w:w="1276"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jc w:val="right"/>
              <w:rPr>
                <w:rFonts w:eastAsia="Times New Roman"/>
                <w:kern w:val="0"/>
              </w:rPr>
            </w:pPr>
          </w:p>
        </w:tc>
        <w:tc>
          <w:tcPr>
            <w:tcW w:w="1768"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320EA6" w:rsidRDefault="00AB0AF2">
            <w:pPr>
              <w:widowControl/>
              <w:suppressAutoHyphens w:val="0"/>
              <w:autoSpaceDN w:val="0"/>
              <w:jc w:val="right"/>
              <w:rPr>
                <w:rFonts w:eastAsia="Times New Roman"/>
                <w:kern w:val="0"/>
              </w:rPr>
            </w:pPr>
            <w:r>
              <w:rPr>
                <w:rFonts w:eastAsia="Times New Roman"/>
                <w:kern w:val="0"/>
              </w:rPr>
              <w:t>145,63</w:t>
            </w:r>
          </w:p>
        </w:tc>
      </w:tr>
      <w:tr w:rsidR="00320EA6" w:rsidTr="00320EA6">
        <w:trPr>
          <w:trHeight w:val="255"/>
        </w:trPr>
        <w:tc>
          <w:tcPr>
            <w:tcW w:w="510"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jc w:val="right"/>
              <w:rPr>
                <w:rFonts w:eastAsia="Times New Roman"/>
                <w:kern w:val="0"/>
                <w:lang w:eastAsia="zh-CN"/>
              </w:rPr>
            </w:pPr>
            <w:r>
              <w:rPr>
                <w:rFonts w:eastAsia="Times New Roman"/>
                <w:kern w:val="0"/>
                <w:lang w:eastAsia="zh-CN"/>
              </w:rPr>
              <w:t>9</w:t>
            </w:r>
          </w:p>
        </w:tc>
        <w:tc>
          <w:tcPr>
            <w:tcW w:w="223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320EA6" w:rsidRDefault="00320EA6">
            <w:pPr>
              <w:widowControl/>
              <w:suppressAutoHyphens w:val="0"/>
              <w:autoSpaceDN w:val="0"/>
              <w:rPr>
                <w:rFonts w:eastAsia="Times New Roman"/>
                <w:kern w:val="0"/>
              </w:rPr>
            </w:pPr>
            <w:r>
              <w:rPr>
                <w:rFonts w:eastAsia="Times New Roman"/>
                <w:kern w:val="0"/>
              </w:rPr>
              <w:t>ul. Kolejowa 3</w:t>
            </w:r>
          </w:p>
        </w:tc>
        <w:tc>
          <w:tcPr>
            <w:tcW w:w="1701"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jc w:val="right"/>
              <w:rPr>
                <w:rFonts w:eastAsia="Times New Roman"/>
                <w:kern w:val="0"/>
              </w:rPr>
            </w:pPr>
          </w:p>
        </w:tc>
        <w:tc>
          <w:tcPr>
            <w:tcW w:w="141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115025">
            <w:pPr>
              <w:widowControl/>
              <w:suppressAutoHyphens w:val="0"/>
              <w:autoSpaceDN w:val="0"/>
              <w:jc w:val="right"/>
              <w:rPr>
                <w:rFonts w:eastAsia="Times New Roman"/>
                <w:kern w:val="0"/>
              </w:rPr>
            </w:pPr>
            <w:r>
              <w:rPr>
                <w:rFonts w:eastAsia="Times New Roman"/>
                <w:kern w:val="0"/>
              </w:rPr>
              <w:t>4</w:t>
            </w:r>
          </w:p>
        </w:tc>
        <w:tc>
          <w:tcPr>
            <w:tcW w:w="1417"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jc w:val="right"/>
              <w:rPr>
                <w:rFonts w:eastAsia="Times New Roman"/>
                <w:kern w:val="0"/>
              </w:rPr>
            </w:pPr>
          </w:p>
        </w:tc>
        <w:tc>
          <w:tcPr>
            <w:tcW w:w="1276"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115025">
            <w:pPr>
              <w:widowControl/>
              <w:suppressAutoHyphens w:val="0"/>
              <w:autoSpaceDN w:val="0"/>
              <w:jc w:val="right"/>
              <w:rPr>
                <w:rFonts w:eastAsia="Times New Roman"/>
                <w:kern w:val="0"/>
              </w:rPr>
            </w:pPr>
            <w:r>
              <w:rPr>
                <w:rFonts w:eastAsia="Times New Roman"/>
                <w:kern w:val="0"/>
              </w:rPr>
              <w:t>153,30</w:t>
            </w:r>
          </w:p>
        </w:tc>
        <w:tc>
          <w:tcPr>
            <w:tcW w:w="1768"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320EA6" w:rsidRDefault="00115025">
            <w:pPr>
              <w:widowControl/>
              <w:suppressAutoHyphens w:val="0"/>
              <w:autoSpaceDN w:val="0"/>
              <w:jc w:val="right"/>
              <w:rPr>
                <w:rFonts w:eastAsia="Times New Roman"/>
                <w:kern w:val="0"/>
              </w:rPr>
            </w:pPr>
            <w:r>
              <w:rPr>
                <w:rFonts w:eastAsia="Times New Roman"/>
                <w:kern w:val="0"/>
              </w:rPr>
              <w:t>153,30</w:t>
            </w:r>
          </w:p>
        </w:tc>
      </w:tr>
      <w:tr w:rsidR="00320EA6" w:rsidTr="00320EA6">
        <w:trPr>
          <w:trHeight w:val="701"/>
        </w:trPr>
        <w:tc>
          <w:tcPr>
            <w:tcW w:w="2740" w:type="dxa"/>
            <w:gridSpan w:val="2"/>
            <w:tcBorders>
              <w:top w:val="single" w:sz="4" w:space="0" w:color="000000"/>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jc w:val="right"/>
              <w:rPr>
                <w:rFonts w:ascii="Liberation Serif" w:eastAsia="SimSun" w:hAnsi="Liberation Serif" w:cs="Mangal"/>
                <w:kern w:val="3"/>
                <w:lang w:eastAsia="zh-CN" w:bidi="hi-IN"/>
              </w:rPr>
            </w:pPr>
            <w:r>
              <w:rPr>
                <w:rFonts w:eastAsia="Times New Roman"/>
                <w:b/>
                <w:bCs/>
                <w:kern w:val="0"/>
              </w:rPr>
              <w:t>RAZEM:</w:t>
            </w:r>
          </w:p>
        </w:tc>
        <w:tc>
          <w:tcPr>
            <w:tcW w:w="1701"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rsidP="00115025">
            <w:pPr>
              <w:widowControl/>
              <w:suppressAutoHyphens w:val="0"/>
              <w:autoSpaceDN w:val="0"/>
              <w:jc w:val="right"/>
              <w:rPr>
                <w:rFonts w:ascii="Liberation Serif" w:eastAsia="SimSun" w:hAnsi="Liberation Serif" w:cs="Mangal"/>
                <w:kern w:val="3"/>
                <w:lang w:eastAsia="zh-CN" w:bidi="hi-IN"/>
              </w:rPr>
            </w:pPr>
            <w:r>
              <w:rPr>
                <w:rFonts w:eastAsia="Times New Roman"/>
                <w:b/>
                <w:bCs/>
                <w:kern w:val="0"/>
              </w:rPr>
              <w:t>4</w:t>
            </w:r>
            <w:r w:rsidR="00115025">
              <w:rPr>
                <w:rFonts w:eastAsia="Times New Roman"/>
                <w:b/>
                <w:bCs/>
                <w:kern w:val="0"/>
              </w:rPr>
              <w:t>6</w:t>
            </w:r>
          </w:p>
        </w:tc>
        <w:tc>
          <w:tcPr>
            <w:tcW w:w="141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Pr="00597C78" w:rsidRDefault="00AB0AF2">
            <w:pPr>
              <w:widowControl/>
              <w:suppressAutoHyphens w:val="0"/>
              <w:autoSpaceDN w:val="0"/>
              <w:jc w:val="right"/>
              <w:rPr>
                <w:rFonts w:ascii="Liberation Serif" w:eastAsia="SimSun" w:hAnsi="Liberation Serif" w:cs="Mangal"/>
                <w:b/>
                <w:kern w:val="3"/>
                <w:lang w:eastAsia="zh-CN" w:bidi="hi-IN"/>
              </w:rPr>
            </w:pPr>
            <w:r>
              <w:rPr>
                <w:rFonts w:eastAsia="Times New Roman"/>
                <w:b/>
                <w:bCs/>
                <w:kern w:val="0"/>
              </w:rPr>
              <w:t>5</w:t>
            </w:r>
          </w:p>
        </w:tc>
        <w:tc>
          <w:tcPr>
            <w:tcW w:w="1417"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rsidP="00597C78">
            <w:pPr>
              <w:widowControl/>
              <w:suppressAutoHyphens w:val="0"/>
              <w:autoSpaceDN w:val="0"/>
              <w:jc w:val="right"/>
              <w:rPr>
                <w:rFonts w:ascii="Liberation Serif" w:eastAsia="SimSun" w:hAnsi="Liberation Serif" w:cs="Mangal"/>
                <w:kern w:val="3"/>
                <w:lang w:eastAsia="zh-CN" w:bidi="hi-IN"/>
              </w:rPr>
            </w:pPr>
            <w:r>
              <w:rPr>
                <w:rFonts w:eastAsia="Times New Roman"/>
                <w:b/>
                <w:bCs/>
                <w:kern w:val="0"/>
              </w:rPr>
              <w:t>1</w:t>
            </w:r>
            <w:r w:rsidR="00597C78">
              <w:rPr>
                <w:rFonts w:eastAsia="Times New Roman"/>
                <w:b/>
                <w:bCs/>
                <w:kern w:val="0"/>
              </w:rPr>
              <w:t>810,74</w:t>
            </w:r>
          </w:p>
        </w:tc>
        <w:tc>
          <w:tcPr>
            <w:tcW w:w="1276"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AB0AF2">
            <w:pPr>
              <w:widowControl/>
              <w:suppressAutoHyphens w:val="0"/>
              <w:autoSpaceDN w:val="0"/>
              <w:jc w:val="right"/>
              <w:rPr>
                <w:rFonts w:ascii="Liberation Serif" w:eastAsia="SimSun" w:hAnsi="Liberation Serif" w:cs="Mangal"/>
                <w:kern w:val="3"/>
                <w:lang w:eastAsia="zh-CN" w:bidi="hi-IN"/>
              </w:rPr>
            </w:pPr>
            <w:r>
              <w:rPr>
                <w:rFonts w:eastAsia="Times New Roman"/>
                <w:b/>
                <w:bCs/>
                <w:kern w:val="0"/>
              </w:rPr>
              <w:t>213,58</w:t>
            </w:r>
          </w:p>
        </w:tc>
        <w:tc>
          <w:tcPr>
            <w:tcW w:w="1768"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320EA6" w:rsidRDefault="00AB0AF2">
            <w:pPr>
              <w:widowControl/>
              <w:suppressAutoHyphens w:val="0"/>
              <w:autoSpaceDN w:val="0"/>
              <w:jc w:val="right"/>
              <w:rPr>
                <w:rFonts w:ascii="Liberation Serif" w:eastAsia="SimSun" w:hAnsi="Liberation Serif" w:cs="Mangal"/>
                <w:kern w:val="3"/>
                <w:lang w:eastAsia="zh-CN" w:bidi="hi-IN"/>
              </w:rPr>
            </w:pPr>
            <w:r>
              <w:rPr>
                <w:rFonts w:eastAsia="Times New Roman"/>
                <w:b/>
                <w:bCs/>
                <w:kern w:val="0"/>
              </w:rPr>
              <w:t>2024,32</w:t>
            </w:r>
          </w:p>
        </w:tc>
      </w:tr>
    </w:tbl>
    <w:p w:rsidR="00320EA6" w:rsidRDefault="00320EA6" w:rsidP="00320EA6">
      <w:pPr>
        <w:widowControl/>
        <w:autoSpaceDN w:val="0"/>
        <w:jc w:val="both"/>
        <w:rPr>
          <w:rFonts w:eastAsia="Times New Roman"/>
          <w:kern w:val="0"/>
          <w:lang w:eastAsia="zh-CN"/>
        </w:rPr>
      </w:pPr>
    </w:p>
    <w:p w:rsidR="00320EA6" w:rsidRDefault="00320EA6" w:rsidP="00320EA6">
      <w:pPr>
        <w:widowControl/>
        <w:autoSpaceDN w:val="0"/>
        <w:jc w:val="both"/>
        <w:rPr>
          <w:rFonts w:eastAsia="Times New Roman"/>
          <w:kern w:val="0"/>
          <w:lang w:eastAsia="zh-CN"/>
        </w:rPr>
      </w:pPr>
    </w:p>
    <w:p w:rsidR="00320EA6" w:rsidRDefault="00320EA6" w:rsidP="00320EA6">
      <w:pPr>
        <w:widowControl/>
        <w:autoSpaceDN w:val="0"/>
        <w:jc w:val="both"/>
        <w:rPr>
          <w:rFonts w:eastAsia="Times New Roman"/>
          <w:kern w:val="0"/>
          <w:lang w:eastAsia="zh-CN"/>
        </w:rPr>
      </w:pPr>
    </w:p>
    <w:p w:rsidR="00320EA6" w:rsidRDefault="00320EA6" w:rsidP="00320EA6">
      <w:pPr>
        <w:widowControl/>
        <w:autoSpaceDN w:val="0"/>
        <w:jc w:val="both"/>
        <w:rPr>
          <w:rFonts w:eastAsia="Times New Roman"/>
          <w:kern w:val="0"/>
          <w:lang w:eastAsia="zh-CN"/>
        </w:rPr>
      </w:pPr>
    </w:p>
    <w:p w:rsidR="00320EA6" w:rsidRDefault="00320EA6" w:rsidP="00320EA6">
      <w:pPr>
        <w:widowControl/>
        <w:autoSpaceDN w:val="0"/>
        <w:jc w:val="both"/>
        <w:rPr>
          <w:rFonts w:eastAsia="Times New Roman"/>
          <w:kern w:val="0"/>
          <w:lang w:eastAsia="zh-CN"/>
        </w:rPr>
      </w:pPr>
      <w:r>
        <w:rPr>
          <w:rFonts w:eastAsia="Times New Roman"/>
          <w:kern w:val="0"/>
          <w:lang w:eastAsia="zh-CN"/>
        </w:rPr>
        <w:t xml:space="preserve">              Wykonawca</w:t>
      </w:r>
      <w:r>
        <w:rPr>
          <w:rFonts w:eastAsia="Times New Roman"/>
          <w:kern w:val="0"/>
          <w:lang w:eastAsia="zh-CN"/>
        </w:rPr>
        <w:tab/>
      </w:r>
      <w:r>
        <w:rPr>
          <w:rFonts w:eastAsia="Times New Roman"/>
          <w:kern w:val="0"/>
          <w:lang w:eastAsia="zh-CN"/>
        </w:rPr>
        <w:tab/>
      </w:r>
      <w:r>
        <w:rPr>
          <w:rFonts w:eastAsia="Times New Roman"/>
          <w:kern w:val="0"/>
          <w:lang w:eastAsia="zh-CN"/>
        </w:rPr>
        <w:tab/>
      </w:r>
      <w:r>
        <w:rPr>
          <w:rFonts w:eastAsia="Times New Roman"/>
          <w:kern w:val="0"/>
          <w:lang w:eastAsia="zh-CN"/>
        </w:rPr>
        <w:tab/>
        <w:t xml:space="preserve">   </w:t>
      </w:r>
      <w:r>
        <w:rPr>
          <w:rFonts w:eastAsia="Times New Roman"/>
          <w:kern w:val="0"/>
          <w:lang w:eastAsia="zh-CN"/>
        </w:rPr>
        <w:tab/>
      </w:r>
      <w:r>
        <w:rPr>
          <w:rFonts w:eastAsia="Times New Roman"/>
          <w:kern w:val="0"/>
          <w:lang w:eastAsia="zh-CN"/>
        </w:rPr>
        <w:tab/>
        <w:t xml:space="preserve">            Zamawiający</w:t>
      </w:r>
    </w:p>
    <w:p w:rsidR="00320EA6" w:rsidRDefault="00320EA6" w:rsidP="00320EA6">
      <w:pPr>
        <w:widowControl/>
        <w:autoSpaceDN w:val="0"/>
        <w:jc w:val="both"/>
        <w:rPr>
          <w:rFonts w:eastAsia="Times New Roman"/>
          <w:kern w:val="0"/>
          <w:lang w:eastAsia="zh-CN"/>
        </w:rPr>
      </w:pPr>
    </w:p>
    <w:p w:rsidR="00320EA6" w:rsidRDefault="00320EA6" w:rsidP="00320EA6">
      <w:pPr>
        <w:shd w:val="clear" w:color="auto" w:fill="FFFFFF"/>
        <w:tabs>
          <w:tab w:val="left" w:pos="0"/>
        </w:tabs>
        <w:autoSpaceDE w:val="0"/>
        <w:autoSpaceDN w:val="0"/>
        <w:snapToGrid w:val="0"/>
        <w:spacing w:after="180"/>
        <w:ind w:right="-90"/>
        <w:jc w:val="both"/>
        <w:textAlignment w:val="baseline"/>
        <w:rPr>
          <w:rFonts w:eastAsia="TTE16F8130t00"/>
          <w:b/>
          <w:bCs/>
          <w:color w:val="000000"/>
          <w:kern w:val="3"/>
          <w:sz w:val="32"/>
          <w:szCs w:val="32"/>
          <w:shd w:val="clear" w:color="auto" w:fill="DDDDDD"/>
          <w:lang w:eastAsia="zh-CN" w:bidi="hi-IN"/>
        </w:rPr>
      </w:pPr>
    </w:p>
    <w:p w:rsidR="00320EA6" w:rsidRDefault="00320EA6" w:rsidP="00320EA6">
      <w:pPr>
        <w:shd w:val="clear" w:color="auto" w:fill="FFFFFF"/>
        <w:tabs>
          <w:tab w:val="left" w:pos="0"/>
        </w:tabs>
        <w:autoSpaceDE w:val="0"/>
        <w:autoSpaceDN w:val="0"/>
        <w:snapToGrid w:val="0"/>
        <w:spacing w:after="180"/>
        <w:ind w:right="-90"/>
        <w:jc w:val="both"/>
        <w:textAlignment w:val="baseline"/>
        <w:rPr>
          <w:rFonts w:eastAsia="TTE16F8130t00"/>
          <w:b/>
          <w:bCs/>
          <w:color w:val="000000"/>
          <w:kern w:val="3"/>
          <w:sz w:val="32"/>
          <w:szCs w:val="32"/>
          <w:shd w:val="clear" w:color="auto" w:fill="DDDDDD"/>
          <w:lang w:eastAsia="zh-CN" w:bidi="hi-IN"/>
        </w:rPr>
      </w:pPr>
    </w:p>
    <w:p w:rsidR="00320EA6" w:rsidRDefault="00320EA6" w:rsidP="00320EA6">
      <w:pPr>
        <w:shd w:val="clear" w:color="auto" w:fill="FFFFFF"/>
        <w:tabs>
          <w:tab w:val="left" w:pos="0"/>
        </w:tabs>
        <w:autoSpaceDE w:val="0"/>
        <w:autoSpaceDN w:val="0"/>
        <w:snapToGrid w:val="0"/>
        <w:spacing w:after="180"/>
        <w:ind w:right="-90"/>
        <w:jc w:val="both"/>
        <w:textAlignment w:val="baseline"/>
        <w:rPr>
          <w:rFonts w:eastAsia="TTE16F8130t00"/>
          <w:b/>
          <w:bCs/>
          <w:color w:val="000000"/>
          <w:kern w:val="3"/>
          <w:sz w:val="32"/>
          <w:szCs w:val="32"/>
          <w:shd w:val="clear" w:color="auto" w:fill="DDDDDD"/>
          <w:lang w:eastAsia="zh-CN" w:bidi="hi-IN"/>
        </w:rPr>
      </w:pPr>
    </w:p>
    <w:p w:rsidR="00320EA6" w:rsidRDefault="00320EA6" w:rsidP="00320EA6">
      <w:pPr>
        <w:shd w:val="clear" w:color="auto" w:fill="FFFFFF"/>
        <w:tabs>
          <w:tab w:val="left" w:pos="0"/>
        </w:tabs>
        <w:autoSpaceDE w:val="0"/>
        <w:autoSpaceDN w:val="0"/>
        <w:snapToGrid w:val="0"/>
        <w:spacing w:after="180"/>
        <w:ind w:right="-90"/>
        <w:jc w:val="both"/>
        <w:textAlignment w:val="baseline"/>
        <w:rPr>
          <w:rFonts w:eastAsia="TTE16F8130t00"/>
          <w:b/>
          <w:bCs/>
          <w:color w:val="000000"/>
          <w:kern w:val="3"/>
          <w:sz w:val="32"/>
          <w:szCs w:val="32"/>
          <w:shd w:val="clear" w:color="auto" w:fill="DDDDDD"/>
          <w:lang w:eastAsia="zh-CN" w:bidi="hi-IN"/>
        </w:rPr>
      </w:pPr>
    </w:p>
    <w:p w:rsidR="00320EA6" w:rsidRDefault="00320EA6" w:rsidP="00320EA6">
      <w:pPr>
        <w:shd w:val="clear" w:color="auto" w:fill="FFFFFF"/>
        <w:tabs>
          <w:tab w:val="left" w:pos="0"/>
        </w:tabs>
        <w:autoSpaceDE w:val="0"/>
        <w:autoSpaceDN w:val="0"/>
        <w:snapToGrid w:val="0"/>
        <w:spacing w:after="180"/>
        <w:ind w:right="-90"/>
        <w:jc w:val="both"/>
        <w:textAlignment w:val="baseline"/>
        <w:rPr>
          <w:rFonts w:eastAsia="TTE16F8130t00"/>
          <w:b/>
          <w:bCs/>
          <w:color w:val="000000"/>
          <w:kern w:val="3"/>
          <w:sz w:val="32"/>
          <w:szCs w:val="32"/>
          <w:shd w:val="clear" w:color="auto" w:fill="DDDDDD"/>
          <w:lang w:eastAsia="zh-CN" w:bidi="hi-IN"/>
        </w:rPr>
      </w:pPr>
    </w:p>
    <w:p w:rsidR="00320EA6" w:rsidRDefault="00320EA6" w:rsidP="00320EA6">
      <w:pPr>
        <w:shd w:val="clear" w:color="auto" w:fill="FFFFFF"/>
        <w:tabs>
          <w:tab w:val="left" w:pos="0"/>
        </w:tabs>
        <w:autoSpaceDE w:val="0"/>
        <w:autoSpaceDN w:val="0"/>
        <w:snapToGrid w:val="0"/>
        <w:spacing w:after="180"/>
        <w:ind w:right="-90"/>
        <w:jc w:val="both"/>
        <w:textAlignment w:val="baseline"/>
        <w:rPr>
          <w:rFonts w:eastAsia="TTE16F8130t00"/>
          <w:b/>
          <w:bCs/>
          <w:color w:val="000000"/>
          <w:kern w:val="3"/>
          <w:sz w:val="32"/>
          <w:szCs w:val="32"/>
          <w:shd w:val="clear" w:color="auto" w:fill="DDDDDD"/>
          <w:lang w:eastAsia="zh-CN" w:bidi="hi-IN"/>
        </w:rPr>
      </w:pPr>
    </w:p>
    <w:p w:rsidR="00320EA6" w:rsidRDefault="00320EA6" w:rsidP="00320EA6">
      <w:pPr>
        <w:shd w:val="clear" w:color="auto" w:fill="FFFFFF"/>
        <w:tabs>
          <w:tab w:val="left" w:pos="0"/>
        </w:tabs>
        <w:autoSpaceDE w:val="0"/>
        <w:autoSpaceDN w:val="0"/>
        <w:snapToGrid w:val="0"/>
        <w:spacing w:after="180"/>
        <w:ind w:right="-90"/>
        <w:jc w:val="both"/>
        <w:textAlignment w:val="baseline"/>
        <w:rPr>
          <w:rFonts w:eastAsia="TTE16F8130t00"/>
          <w:b/>
          <w:bCs/>
          <w:color w:val="000000"/>
          <w:kern w:val="3"/>
          <w:sz w:val="32"/>
          <w:szCs w:val="32"/>
          <w:shd w:val="clear" w:color="auto" w:fill="DDDDDD"/>
          <w:lang w:eastAsia="zh-CN" w:bidi="hi-IN"/>
        </w:rPr>
      </w:pPr>
    </w:p>
    <w:p w:rsidR="00320EA6" w:rsidRDefault="00320EA6" w:rsidP="00320EA6">
      <w:pPr>
        <w:shd w:val="clear" w:color="auto" w:fill="FFFFFF"/>
        <w:tabs>
          <w:tab w:val="left" w:pos="0"/>
        </w:tabs>
        <w:autoSpaceDE w:val="0"/>
        <w:autoSpaceDN w:val="0"/>
        <w:snapToGrid w:val="0"/>
        <w:spacing w:after="180"/>
        <w:ind w:right="-90"/>
        <w:jc w:val="both"/>
        <w:textAlignment w:val="baseline"/>
        <w:rPr>
          <w:rFonts w:eastAsia="TTE16F8130t00"/>
          <w:b/>
          <w:bCs/>
          <w:color w:val="000000"/>
          <w:kern w:val="3"/>
          <w:sz w:val="32"/>
          <w:szCs w:val="32"/>
          <w:shd w:val="clear" w:color="auto" w:fill="DDDDDD"/>
          <w:lang w:eastAsia="zh-CN" w:bidi="hi-IN"/>
        </w:rPr>
      </w:pPr>
    </w:p>
    <w:p w:rsidR="00320EA6" w:rsidRDefault="00320EA6" w:rsidP="00320EA6">
      <w:pPr>
        <w:shd w:val="clear" w:color="auto" w:fill="FFFFFF"/>
        <w:tabs>
          <w:tab w:val="left" w:pos="0"/>
        </w:tabs>
        <w:autoSpaceDE w:val="0"/>
        <w:autoSpaceDN w:val="0"/>
        <w:snapToGrid w:val="0"/>
        <w:spacing w:after="180"/>
        <w:ind w:right="-90"/>
        <w:jc w:val="both"/>
        <w:textAlignment w:val="baseline"/>
        <w:rPr>
          <w:rFonts w:eastAsia="TTE16F8130t00"/>
          <w:b/>
          <w:bCs/>
          <w:color w:val="000000"/>
          <w:kern w:val="3"/>
          <w:sz w:val="32"/>
          <w:szCs w:val="32"/>
          <w:shd w:val="clear" w:color="auto" w:fill="DDDDDD"/>
          <w:lang w:eastAsia="zh-CN" w:bidi="hi-IN"/>
        </w:rPr>
      </w:pPr>
    </w:p>
    <w:p w:rsidR="00320EA6" w:rsidRDefault="00320EA6" w:rsidP="00320EA6">
      <w:pPr>
        <w:shd w:val="clear" w:color="auto" w:fill="FFFFFF"/>
        <w:tabs>
          <w:tab w:val="left" w:pos="0"/>
        </w:tabs>
        <w:autoSpaceDE w:val="0"/>
        <w:autoSpaceDN w:val="0"/>
        <w:snapToGrid w:val="0"/>
        <w:spacing w:after="180"/>
        <w:ind w:right="-90"/>
        <w:jc w:val="both"/>
        <w:textAlignment w:val="baseline"/>
        <w:rPr>
          <w:rFonts w:eastAsia="TTE16F8130t00"/>
          <w:b/>
          <w:bCs/>
          <w:color w:val="000000"/>
          <w:kern w:val="3"/>
          <w:sz w:val="32"/>
          <w:szCs w:val="32"/>
          <w:shd w:val="clear" w:color="auto" w:fill="DDDDDD"/>
          <w:lang w:eastAsia="zh-CN" w:bidi="hi-IN"/>
        </w:rPr>
      </w:pPr>
    </w:p>
    <w:p w:rsidR="00320EA6" w:rsidRDefault="00320EA6" w:rsidP="00115025">
      <w:pPr>
        <w:widowControl/>
        <w:autoSpaceDN w:val="0"/>
        <w:jc w:val="both"/>
        <w:rPr>
          <w:rFonts w:ascii="Liberation Serif" w:eastAsia="SimSun" w:hAnsi="Liberation Serif" w:cs="Mangal"/>
          <w:kern w:val="3"/>
          <w:lang w:eastAsia="zh-CN" w:bidi="hi-IN"/>
        </w:rPr>
      </w:pPr>
      <w:r>
        <w:rPr>
          <w:rFonts w:eastAsia="Times New Roman"/>
          <w:kern w:val="0"/>
          <w:lang w:eastAsia="zh-CN"/>
        </w:rPr>
        <w:t>Załącznik nr 3 do Umowy nr    /201</w:t>
      </w:r>
      <w:r w:rsidR="00115025">
        <w:rPr>
          <w:rFonts w:eastAsia="Times New Roman"/>
          <w:kern w:val="0"/>
          <w:lang w:eastAsia="zh-CN"/>
        </w:rPr>
        <w:t>9</w:t>
      </w:r>
      <w:r>
        <w:rPr>
          <w:rFonts w:eastAsia="Times New Roman"/>
          <w:kern w:val="0"/>
          <w:lang w:eastAsia="zh-CN"/>
        </w:rPr>
        <w:t xml:space="preserve"> z dnia                   201</w:t>
      </w:r>
      <w:r w:rsidR="00115025">
        <w:rPr>
          <w:rFonts w:eastAsia="Times New Roman"/>
          <w:kern w:val="0"/>
          <w:lang w:eastAsia="zh-CN"/>
        </w:rPr>
        <w:t>9</w:t>
      </w:r>
      <w:r>
        <w:rPr>
          <w:rFonts w:eastAsia="Times New Roman"/>
          <w:kern w:val="0"/>
          <w:lang w:eastAsia="zh-CN"/>
        </w:rPr>
        <w:t xml:space="preserve"> r.</w:t>
      </w:r>
    </w:p>
    <w:p w:rsidR="00320EA6" w:rsidRDefault="00320EA6" w:rsidP="00320EA6">
      <w:pPr>
        <w:widowControl/>
        <w:tabs>
          <w:tab w:val="left" w:pos="3240"/>
        </w:tabs>
        <w:autoSpaceDN w:val="0"/>
        <w:spacing w:line="192" w:lineRule="auto"/>
        <w:ind w:left="1003"/>
        <w:jc w:val="center"/>
        <w:rPr>
          <w:rFonts w:eastAsia="Times New Roman"/>
          <w:b/>
          <w:kern w:val="0"/>
          <w:sz w:val="28"/>
          <w:szCs w:val="28"/>
          <w:lang w:eastAsia="zh-CN"/>
        </w:rPr>
      </w:pPr>
    </w:p>
    <w:p w:rsidR="00320EA6" w:rsidRDefault="00320EA6" w:rsidP="00320EA6">
      <w:pPr>
        <w:widowControl/>
        <w:tabs>
          <w:tab w:val="left" w:pos="3240"/>
        </w:tabs>
        <w:autoSpaceDN w:val="0"/>
        <w:spacing w:line="192" w:lineRule="auto"/>
        <w:ind w:left="1003"/>
        <w:jc w:val="center"/>
        <w:rPr>
          <w:rFonts w:ascii="Liberation Serif" w:eastAsia="SimSun" w:hAnsi="Liberation Serif" w:cs="Mangal"/>
          <w:kern w:val="3"/>
          <w:lang w:eastAsia="zh-CN" w:bidi="hi-IN"/>
        </w:rPr>
      </w:pPr>
      <w:r>
        <w:rPr>
          <w:rFonts w:eastAsia="Times New Roman"/>
          <w:b/>
          <w:kern w:val="0"/>
          <w:sz w:val="26"/>
          <w:szCs w:val="26"/>
          <w:lang w:eastAsia="zh-CN"/>
        </w:rPr>
        <w:t>Wykaz lokali w budynkach wspólnot mieszkaniowych</w:t>
      </w:r>
    </w:p>
    <w:p w:rsidR="00320EA6" w:rsidRDefault="00320EA6" w:rsidP="00320EA6">
      <w:pPr>
        <w:widowControl/>
        <w:autoSpaceDN w:val="0"/>
        <w:jc w:val="both"/>
        <w:rPr>
          <w:rFonts w:eastAsia="Times New Roman"/>
          <w:b/>
          <w:kern w:val="0"/>
          <w:sz w:val="12"/>
          <w:szCs w:val="12"/>
          <w:lang w:eastAsia="zh-CN"/>
        </w:rPr>
      </w:pPr>
    </w:p>
    <w:tbl>
      <w:tblPr>
        <w:tblW w:w="10180" w:type="dxa"/>
        <w:tblInd w:w="-214" w:type="dxa"/>
        <w:tblLayout w:type="fixed"/>
        <w:tblCellMar>
          <w:left w:w="10" w:type="dxa"/>
          <w:right w:w="10" w:type="dxa"/>
        </w:tblCellMar>
        <w:tblLook w:val="04A0" w:firstRow="1" w:lastRow="0" w:firstColumn="1" w:lastColumn="0" w:noHBand="0" w:noVBand="1"/>
      </w:tblPr>
      <w:tblGrid>
        <w:gridCol w:w="568"/>
        <w:gridCol w:w="3544"/>
        <w:gridCol w:w="1275"/>
        <w:gridCol w:w="851"/>
        <w:gridCol w:w="1388"/>
        <w:gridCol w:w="990"/>
        <w:gridCol w:w="1564"/>
      </w:tblGrid>
      <w:tr w:rsidR="00320EA6" w:rsidTr="00115025">
        <w:trPr>
          <w:cantSplit/>
          <w:trHeight w:val="960"/>
        </w:trPr>
        <w:tc>
          <w:tcPr>
            <w:tcW w:w="568" w:type="dxa"/>
            <w:vMerge w:val="restart"/>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vAlign w:val="bottom"/>
            <w:hideMark/>
          </w:tcPr>
          <w:p w:rsidR="00320EA6" w:rsidRDefault="00320EA6">
            <w:pPr>
              <w:widowControl/>
              <w:suppressAutoHyphens w:val="0"/>
              <w:autoSpaceDN w:val="0"/>
              <w:spacing w:line="360" w:lineRule="auto"/>
              <w:jc w:val="center"/>
              <w:rPr>
                <w:rFonts w:ascii="Liberation Serif" w:eastAsia="SimSun" w:hAnsi="Liberation Serif" w:cs="Mangal"/>
                <w:kern w:val="3"/>
                <w:lang w:eastAsia="zh-CN" w:bidi="hi-IN"/>
              </w:rPr>
            </w:pPr>
            <w:proofErr w:type="spellStart"/>
            <w:r>
              <w:rPr>
                <w:rFonts w:eastAsia="Times New Roman" w:cs="Arial"/>
                <w:b/>
                <w:bCs/>
                <w:kern w:val="0"/>
              </w:rPr>
              <w:t>L.p</w:t>
            </w:r>
            <w:proofErr w:type="spellEnd"/>
          </w:p>
        </w:tc>
        <w:tc>
          <w:tcPr>
            <w:tcW w:w="3544" w:type="dxa"/>
            <w:vMerge w:val="restart"/>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vAlign w:val="bottom"/>
            <w:hideMark/>
          </w:tcPr>
          <w:p w:rsidR="00320EA6" w:rsidRDefault="00320EA6">
            <w:pPr>
              <w:widowControl/>
              <w:suppressAutoHyphens w:val="0"/>
              <w:autoSpaceDN w:val="0"/>
              <w:spacing w:line="360" w:lineRule="auto"/>
              <w:jc w:val="center"/>
              <w:rPr>
                <w:rFonts w:ascii="Liberation Serif" w:eastAsia="SimSun" w:hAnsi="Liberation Serif" w:cs="Mangal"/>
                <w:kern w:val="3"/>
                <w:lang w:eastAsia="zh-CN" w:bidi="hi-IN"/>
              </w:rPr>
            </w:pPr>
            <w:r>
              <w:rPr>
                <w:rFonts w:eastAsia="Times New Roman" w:cs="Arial"/>
                <w:b/>
                <w:bCs/>
                <w:kern w:val="0"/>
              </w:rPr>
              <w:t>Adres budynku</w:t>
            </w:r>
          </w:p>
        </w:tc>
        <w:tc>
          <w:tcPr>
            <w:tcW w:w="2126" w:type="dxa"/>
            <w:gridSpan w:val="2"/>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vAlign w:val="bottom"/>
            <w:hideMark/>
          </w:tcPr>
          <w:p w:rsidR="00320EA6" w:rsidRDefault="00320EA6">
            <w:pPr>
              <w:widowControl/>
              <w:suppressAutoHyphens w:val="0"/>
              <w:autoSpaceDN w:val="0"/>
              <w:spacing w:line="360" w:lineRule="auto"/>
              <w:jc w:val="center"/>
              <w:rPr>
                <w:rFonts w:ascii="Liberation Serif" w:eastAsia="SimSun" w:hAnsi="Liberation Serif" w:cs="Mangal"/>
                <w:kern w:val="3"/>
                <w:lang w:eastAsia="zh-CN" w:bidi="hi-IN"/>
              </w:rPr>
            </w:pPr>
            <w:r>
              <w:rPr>
                <w:rFonts w:eastAsia="Times New Roman" w:cs="Arial"/>
                <w:b/>
                <w:bCs/>
                <w:kern w:val="0"/>
              </w:rPr>
              <w:t>Ilość lokali</w:t>
            </w:r>
          </w:p>
        </w:tc>
        <w:tc>
          <w:tcPr>
            <w:tcW w:w="2378" w:type="dxa"/>
            <w:gridSpan w:val="2"/>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vAlign w:val="bottom"/>
            <w:hideMark/>
          </w:tcPr>
          <w:p w:rsidR="00320EA6" w:rsidRDefault="00320EA6">
            <w:pPr>
              <w:widowControl/>
              <w:suppressAutoHyphens w:val="0"/>
              <w:autoSpaceDN w:val="0"/>
              <w:jc w:val="center"/>
              <w:rPr>
                <w:rFonts w:ascii="Liberation Serif" w:eastAsia="SimSun" w:hAnsi="Liberation Serif" w:cs="Mangal"/>
                <w:kern w:val="3"/>
                <w:lang w:eastAsia="zh-CN" w:bidi="hi-IN"/>
              </w:rPr>
            </w:pPr>
            <w:r>
              <w:rPr>
                <w:rFonts w:eastAsia="Times New Roman" w:cs="Arial"/>
                <w:b/>
                <w:bCs/>
                <w:kern w:val="0"/>
              </w:rPr>
              <w:t>Powierzchnia użytkowa lokali  (m2)</w:t>
            </w:r>
          </w:p>
        </w:tc>
        <w:tc>
          <w:tcPr>
            <w:tcW w:w="15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320EA6" w:rsidRDefault="00320EA6">
            <w:pPr>
              <w:widowControl/>
              <w:suppressAutoHyphens w:val="0"/>
              <w:autoSpaceDN w:val="0"/>
              <w:jc w:val="center"/>
              <w:rPr>
                <w:rFonts w:ascii="Liberation Serif" w:eastAsia="SimSun" w:hAnsi="Liberation Serif" w:cs="Mangal"/>
                <w:kern w:val="3"/>
                <w:lang w:eastAsia="zh-CN" w:bidi="hi-IN"/>
              </w:rPr>
            </w:pPr>
            <w:r>
              <w:rPr>
                <w:rFonts w:eastAsia="Times New Roman" w:cs="Arial"/>
                <w:b/>
                <w:bCs/>
                <w:kern w:val="0"/>
              </w:rPr>
              <w:t>Łączna powierzchnia lokali  (m2)</w:t>
            </w:r>
          </w:p>
        </w:tc>
      </w:tr>
      <w:tr w:rsidR="00320EA6" w:rsidTr="00115025">
        <w:trPr>
          <w:cantSplit/>
          <w:trHeight w:val="131"/>
        </w:trPr>
        <w:tc>
          <w:tcPr>
            <w:tcW w:w="568" w:type="dxa"/>
            <w:vMerge/>
            <w:tcBorders>
              <w:top w:val="single" w:sz="4" w:space="0" w:color="000000"/>
              <w:left w:val="single" w:sz="4" w:space="0" w:color="000000"/>
              <w:bottom w:val="single" w:sz="4" w:space="0" w:color="000000"/>
              <w:right w:val="nil"/>
            </w:tcBorders>
            <w:vAlign w:val="center"/>
            <w:hideMark/>
          </w:tcPr>
          <w:p w:rsidR="00320EA6" w:rsidRDefault="00320EA6">
            <w:pPr>
              <w:widowControl/>
              <w:suppressAutoHyphens w:val="0"/>
              <w:rPr>
                <w:rFonts w:ascii="Liberation Serif" w:eastAsia="SimSun" w:hAnsi="Liberation Serif" w:cs="Mangal"/>
                <w:kern w:val="3"/>
                <w:lang w:eastAsia="zh-CN" w:bidi="hi-IN"/>
              </w:rPr>
            </w:pPr>
          </w:p>
        </w:tc>
        <w:tc>
          <w:tcPr>
            <w:tcW w:w="3544" w:type="dxa"/>
            <w:vMerge/>
            <w:tcBorders>
              <w:top w:val="single" w:sz="4" w:space="0" w:color="000000"/>
              <w:left w:val="single" w:sz="4" w:space="0" w:color="000000"/>
              <w:bottom w:val="single" w:sz="4" w:space="0" w:color="000000"/>
              <w:right w:val="nil"/>
            </w:tcBorders>
            <w:vAlign w:val="center"/>
            <w:hideMark/>
          </w:tcPr>
          <w:p w:rsidR="00320EA6" w:rsidRDefault="00320EA6">
            <w:pPr>
              <w:widowControl/>
              <w:suppressAutoHyphens w:val="0"/>
              <w:rPr>
                <w:rFonts w:ascii="Liberation Serif" w:eastAsia="SimSun" w:hAnsi="Liberation Serif" w:cs="Mangal"/>
                <w:kern w:val="3"/>
                <w:lang w:eastAsia="zh-CN" w:bidi="hi-IN"/>
              </w:rPr>
            </w:pPr>
          </w:p>
        </w:tc>
        <w:tc>
          <w:tcPr>
            <w:tcW w:w="1275" w:type="dxa"/>
            <w:tcBorders>
              <w:top w:val="nil"/>
              <w:left w:val="single" w:sz="4" w:space="0" w:color="000000"/>
              <w:bottom w:val="single" w:sz="4" w:space="0" w:color="000000"/>
              <w:right w:val="nil"/>
            </w:tcBorders>
            <w:shd w:val="clear" w:color="auto" w:fill="FFFFFF"/>
            <w:tcMar>
              <w:top w:w="0" w:type="dxa"/>
              <w:left w:w="70" w:type="dxa"/>
              <w:bottom w:w="0" w:type="dxa"/>
              <w:right w:w="70" w:type="dxa"/>
            </w:tcMar>
            <w:vAlign w:val="bottom"/>
            <w:hideMark/>
          </w:tcPr>
          <w:p w:rsidR="00320EA6" w:rsidRDefault="00320EA6">
            <w:pPr>
              <w:widowControl/>
              <w:suppressAutoHyphens w:val="0"/>
              <w:autoSpaceDN w:val="0"/>
              <w:jc w:val="center"/>
              <w:rPr>
                <w:rFonts w:ascii="Liberation Serif" w:eastAsia="SimSun" w:hAnsi="Liberation Serif" w:cs="Mangal"/>
                <w:kern w:val="3"/>
                <w:lang w:eastAsia="zh-CN" w:bidi="hi-IN"/>
              </w:rPr>
            </w:pPr>
            <w:r>
              <w:rPr>
                <w:rFonts w:eastAsia="Times New Roman" w:cs="Arial"/>
                <w:b/>
                <w:bCs/>
                <w:kern w:val="0"/>
              </w:rPr>
              <w:t>mieszkalne</w:t>
            </w:r>
          </w:p>
        </w:tc>
        <w:tc>
          <w:tcPr>
            <w:tcW w:w="851" w:type="dxa"/>
            <w:tcBorders>
              <w:top w:val="nil"/>
              <w:left w:val="single" w:sz="4" w:space="0" w:color="000000"/>
              <w:bottom w:val="single" w:sz="4" w:space="0" w:color="000000"/>
              <w:right w:val="nil"/>
            </w:tcBorders>
            <w:shd w:val="clear" w:color="auto" w:fill="FFFFFF"/>
            <w:tcMar>
              <w:top w:w="0" w:type="dxa"/>
              <w:left w:w="70" w:type="dxa"/>
              <w:bottom w:w="0" w:type="dxa"/>
              <w:right w:w="70" w:type="dxa"/>
            </w:tcMar>
            <w:vAlign w:val="bottom"/>
            <w:hideMark/>
          </w:tcPr>
          <w:p w:rsidR="00320EA6" w:rsidRDefault="00320EA6">
            <w:pPr>
              <w:widowControl/>
              <w:suppressAutoHyphens w:val="0"/>
              <w:autoSpaceDN w:val="0"/>
              <w:jc w:val="center"/>
              <w:rPr>
                <w:rFonts w:ascii="Liberation Serif" w:eastAsia="SimSun" w:hAnsi="Liberation Serif" w:cs="Mangal"/>
                <w:kern w:val="3"/>
                <w:lang w:eastAsia="zh-CN" w:bidi="hi-IN"/>
              </w:rPr>
            </w:pPr>
            <w:r>
              <w:rPr>
                <w:rFonts w:eastAsia="Times New Roman"/>
                <w:b/>
                <w:bCs/>
                <w:kern w:val="0"/>
              </w:rPr>
              <w:t xml:space="preserve"> </w:t>
            </w:r>
            <w:proofErr w:type="spellStart"/>
            <w:r>
              <w:rPr>
                <w:rFonts w:eastAsia="Times New Roman" w:cs="Arial"/>
                <w:b/>
                <w:bCs/>
                <w:kern w:val="0"/>
              </w:rPr>
              <w:t>użytk</w:t>
            </w:r>
            <w:proofErr w:type="spellEnd"/>
            <w:r>
              <w:rPr>
                <w:rFonts w:eastAsia="Times New Roman" w:cs="Arial"/>
                <w:b/>
                <w:bCs/>
                <w:kern w:val="0"/>
              </w:rPr>
              <w:t>.</w:t>
            </w:r>
          </w:p>
        </w:tc>
        <w:tc>
          <w:tcPr>
            <w:tcW w:w="1388" w:type="dxa"/>
            <w:tcBorders>
              <w:top w:val="nil"/>
              <w:left w:val="single" w:sz="4" w:space="0" w:color="000000"/>
              <w:bottom w:val="single" w:sz="4" w:space="0" w:color="000000"/>
              <w:right w:val="nil"/>
            </w:tcBorders>
            <w:shd w:val="clear" w:color="auto" w:fill="FFFFFF"/>
            <w:tcMar>
              <w:top w:w="0" w:type="dxa"/>
              <w:left w:w="70" w:type="dxa"/>
              <w:bottom w:w="0" w:type="dxa"/>
              <w:right w:w="70" w:type="dxa"/>
            </w:tcMar>
            <w:vAlign w:val="bottom"/>
            <w:hideMark/>
          </w:tcPr>
          <w:p w:rsidR="00320EA6" w:rsidRDefault="00320EA6">
            <w:pPr>
              <w:widowControl/>
              <w:suppressAutoHyphens w:val="0"/>
              <w:autoSpaceDN w:val="0"/>
              <w:rPr>
                <w:rFonts w:ascii="Liberation Serif" w:eastAsia="SimSun" w:hAnsi="Liberation Serif" w:cs="Mangal"/>
                <w:kern w:val="3"/>
                <w:lang w:eastAsia="zh-CN" w:bidi="hi-IN"/>
              </w:rPr>
            </w:pPr>
            <w:r>
              <w:rPr>
                <w:rFonts w:eastAsia="Times New Roman" w:cs="Arial"/>
                <w:b/>
                <w:bCs/>
                <w:kern w:val="0"/>
              </w:rPr>
              <w:t>mieszkalne</w:t>
            </w:r>
          </w:p>
        </w:tc>
        <w:tc>
          <w:tcPr>
            <w:tcW w:w="990" w:type="dxa"/>
            <w:tcBorders>
              <w:top w:val="nil"/>
              <w:left w:val="single" w:sz="4" w:space="0" w:color="000000"/>
              <w:bottom w:val="single" w:sz="4" w:space="0" w:color="000000"/>
              <w:right w:val="nil"/>
            </w:tcBorders>
            <w:shd w:val="clear" w:color="auto" w:fill="FFFFFF"/>
            <w:tcMar>
              <w:top w:w="0" w:type="dxa"/>
              <w:left w:w="70" w:type="dxa"/>
              <w:bottom w:w="0" w:type="dxa"/>
              <w:right w:w="70" w:type="dxa"/>
            </w:tcMar>
            <w:vAlign w:val="bottom"/>
            <w:hideMark/>
          </w:tcPr>
          <w:p w:rsidR="00320EA6" w:rsidRDefault="00320EA6">
            <w:pPr>
              <w:widowControl/>
              <w:suppressAutoHyphens w:val="0"/>
              <w:autoSpaceDN w:val="0"/>
              <w:rPr>
                <w:rFonts w:ascii="Liberation Serif" w:eastAsia="SimSun" w:hAnsi="Liberation Serif" w:cs="Mangal"/>
                <w:kern w:val="3"/>
                <w:lang w:eastAsia="zh-CN" w:bidi="hi-IN"/>
              </w:rPr>
            </w:pPr>
            <w:r>
              <w:rPr>
                <w:rFonts w:eastAsia="Times New Roman"/>
                <w:b/>
                <w:bCs/>
                <w:kern w:val="0"/>
              </w:rPr>
              <w:t xml:space="preserve">  </w:t>
            </w:r>
            <w:proofErr w:type="spellStart"/>
            <w:r>
              <w:rPr>
                <w:rFonts w:eastAsia="Times New Roman" w:cs="Arial"/>
                <w:b/>
                <w:bCs/>
                <w:kern w:val="0"/>
              </w:rPr>
              <w:t>użytk</w:t>
            </w:r>
            <w:proofErr w:type="spellEnd"/>
            <w:r>
              <w:rPr>
                <w:rFonts w:eastAsia="Times New Roman" w:cs="Arial"/>
                <w:b/>
                <w:bCs/>
                <w:kern w:val="0"/>
              </w:rPr>
              <w:t>.</w:t>
            </w:r>
          </w:p>
        </w:tc>
        <w:tc>
          <w:tcPr>
            <w:tcW w:w="1564" w:type="dxa"/>
            <w:vMerge/>
            <w:tcBorders>
              <w:top w:val="single" w:sz="4" w:space="0" w:color="000000"/>
              <w:left w:val="single" w:sz="4" w:space="0" w:color="000000"/>
              <w:bottom w:val="single" w:sz="4" w:space="0" w:color="000000"/>
              <w:right w:val="single" w:sz="4" w:space="0" w:color="000000"/>
            </w:tcBorders>
            <w:vAlign w:val="center"/>
            <w:hideMark/>
          </w:tcPr>
          <w:p w:rsidR="00320EA6" w:rsidRDefault="00320EA6">
            <w:pPr>
              <w:widowControl/>
              <w:suppressAutoHyphens w:val="0"/>
              <w:rPr>
                <w:rFonts w:ascii="Liberation Serif" w:eastAsia="SimSun" w:hAnsi="Liberation Serif" w:cs="Mangal"/>
                <w:kern w:val="3"/>
                <w:lang w:eastAsia="zh-CN" w:bidi="hi-IN"/>
              </w:rPr>
            </w:pPr>
          </w:p>
        </w:tc>
      </w:tr>
      <w:tr w:rsidR="00320EA6" w:rsidTr="00115025">
        <w:trPr>
          <w:trHeight w:val="315"/>
        </w:trPr>
        <w:tc>
          <w:tcPr>
            <w:tcW w:w="568" w:type="dxa"/>
            <w:tcBorders>
              <w:top w:val="nil"/>
              <w:left w:val="single" w:sz="4" w:space="0" w:color="000000"/>
              <w:bottom w:val="single" w:sz="4" w:space="0" w:color="000000"/>
              <w:right w:val="nil"/>
            </w:tcBorders>
            <w:shd w:val="clear" w:color="auto" w:fill="FFFFFF"/>
            <w:tcMar>
              <w:top w:w="0" w:type="dxa"/>
              <w:left w:w="70" w:type="dxa"/>
              <w:bottom w:w="0" w:type="dxa"/>
              <w:right w:w="70" w:type="dxa"/>
            </w:tcMar>
            <w:vAlign w:val="bottom"/>
            <w:hideMark/>
          </w:tcPr>
          <w:p w:rsidR="00320EA6" w:rsidRDefault="00320EA6">
            <w:pPr>
              <w:widowControl/>
              <w:suppressAutoHyphens w:val="0"/>
              <w:autoSpaceDN w:val="0"/>
              <w:jc w:val="right"/>
              <w:rPr>
                <w:rFonts w:ascii="Liberation Serif" w:eastAsia="SimSun" w:hAnsi="Liberation Serif" w:cs="Mangal"/>
                <w:kern w:val="3"/>
                <w:lang w:eastAsia="zh-CN" w:bidi="hi-IN"/>
              </w:rPr>
            </w:pPr>
            <w:r>
              <w:rPr>
                <w:rFonts w:eastAsia="Times New Roman" w:cs="Arial"/>
                <w:kern w:val="0"/>
              </w:rPr>
              <w:t>1.</w:t>
            </w:r>
          </w:p>
        </w:tc>
        <w:tc>
          <w:tcPr>
            <w:tcW w:w="3544" w:type="dxa"/>
            <w:tcBorders>
              <w:top w:val="nil"/>
              <w:left w:val="single" w:sz="4" w:space="0" w:color="000000"/>
              <w:bottom w:val="single" w:sz="4" w:space="0" w:color="000000"/>
              <w:right w:val="nil"/>
            </w:tcBorders>
            <w:shd w:val="clear" w:color="auto" w:fill="FFFFFF"/>
            <w:tcMar>
              <w:top w:w="0" w:type="dxa"/>
              <w:left w:w="70" w:type="dxa"/>
              <w:bottom w:w="0" w:type="dxa"/>
              <w:right w:w="70" w:type="dxa"/>
            </w:tcMar>
            <w:vAlign w:val="bottom"/>
            <w:hideMark/>
          </w:tcPr>
          <w:p w:rsidR="00320EA6" w:rsidRDefault="00320EA6">
            <w:pPr>
              <w:widowControl/>
              <w:suppressAutoHyphens w:val="0"/>
              <w:autoSpaceDN w:val="0"/>
              <w:rPr>
                <w:rFonts w:ascii="Liberation Serif" w:eastAsia="SimSun" w:hAnsi="Liberation Serif" w:cs="Mangal"/>
                <w:kern w:val="3"/>
                <w:lang w:eastAsia="zh-CN" w:bidi="hi-IN"/>
              </w:rPr>
            </w:pPr>
            <w:r>
              <w:rPr>
                <w:rFonts w:eastAsia="Times New Roman" w:cs="Arial"/>
                <w:kern w:val="0"/>
              </w:rPr>
              <w:t xml:space="preserve">ul. Kościuszki 1  </w:t>
            </w:r>
          </w:p>
        </w:tc>
        <w:tc>
          <w:tcPr>
            <w:tcW w:w="1275" w:type="dxa"/>
            <w:tcBorders>
              <w:top w:val="nil"/>
              <w:left w:val="single" w:sz="4" w:space="0" w:color="000000"/>
              <w:bottom w:val="single" w:sz="4" w:space="0" w:color="000000"/>
              <w:right w:val="nil"/>
            </w:tcBorders>
            <w:shd w:val="clear" w:color="auto" w:fill="FFFFFF"/>
            <w:tcMar>
              <w:top w:w="0" w:type="dxa"/>
              <w:left w:w="70" w:type="dxa"/>
              <w:bottom w:w="0" w:type="dxa"/>
              <w:right w:w="70" w:type="dxa"/>
            </w:tcMar>
            <w:vAlign w:val="bottom"/>
          </w:tcPr>
          <w:p w:rsidR="00320EA6" w:rsidRDefault="00320EA6">
            <w:pPr>
              <w:widowControl/>
              <w:suppressAutoHyphens w:val="0"/>
              <w:autoSpaceDN w:val="0"/>
              <w:jc w:val="right"/>
              <w:rPr>
                <w:rFonts w:eastAsia="Times New Roman"/>
                <w:kern w:val="0"/>
                <w:lang w:eastAsia="zh-CN"/>
              </w:rPr>
            </w:pPr>
          </w:p>
        </w:tc>
        <w:tc>
          <w:tcPr>
            <w:tcW w:w="851" w:type="dxa"/>
            <w:tcBorders>
              <w:top w:val="nil"/>
              <w:left w:val="single" w:sz="4" w:space="0" w:color="000000"/>
              <w:bottom w:val="single" w:sz="4" w:space="0" w:color="000000"/>
              <w:right w:val="nil"/>
            </w:tcBorders>
            <w:shd w:val="clear" w:color="auto" w:fill="FFFFFF"/>
            <w:tcMar>
              <w:top w:w="0" w:type="dxa"/>
              <w:left w:w="70" w:type="dxa"/>
              <w:bottom w:w="0" w:type="dxa"/>
              <w:right w:w="70" w:type="dxa"/>
            </w:tcMar>
            <w:vAlign w:val="bottom"/>
            <w:hideMark/>
          </w:tcPr>
          <w:p w:rsidR="00320EA6" w:rsidRDefault="00320EA6">
            <w:pPr>
              <w:widowControl/>
              <w:suppressAutoHyphens w:val="0"/>
              <w:autoSpaceDN w:val="0"/>
              <w:jc w:val="right"/>
              <w:rPr>
                <w:rFonts w:ascii="Liberation Serif" w:eastAsia="SimSun" w:hAnsi="Liberation Serif" w:cs="Mangal"/>
                <w:kern w:val="3"/>
                <w:lang w:eastAsia="zh-CN" w:bidi="hi-IN"/>
              </w:rPr>
            </w:pPr>
            <w:r>
              <w:rPr>
                <w:rFonts w:eastAsia="Times New Roman" w:cs="Arial"/>
                <w:kern w:val="0"/>
              </w:rPr>
              <w:t> 1</w:t>
            </w:r>
          </w:p>
        </w:tc>
        <w:tc>
          <w:tcPr>
            <w:tcW w:w="1388" w:type="dxa"/>
            <w:tcBorders>
              <w:top w:val="nil"/>
              <w:left w:val="single" w:sz="4" w:space="0" w:color="000000"/>
              <w:bottom w:val="single" w:sz="4" w:space="0" w:color="000000"/>
              <w:right w:val="nil"/>
            </w:tcBorders>
            <w:shd w:val="clear" w:color="auto" w:fill="FFFFFF"/>
            <w:tcMar>
              <w:top w:w="0" w:type="dxa"/>
              <w:left w:w="70" w:type="dxa"/>
              <w:bottom w:w="0" w:type="dxa"/>
              <w:right w:w="70" w:type="dxa"/>
            </w:tcMar>
            <w:vAlign w:val="bottom"/>
          </w:tcPr>
          <w:p w:rsidR="00320EA6" w:rsidRDefault="00320EA6">
            <w:pPr>
              <w:widowControl/>
              <w:suppressAutoHyphens w:val="0"/>
              <w:autoSpaceDN w:val="0"/>
              <w:jc w:val="right"/>
              <w:rPr>
                <w:rFonts w:eastAsia="Times New Roman"/>
                <w:kern w:val="0"/>
                <w:lang w:eastAsia="zh-CN"/>
              </w:rPr>
            </w:pPr>
          </w:p>
        </w:tc>
        <w:tc>
          <w:tcPr>
            <w:tcW w:w="990" w:type="dxa"/>
            <w:tcBorders>
              <w:top w:val="nil"/>
              <w:left w:val="single" w:sz="4" w:space="0" w:color="000000"/>
              <w:bottom w:val="single" w:sz="4" w:space="0" w:color="000000"/>
              <w:right w:val="nil"/>
            </w:tcBorders>
            <w:shd w:val="clear" w:color="auto" w:fill="FFFFFF"/>
            <w:tcMar>
              <w:top w:w="0" w:type="dxa"/>
              <w:left w:w="70" w:type="dxa"/>
              <w:bottom w:w="0" w:type="dxa"/>
              <w:right w:w="70" w:type="dxa"/>
            </w:tcMar>
            <w:vAlign w:val="bottom"/>
            <w:hideMark/>
          </w:tcPr>
          <w:p w:rsidR="00320EA6" w:rsidRDefault="00320EA6">
            <w:pPr>
              <w:widowControl/>
              <w:suppressAutoHyphens w:val="0"/>
              <w:autoSpaceDN w:val="0"/>
              <w:snapToGrid w:val="0"/>
              <w:jc w:val="right"/>
              <w:rPr>
                <w:rFonts w:eastAsia="Times New Roman"/>
                <w:kern w:val="0"/>
                <w:lang w:eastAsia="zh-CN"/>
              </w:rPr>
            </w:pPr>
            <w:r>
              <w:rPr>
                <w:rFonts w:eastAsia="Times New Roman"/>
                <w:kern w:val="0"/>
                <w:lang w:eastAsia="zh-CN"/>
              </w:rPr>
              <w:t>29,67</w:t>
            </w:r>
          </w:p>
        </w:tc>
        <w:tc>
          <w:tcPr>
            <w:tcW w:w="1564" w:type="dxa"/>
            <w:tcBorders>
              <w:top w:val="nil"/>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320EA6" w:rsidRDefault="00320EA6">
            <w:pPr>
              <w:widowControl/>
              <w:suppressAutoHyphens w:val="0"/>
              <w:autoSpaceDN w:val="0"/>
              <w:jc w:val="right"/>
              <w:rPr>
                <w:rFonts w:ascii="Liberation Serif" w:eastAsia="SimSun" w:hAnsi="Liberation Serif" w:cs="Mangal"/>
                <w:kern w:val="3"/>
                <w:lang w:eastAsia="zh-CN" w:bidi="hi-IN"/>
              </w:rPr>
            </w:pPr>
            <w:r>
              <w:rPr>
                <w:rFonts w:eastAsia="Times New Roman" w:cs="Arial"/>
                <w:kern w:val="0"/>
              </w:rPr>
              <w:t>29,67</w:t>
            </w:r>
          </w:p>
        </w:tc>
      </w:tr>
      <w:tr w:rsidR="00320EA6" w:rsidTr="00115025">
        <w:trPr>
          <w:trHeight w:val="315"/>
        </w:trPr>
        <w:tc>
          <w:tcPr>
            <w:tcW w:w="568" w:type="dxa"/>
            <w:tcBorders>
              <w:top w:val="nil"/>
              <w:left w:val="single" w:sz="4" w:space="0" w:color="000000"/>
              <w:bottom w:val="single" w:sz="4" w:space="0" w:color="000000"/>
              <w:right w:val="nil"/>
            </w:tcBorders>
            <w:shd w:val="clear" w:color="auto" w:fill="FFFFFF"/>
            <w:tcMar>
              <w:top w:w="0" w:type="dxa"/>
              <w:left w:w="70" w:type="dxa"/>
              <w:bottom w:w="0" w:type="dxa"/>
              <w:right w:w="70" w:type="dxa"/>
            </w:tcMar>
            <w:vAlign w:val="bottom"/>
            <w:hideMark/>
          </w:tcPr>
          <w:p w:rsidR="00320EA6" w:rsidRDefault="00320EA6">
            <w:pPr>
              <w:widowControl/>
              <w:suppressAutoHyphens w:val="0"/>
              <w:autoSpaceDN w:val="0"/>
              <w:jc w:val="right"/>
              <w:rPr>
                <w:rFonts w:ascii="Liberation Serif" w:eastAsia="SimSun" w:hAnsi="Liberation Serif" w:cs="Mangal"/>
                <w:kern w:val="3"/>
                <w:lang w:eastAsia="zh-CN" w:bidi="hi-IN"/>
              </w:rPr>
            </w:pPr>
            <w:r>
              <w:rPr>
                <w:rFonts w:eastAsia="Times New Roman" w:cs="Arial"/>
                <w:kern w:val="0"/>
              </w:rPr>
              <w:t>2.</w:t>
            </w:r>
          </w:p>
        </w:tc>
        <w:tc>
          <w:tcPr>
            <w:tcW w:w="3544" w:type="dxa"/>
            <w:tcBorders>
              <w:top w:val="nil"/>
              <w:left w:val="single" w:sz="4" w:space="0" w:color="000000"/>
              <w:bottom w:val="single" w:sz="4" w:space="0" w:color="000000"/>
              <w:right w:val="nil"/>
            </w:tcBorders>
            <w:shd w:val="clear" w:color="auto" w:fill="FFFFFF"/>
            <w:tcMar>
              <w:top w:w="0" w:type="dxa"/>
              <w:left w:w="70" w:type="dxa"/>
              <w:bottom w:w="0" w:type="dxa"/>
              <w:right w:w="70" w:type="dxa"/>
            </w:tcMar>
            <w:vAlign w:val="bottom"/>
            <w:hideMark/>
          </w:tcPr>
          <w:p w:rsidR="00320EA6" w:rsidRDefault="00320EA6">
            <w:pPr>
              <w:widowControl/>
              <w:suppressAutoHyphens w:val="0"/>
              <w:autoSpaceDN w:val="0"/>
              <w:rPr>
                <w:rFonts w:ascii="Liberation Serif" w:eastAsia="SimSun" w:hAnsi="Liberation Serif" w:cs="Mangal"/>
                <w:kern w:val="3"/>
                <w:lang w:eastAsia="zh-CN" w:bidi="hi-IN"/>
              </w:rPr>
            </w:pPr>
            <w:r>
              <w:rPr>
                <w:rFonts w:eastAsia="Times New Roman" w:cs="Arial"/>
                <w:kern w:val="0"/>
              </w:rPr>
              <w:t>ul. Kościuszki 6A-6B w Pieniężnie</w:t>
            </w:r>
          </w:p>
        </w:tc>
        <w:tc>
          <w:tcPr>
            <w:tcW w:w="1275" w:type="dxa"/>
            <w:tcBorders>
              <w:top w:val="nil"/>
              <w:left w:val="single" w:sz="4" w:space="0" w:color="000000"/>
              <w:bottom w:val="single" w:sz="4" w:space="0" w:color="000000"/>
              <w:right w:val="nil"/>
            </w:tcBorders>
            <w:shd w:val="clear" w:color="auto" w:fill="FFFFFF"/>
            <w:tcMar>
              <w:top w:w="0" w:type="dxa"/>
              <w:left w:w="70" w:type="dxa"/>
              <w:bottom w:w="0" w:type="dxa"/>
              <w:right w:w="70" w:type="dxa"/>
            </w:tcMar>
            <w:vAlign w:val="bottom"/>
            <w:hideMark/>
          </w:tcPr>
          <w:p w:rsidR="00320EA6" w:rsidRDefault="00320EA6">
            <w:pPr>
              <w:widowControl/>
              <w:suppressAutoHyphens w:val="0"/>
              <w:autoSpaceDN w:val="0"/>
              <w:jc w:val="right"/>
              <w:rPr>
                <w:rFonts w:ascii="Liberation Serif" w:eastAsia="SimSun" w:hAnsi="Liberation Serif" w:cs="Mangal"/>
                <w:kern w:val="3"/>
                <w:lang w:eastAsia="zh-CN" w:bidi="hi-IN"/>
              </w:rPr>
            </w:pPr>
            <w:r>
              <w:rPr>
                <w:rFonts w:eastAsia="Times New Roman" w:cs="Arial"/>
                <w:kern w:val="0"/>
              </w:rPr>
              <w:t>3</w:t>
            </w:r>
          </w:p>
        </w:tc>
        <w:tc>
          <w:tcPr>
            <w:tcW w:w="851" w:type="dxa"/>
            <w:tcBorders>
              <w:top w:val="nil"/>
              <w:left w:val="single" w:sz="4" w:space="0" w:color="000000"/>
              <w:bottom w:val="single" w:sz="4" w:space="0" w:color="000000"/>
              <w:right w:val="nil"/>
            </w:tcBorders>
            <w:shd w:val="clear" w:color="auto" w:fill="FFFFFF"/>
            <w:tcMar>
              <w:top w:w="0" w:type="dxa"/>
              <w:left w:w="70" w:type="dxa"/>
              <w:bottom w:w="0" w:type="dxa"/>
              <w:right w:w="70" w:type="dxa"/>
            </w:tcMar>
            <w:vAlign w:val="bottom"/>
          </w:tcPr>
          <w:p w:rsidR="00320EA6" w:rsidRDefault="00320EA6">
            <w:pPr>
              <w:widowControl/>
              <w:suppressAutoHyphens w:val="0"/>
              <w:autoSpaceDN w:val="0"/>
              <w:snapToGrid w:val="0"/>
              <w:rPr>
                <w:rFonts w:eastAsia="Times New Roman"/>
                <w:kern w:val="0"/>
                <w:lang w:eastAsia="zh-CN"/>
              </w:rPr>
            </w:pPr>
          </w:p>
        </w:tc>
        <w:tc>
          <w:tcPr>
            <w:tcW w:w="1388" w:type="dxa"/>
            <w:tcBorders>
              <w:top w:val="nil"/>
              <w:left w:val="single" w:sz="4" w:space="0" w:color="000000"/>
              <w:bottom w:val="single" w:sz="4" w:space="0" w:color="000000"/>
              <w:right w:val="nil"/>
            </w:tcBorders>
            <w:shd w:val="clear" w:color="auto" w:fill="FFFFFF"/>
            <w:tcMar>
              <w:top w:w="0" w:type="dxa"/>
              <w:left w:w="70" w:type="dxa"/>
              <w:bottom w:w="0" w:type="dxa"/>
              <w:right w:w="70" w:type="dxa"/>
            </w:tcMar>
            <w:vAlign w:val="bottom"/>
            <w:hideMark/>
          </w:tcPr>
          <w:p w:rsidR="00320EA6" w:rsidRDefault="00320EA6">
            <w:pPr>
              <w:widowControl/>
              <w:suppressAutoHyphens w:val="0"/>
              <w:autoSpaceDN w:val="0"/>
              <w:jc w:val="right"/>
              <w:rPr>
                <w:rFonts w:ascii="Liberation Serif" w:eastAsia="SimSun" w:hAnsi="Liberation Serif" w:cs="Mangal"/>
                <w:kern w:val="3"/>
                <w:lang w:eastAsia="zh-CN" w:bidi="hi-IN"/>
              </w:rPr>
            </w:pPr>
            <w:r>
              <w:rPr>
                <w:rFonts w:eastAsia="Times New Roman" w:cs="Arial"/>
                <w:color w:val="000000"/>
                <w:kern w:val="0"/>
              </w:rPr>
              <w:t>154,40</w:t>
            </w:r>
          </w:p>
        </w:tc>
        <w:tc>
          <w:tcPr>
            <w:tcW w:w="990" w:type="dxa"/>
            <w:tcBorders>
              <w:top w:val="nil"/>
              <w:left w:val="single" w:sz="4" w:space="0" w:color="000000"/>
              <w:bottom w:val="single" w:sz="4" w:space="0" w:color="000000"/>
              <w:right w:val="nil"/>
            </w:tcBorders>
            <w:shd w:val="clear" w:color="auto" w:fill="FFFFFF"/>
            <w:tcMar>
              <w:top w:w="0" w:type="dxa"/>
              <w:left w:w="70" w:type="dxa"/>
              <w:bottom w:w="0" w:type="dxa"/>
              <w:right w:w="70" w:type="dxa"/>
            </w:tcMar>
            <w:vAlign w:val="bottom"/>
          </w:tcPr>
          <w:p w:rsidR="00320EA6" w:rsidRDefault="00320EA6">
            <w:pPr>
              <w:widowControl/>
              <w:suppressAutoHyphens w:val="0"/>
              <w:autoSpaceDN w:val="0"/>
              <w:snapToGrid w:val="0"/>
              <w:rPr>
                <w:rFonts w:eastAsia="Times New Roman"/>
                <w:kern w:val="0"/>
                <w:lang w:eastAsia="zh-CN"/>
              </w:rPr>
            </w:pPr>
          </w:p>
        </w:tc>
        <w:tc>
          <w:tcPr>
            <w:tcW w:w="1564" w:type="dxa"/>
            <w:tcBorders>
              <w:top w:val="nil"/>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320EA6" w:rsidRDefault="00320EA6">
            <w:pPr>
              <w:widowControl/>
              <w:suppressAutoHyphens w:val="0"/>
              <w:autoSpaceDN w:val="0"/>
              <w:jc w:val="right"/>
              <w:rPr>
                <w:rFonts w:ascii="Liberation Serif" w:eastAsia="SimSun" w:hAnsi="Liberation Serif" w:cs="Mangal"/>
                <w:kern w:val="3"/>
                <w:lang w:eastAsia="zh-CN" w:bidi="hi-IN"/>
              </w:rPr>
            </w:pPr>
            <w:r>
              <w:rPr>
                <w:rFonts w:eastAsia="Times New Roman" w:cs="Arial"/>
                <w:kern w:val="0"/>
              </w:rPr>
              <w:t>154,40</w:t>
            </w:r>
          </w:p>
        </w:tc>
      </w:tr>
      <w:tr w:rsidR="00320EA6" w:rsidTr="00115025">
        <w:trPr>
          <w:trHeight w:val="630"/>
        </w:trPr>
        <w:tc>
          <w:tcPr>
            <w:tcW w:w="56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jc w:val="right"/>
              <w:rPr>
                <w:rFonts w:ascii="Liberation Serif" w:eastAsia="SimSun" w:hAnsi="Liberation Serif" w:cs="Mangal"/>
                <w:kern w:val="3"/>
                <w:lang w:eastAsia="zh-CN" w:bidi="hi-IN"/>
              </w:rPr>
            </w:pPr>
            <w:r>
              <w:rPr>
                <w:rFonts w:eastAsia="Times New Roman" w:cs="Arial"/>
                <w:kern w:val="0"/>
              </w:rPr>
              <w:t>3.</w:t>
            </w:r>
          </w:p>
        </w:tc>
        <w:tc>
          <w:tcPr>
            <w:tcW w:w="3544"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rPr>
                <w:rFonts w:ascii="Liberation Serif" w:eastAsia="SimSun" w:hAnsi="Liberation Serif" w:cs="Mangal"/>
                <w:kern w:val="3"/>
                <w:lang w:eastAsia="zh-CN" w:bidi="hi-IN"/>
              </w:rPr>
            </w:pPr>
            <w:r>
              <w:rPr>
                <w:rFonts w:eastAsia="Times New Roman" w:cs="Arial"/>
                <w:kern w:val="0"/>
              </w:rPr>
              <w:t xml:space="preserve">ul. Kościuszki 11 Mickiewicza 2 </w:t>
            </w:r>
            <w:r>
              <w:rPr>
                <w:rFonts w:eastAsia="Times New Roman" w:cs="Arial"/>
                <w:kern w:val="0"/>
              </w:rPr>
              <w:br/>
              <w:t>w Pieniężnie</w:t>
            </w:r>
          </w:p>
        </w:tc>
        <w:tc>
          <w:tcPr>
            <w:tcW w:w="1275"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jc w:val="right"/>
              <w:rPr>
                <w:rFonts w:ascii="Liberation Serif" w:eastAsia="SimSun" w:hAnsi="Liberation Serif" w:cs="Mangal"/>
                <w:kern w:val="3"/>
                <w:lang w:eastAsia="zh-CN" w:bidi="hi-IN"/>
              </w:rPr>
            </w:pPr>
            <w:r>
              <w:rPr>
                <w:rFonts w:eastAsia="Times New Roman" w:cs="Arial"/>
                <w:kern w:val="0"/>
              </w:rPr>
              <w:t>6</w:t>
            </w:r>
          </w:p>
        </w:tc>
        <w:tc>
          <w:tcPr>
            <w:tcW w:w="851"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rPr>
                <w:rFonts w:ascii="Liberation Serif" w:eastAsia="SimSun" w:hAnsi="Liberation Serif" w:cs="Mangal"/>
                <w:kern w:val="3"/>
                <w:lang w:eastAsia="zh-CN" w:bidi="hi-IN"/>
              </w:rPr>
            </w:pPr>
            <w:r>
              <w:rPr>
                <w:rFonts w:eastAsia="Times New Roman" w:cs="Arial"/>
                <w:kern w:val="0"/>
              </w:rPr>
              <w:t> </w:t>
            </w:r>
          </w:p>
        </w:tc>
        <w:tc>
          <w:tcPr>
            <w:tcW w:w="138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jc w:val="right"/>
              <w:rPr>
                <w:rFonts w:ascii="Liberation Serif" w:eastAsia="SimSun" w:hAnsi="Liberation Serif" w:cs="Mangal"/>
                <w:kern w:val="3"/>
                <w:lang w:eastAsia="zh-CN" w:bidi="hi-IN"/>
              </w:rPr>
            </w:pPr>
            <w:r>
              <w:rPr>
                <w:rFonts w:eastAsia="Times New Roman" w:cs="Arial"/>
                <w:color w:val="000000"/>
                <w:kern w:val="0"/>
              </w:rPr>
              <w:t>430,10</w:t>
            </w:r>
          </w:p>
        </w:tc>
        <w:tc>
          <w:tcPr>
            <w:tcW w:w="990" w:type="dxa"/>
            <w:tcBorders>
              <w:top w:val="nil"/>
              <w:left w:val="single" w:sz="4" w:space="0" w:color="000000"/>
              <w:bottom w:val="single" w:sz="4" w:space="0" w:color="000000"/>
              <w:right w:val="nil"/>
            </w:tcBorders>
            <w:tcMar>
              <w:top w:w="0" w:type="dxa"/>
              <w:left w:w="70" w:type="dxa"/>
              <w:bottom w:w="0" w:type="dxa"/>
              <w:right w:w="70" w:type="dxa"/>
            </w:tcMar>
            <w:vAlign w:val="bottom"/>
          </w:tcPr>
          <w:p w:rsidR="00320EA6" w:rsidRDefault="00320EA6">
            <w:pPr>
              <w:widowControl/>
              <w:suppressAutoHyphens w:val="0"/>
              <w:autoSpaceDN w:val="0"/>
              <w:snapToGrid w:val="0"/>
              <w:rPr>
                <w:rFonts w:eastAsia="Times New Roman"/>
                <w:kern w:val="0"/>
                <w:lang w:eastAsia="zh-CN"/>
              </w:rPr>
            </w:pPr>
          </w:p>
        </w:tc>
        <w:tc>
          <w:tcPr>
            <w:tcW w:w="1564"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320EA6" w:rsidRDefault="00320EA6">
            <w:pPr>
              <w:widowControl/>
              <w:suppressAutoHyphens w:val="0"/>
              <w:autoSpaceDN w:val="0"/>
              <w:jc w:val="right"/>
              <w:rPr>
                <w:rFonts w:ascii="Liberation Serif" w:eastAsia="SimSun" w:hAnsi="Liberation Serif" w:cs="Mangal"/>
                <w:kern w:val="3"/>
                <w:lang w:eastAsia="zh-CN" w:bidi="hi-IN"/>
              </w:rPr>
            </w:pPr>
            <w:r>
              <w:rPr>
                <w:rFonts w:eastAsia="Times New Roman" w:cs="Arial"/>
                <w:kern w:val="0"/>
              </w:rPr>
              <w:t>430,10</w:t>
            </w:r>
          </w:p>
        </w:tc>
      </w:tr>
      <w:tr w:rsidR="00320EA6" w:rsidTr="00115025">
        <w:trPr>
          <w:trHeight w:val="315"/>
        </w:trPr>
        <w:tc>
          <w:tcPr>
            <w:tcW w:w="56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jc w:val="right"/>
              <w:rPr>
                <w:rFonts w:ascii="Liberation Serif" w:eastAsia="SimSun" w:hAnsi="Liberation Serif" w:cs="Mangal"/>
                <w:kern w:val="3"/>
                <w:lang w:eastAsia="zh-CN" w:bidi="hi-IN"/>
              </w:rPr>
            </w:pPr>
            <w:r>
              <w:rPr>
                <w:rFonts w:eastAsia="Times New Roman" w:cs="Arial"/>
                <w:kern w:val="0"/>
              </w:rPr>
              <w:t>4.</w:t>
            </w:r>
          </w:p>
        </w:tc>
        <w:tc>
          <w:tcPr>
            <w:tcW w:w="3544"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rPr>
                <w:rFonts w:ascii="Liberation Serif" w:eastAsia="SimSun" w:hAnsi="Liberation Serif" w:cs="Mangal"/>
                <w:kern w:val="3"/>
                <w:lang w:eastAsia="zh-CN" w:bidi="hi-IN"/>
              </w:rPr>
            </w:pPr>
            <w:r>
              <w:rPr>
                <w:rFonts w:eastAsia="Times New Roman" w:cs="Arial"/>
                <w:kern w:val="0"/>
              </w:rPr>
              <w:t>ul. Mickiewicza 8 w Pieniężnie</w:t>
            </w:r>
          </w:p>
        </w:tc>
        <w:tc>
          <w:tcPr>
            <w:tcW w:w="1275"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jc w:val="right"/>
              <w:rPr>
                <w:rFonts w:ascii="Liberation Serif" w:eastAsia="SimSun" w:hAnsi="Liberation Serif" w:cs="Mangal"/>
                <w:kern w:val="3"/>
                <w:lang w:eastAsia="zh-CN" w:bidi="hi-IN"/>
              </w:rPr>
            </w:pPr>
            <w:r>
              <w:rPr>
                <w:rFonts w:eastAsia="Times New Roman" w:cs="Arial"/>
                <w:kern w:val="0"/>
              </w:rPr>
              <w:t>2</w:t>
            </w:r>
          </w:p>
        </w:tc>
        <w:tc>
          <w:tcPr>
            <w:tcW w:w="851"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rPr>
                <w:rFonts w:ascii="Liberation Serif" w:eastAsia="SimSun" w:hAnsi="Liberation Serif" w:cs="Mangal"/>
                <w:kern w:val="3"/>
                <w:lang w:eastAsia="zh-CN" w:bidi="hi-IN"/>
              </w:rPr>
            </w:pPr>
            <w:r>
              <w:rPr>
                <w:rFonts w:eastAsia="Times New Roman" w:cs="Arial"/>
                <w:kern w:val="0"/>
              </w:rPr>
              <w:t> </w:t>
            </w:r>
          </w:p>
        </w:tc>
        <w:tc>
          <w:tcPr>
            <w:tcW w:w="138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jc w:val="right"/>
              <w:rPr>
                <w:rFonts w:ascii="Liberation Serif" w:eastAsia="SimSun" w:hAnsi="Liberation Serif" w:cs="Mangal"/>
                <w:kern w:val="3"/>
                <w:lang w:eastAsia="zh-CN" w:bidi="hi-IN"/>
              </w:rPr>
            </w:pPr>
            <w:r>
              <w:rPr>
                <w:rFonts w:eastAsia="Times New Roman" w:cs="Arial"/>
                <w:color w:val="000000"/>
                <w:kern w:val="0"/>
              </w:rPr>
              <w:t>65,50</w:t>
            </w:r>
          </w:p>
        </w:tc>
        <w:tc>
          <w:tcPr>
            <w:tcW w:w="990"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rPr>
                <w:rFonts w:ascii="Liberation Serif" w:eastAsia="SimSun" w:hAnsi="Liberation Serif" w:cs="Mangal"/>
                <w:kern w:val="3"/>
                <w:lang w:eastAsia="zh-CN" w:bidi="hi-IN"/>
              </w:rPr>
            </w:pPr>
            <w:r>
              <w:rPr>
                <w:rFonts w:eastAsia="Times New Roman" w:cs="Arial"/>
                <w:kern w:val="0"/>
              </w:rPr>
              <w:t> </w:t>
            </w:r>
          </w:p>
        </w:tc>
        <w:tc>
          <w:tcPr>
            <w:tcW w:w="1564"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320EA6" w:rsidRDefault="00320EA6">
            <w:pPr>
              <w:widowControl/>
              <w:suppressAutoHyphens w:val="0"/>
              <w:autoSpaceDN w:val="0"/>
              <w:jc w:val="right"/>
              <w:rPr>
                <w:rFonts w:ascii="Liberation Serif" w:eastAsia="SimSun" w:hAnsi="Liberation Serif" w:cs="Mangal"/>
                <w:kern w:val="3"/>
                <w:lang w:eastAsia="zh-CN" w:bidi="hi-IN"/>
              </w:rPr>
            </w:pPr>
            <w:r>
              <w:rPr>
                <w:rFonts w:eastAsia="Times New Roman" w:cs="Arial"/>
                <w:kern w:val="0"/>
              </w:rPr>
              <w:t>65,50</w:t>
            </w:r>
          </w:p>
        </w:tc>
      </w:tr>
      <w:tr w:rsidR="00320EA6" w:rsidTr="00115025">
        <w:trPr>
          <w:trHeight w:val="315"/>
        </w:trPr>
        <w:tc>
          <w:tcPr>
            <w:tcW w:w="56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jc w:val="right"/>
              <w:rPr>
                <w:rFonts w:ascii="Liberation Serif" w:eastAsia="SimSun" w:hAnsi="Liberation Serif" w:cs="Mangal"/>
                <w:kern w:val="3"/>
                <w:lang w:eastAsia="zh-CN" w:bidi="hi-IN"/>
              </w:rPr>
            </w:pPr>
            <w:r>
              <w:rPr>
                <w:rFonts w:eastAsia="Times New Roman" w:cs="Arial"/>
                <w:kern w:val="0"/>
              </w:rPr>
              <w:t>5.</w:t>
            </w:r>
          </w:p>
        </w:tc>
        <w:tc>
          <w:tcPr>
            <w:tcW w:w="3544"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rPr>
                <w:rFonts w:ascii="Liberation Serif" w:eastAsia="SimSun" w:hAnsi="Liberation Serif" w:cs="Mangal"/>
                <w:kern w:val="3"/>
                <w:lang w:eastAsia="zh-CN" w:bidi="hi-IN"/>
              </w:rPr>
            </w:pPr>
            <w:r>
              <w:rPr>
                <w:rFonts w:eastAsia="Times New Roman" w:cs="Arial"/>
                <w:kern w:val="0"/>
              </w:rPr>
              <w:t>ul. Królewiecka 6 w Pieniężnie</w:t>
            </w:r>
          </w:p>
        </w:tc>
        <w:tc>
          <w:tcPr>
            <w:tcW w:w="1275"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jc w:val="right"/>
              <w:rPr>
                <w:rFonts w:ascii="Liberation Serif" w:eastAsia="SimSun" w:hAnsi="Liberation Serif" w:cs="Mangal"/>
                <w:kern w:val="3"/>
                <w:lang w:eastAsia="zh-CN" w:bidi="hi-IN"/>
              </w:rPr>
            </w:pPr>
            <w:r>
              <w:rPr>
                <w:rFonts w:eastAsia="Times New Roman" w:cs="Arial"/>
                <w:kern w:val="0"/>
              </w:rPr>
              <w:t>2</w:t>
            </w:r>
          </w:p>
        </w:tc>
        <w:tc>
          <w:tcPr>
            <w:tcW w:w="851"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rPr>
                <w:rFonts w:ascii="Liberation Serif" w:eastAsia="SimSun" w:hAnsi="Liberation Serif" w:cs="Mangal"/>
                <w:kern w:val="3"/>
                <w:lang w:eastAsia="zh-CN" w:bidi="hi-IN"/>
              </w:rPr>
            </w:pPr>
            <w:r>
              <w:rPr>
                <w:rFonts w:eastAsia="Times New Roman" w:cs="Arial"/>
                <w:kern w:val="0"/>
              </w:rPr>
              <w:t> </w:t>
            </w:r>
          </w:p>
        </w:tc>
        <w:tc>
          <w:tcPr>
            <w:tcW w:w="138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jc w:val="right"/>
              <w:rPr>
                <w:rFonts w:ascii="Liberation Serif" w:eastAsia="SimSun" w:hAnsi="Liberation Serif" w:cs="Mangal"/>
                <w:kern w:val="3"/>
                <w:lang w:eastAsia="zh-CN" w:bidi="hi-IN"/>
              </w:rPr>
            </w:pPr>
            <w:r>
              <w:rPr>
                <w:rFonts w:eastAsia="Times New Roman" w:cs="Arial"/>
                <w:color w:val="000000"/>
                <w:kern w:val="0"/>
              </w:rPr>
              <w:t>67,70</w:t>
            </w:r>
          </w:p>
        </w:tc>
        <w:tc>
          <w:tcPr>
            <w:tcW w:w="990" w:type="dxa"/>
            <w:tcBorders>
              <w:top w:val="nil"/>
              <w:left w:val="single" w:sz="4" w:space="0" w:color="000000"/>
              <w:bottom w:val="single" w:sz="4" w:space="0" w:color="000000"/>
              <w:right w:val="nil"/>
            </w:tcBorders>
            <w:tcMar>
              <w:top w:w="0" w:type="dxa"/>
              <w:left w:w="70" w:type="dxa"/>
              <w:bottom w:w="0" w:type="dxa"/>
              <w:right w:w="70" w:type="dxa"/>
            </w:tcMar>
            <w:vAlign w:val="bottom"/>
          </w:tcPr>
          <w:p w:rsidR="00320EA6" w:rsidRDefault="00320EA6">
            <w:pPr>
              <w:widowControl/>
              <w:suppressAutoHyphens w:val="0"/>
              <w:autoSpaceDN w:val="0"/>
              <w:snapToGrid w:val="0"/>
              <w:rPr>
                <w:rFonts w:eastAsia="Times New Roman"/>
                <w:kern w:val="0"/>
                <w:lang w:eastAsia="zh-CN"/>
              </w:rPr>
            </w:pPr>
          </w:p>
        </w:tc>
        <w:tc>
          <w:tcPr>
            <w:tcW w:w="1564"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320EA6" w:rsidRDefault="00320EA6">
            <w:pPr>
              <w:widowControl/>
              <w:suppressAutoHyphens w:val="0"/>
              <w:autoSpaceDN w:val="0"/>
              <w:jc w:val="right"/>
              <w:rPr>
                <w:rFonts w:ascii="Liberation Serif" w:eastAsia="SimSun" w:hAnsi="Liberation Serif" w:cs="Mangal"/>
                <w:kern w:val="3"/>
                <w:lang w:eastAsia="zh-CN" w:bidi="hi-IN"/>
              </w:rPr>
            </w:pPr>
            <w:r>
              <w:rPr>
                <w:rFonts w:eastAsia="Times New Roman" w:cs="Arial"/>
                <w:kern w:val="0"/>
              </w:rPr>
              <w:t>67,70</w:t>
            </w:r>
          </w:p>
        </w:tc>
      </w:tr>
      <w:tr w:rsidR="00320EA6" w:rsidTr="00115025">
        <w:trPr>
          <w:trHeight w:val="315"/>
        </w:trPr>
        <w:tc>
          <w:tcPr>
            <w:tcW w:w="56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jc w:val="right"/>
              <w:rPr>
                <w:rFonts w:ascii="Liberation Serif" w:eastAsia="SimSun" w:hAnsi="Liberation Serif" w:cs="Mangal"/>
                <w:kern w:val="3"/>
                <w:lang w:eastAsia="zh-CN" w:bidi="hi-IN"/>
              </w:rPr>
            </w:pPr>
            <w:r>
              <w:rPr>
                <w:rFonts w:eastAsia="Times New Roman" w:cs="Arial"/>
                <w:kern w:val="0"/>
              </w:rPr>
              <w:t>6.</w:t>
            </w:r>
          </w:p>
        </w:tc>
        <w:tc>
          <w:tcPr>
            <w:tcW w:w="3544"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rPr>
                <w:rFonts w:ascii="Liberation Serif" w:eastAsia="SimSun" w:hAnsi="Liberation Serif" w:cs="Mangal"/>
                <w:kern w:val="3"/>
                <w:lang w:eastAsia="zh-CN" w:bidi="hi-IN"/>
              </w:rPr>
            </w:pPr>
            <w:r>
              <w:rPr>
                <w:rFonts w:eastAsia="Times New Roman" w:cs="Arial"/>
                <w:kern w:val="0"/>
              </w:rPr>
              <w:t>ul. Generalska 5 w Pieniężnie</w:t>
            </w:r>
          </w:p>
        </w:tc>
        <w:tc>
          <w:tcPr>
            <w:tcW w:w="1275"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jc w:val="right"/>
              <w:rPr>
                <w:rFonts w:ascii="Liberation Serif" w:eastAsia="SimSun" w:hAnsi="Liberation Serif" w:cs="Mangal"/>
                <w:kern w:val="3"/>
                <w:lang w:eastAsia="zh-CN" w:bidi="hi-IN"/>
              </w:rPr>
            </w:pPr>
            <w:r>
              <w:rPr>
                <w:rFonts w:eastAsia="Times New Roman" w:cs="Arial"/>
                <w:kern w:val="0"/>
              </w:rPr>
              <w:t>1</w:t>
            </w:r>
          </w:p>
        </w:tc>
        <w:tc>
          <w:tcPr>
            <w:tcW w:w="851"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rPr>
                <w:rFonts w:ascii="Liberation Serif" w:eastAsia="SimSun" w:hAnsi="Liberation Serif" w:cs="Mangal"/>
                <w:kern w:val="3"/>
                <w:lang w:eastAsia="zh-CN" w:bidi="hi-IN"/>
              </w:rPr>
            </w:pPr>
            <w:r>
              <w:rPr>
                <w:rFonts w:eastAsia="Times New Roman" w:cs="Arial"/>
                <w:kern w:val="0"/>
              </w:rPr>
              <w:t> </w:t>
            </w:r>
          </w:p>
        </w:tc>
        <w:tc>
          <w:tcPr>
            <w:tcW w:w="138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jc w:val="right"/>
              <w:rPr>
                <w:rFonts w:ascii="Liberation Serif" w:eastAsia="SimSun" w:hAnsi="Liberation Serif" w:cs="Mangal"/>
                <w:kern w:val="3"/>
                <w:lang w:eastAsia="zh-CN" w:bidi="hi-IN"/>
              </w:rPr>
            </w:pPr>
            <w:r>
              <w:rPr>
                <w:rFonts w:eastAsia="Times New Roman" w:cs="Arial"/>
                <w:color w:val="000000"/>
                <w:kern w:val="0"/>
              </w:rPr>
              <w:t>41,84</w:t>
            </w:r>
          </w:p>
        </w:tc>
        <w:tc>
          <w:tcPr>
            <w:tcW w:w="990" w:type="dxa"/>
            <w:tcBorders>
              <w:top w:val="nil"/>
              <w:left w:val="single" w:sz="4" w:space="0" w:color="000000"/>
              <w:bottom w:val="single" w:sz="4" w:space="0" w:color="000000"/>
              <w:right w:val="nil"/>
            </w:tcBorders>
            <w:tcMar>
              <w:top w:w="0" w:type="dxa"/>
              <w:left w:w="70" w:type="dxa"/>
              <w:bottom w:w="0" w:type="dxa"/>
              <w:right w:w="70" w:type="dxa"/>
            </w:tcMar>
            <w:vAlign w:val="bottom"/>
          </w:tcPr>
          <w:p w:rsidR="00320EA6" w:rsidRDefault="00320EA6">
            <w:pPr>
              <w:widowControl/>
              <w:suppressAutoHyphens w:val="0"/>
              <w:autoSpaceDN w:val="0"/>
              <w:snapToGrid w:val="0"/>
              <w:rPr>
                <w:rFonts w:eastAsia="Times New Roman"/>
                <w:kern w:val="0"/>
                <w:lang w:eastAsia="zh-CN"/>
              </w:rPr>
            </w:pPr>
          </w:p>
        </w:tc>
        <w:tc>
          <w:tcPr>
            <w:tcW w:w="1564"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320EA6" w:rsidRDefault="00320EA6">
            <w:pPr>
              <w:widowControl/>
              <w:suppressAutoHyphens w:val="0"/>
              <w:autoSpaceDN w:val="0"/>
              <w:jc w:val="right"/>
              <w:rPr>
                <w:rFonts w:ascii="Liberation Serif" w:eastAsia="SimSun" w:hAnsi="Liberation Serif" w:cs="Mangal"/>
                <w:kern w:val="3"/>
                <w:lang w:eastAsia="zh-CN" w:bidi="hi-IN"/>
              </w:rPr>
            </w:pPr>
            <w:r>
              <w:rPr>
                <w:rFonts w:eastAsia="Times New Roman" w:cs="Arial"/>
                <w:kern w:val="0"/>
              </w:rPr>
              <w:t>41,84</w:t>
            </w:r>
          </w:p>
        </w:tc>
      </w:tr>
      <w:tr w:rsidR="00320EA6" w:rsidTr="00115025">
        <w:trPr>
          <w:trHeight w:val="315"/>
        </w:trPr>
        <w:tc>
          <w:tcPr>
            <w:tcW w:w="56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jc w:val="right"/>
              <w:rPr>
                <w:rFonts w:ascii="Liberation Serif" w:eastAsia="SimSun" w:hAnsi="Liberation Serif" w:cs="Mangal"/>
                <w:kern w:val="3"/>
                <w:lang w:eastAsia="zh-CN" w:bidi="hi-IN"/>
              </w:rPr>
            </w:pPr>
            <w:r>
              <w:rPr>
                <w:rFonts w:eastAsia="Times New Roman" w:cs="Arial"/>
                <w:kern w:val="0"/>
              </w:rPr>
              <w:t>7.</w:t>
            </w:r>
          </w:p>
        </w:tc>
        <w:tc>
          <w:tcPr>
            <w:tcW w:w="3544"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rPr>
                <w:rFonts w:ascii="Liberation Serif" w:eastAsia="SimSun" w:hAnsi="Liberation Serif" w:cs="Mangal"/>
                <w:kern w:val="3"/>
                <w:lang w:eastAsia="zh-CN" w:bidi="hi-IN"/>
              </w:rPr>
            </w:pPr>
            <w:r>
              <w:rPr>
                <w:rFonts w:eastAsia="Times New Roman" w:cs="Arial"/>
                <w:kern w:val="0"/>
              </w:rPr>
              <w:t>ul. Dworcowa 5 w Pieniężnie</w:t>
            </w:r>
          </w:p>
        </w:tc>
        <w:tc>
          <w:tcPr>
            <w:tcW w:w="1275"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jc w:val="right"/>
              <w:rPr>
                <w:rFonts w:ascii="Liberation Serif" w:eastAsia="SimSun" w:hAnsi="Liberation Serif" w:cs="Mangal"/>
                <w:kern w:val="3"/>
                <w:lang w:eastAsia="zh-CN" w:bidi="hi-IN"/>
              </w:rPr>
            </w:pPr>
            <w:r>
              <w:rPr>
                <w:rFonts w:eastAsia="Times New Roman" w:cs="Arial"/>
                <w:kern w:val="0"/>
              </w:rPr>
              <w:t>2</w:t>
            </w:r>
          </w:p>
        </w:tc>
        <w:tc>
          <w:tcPr>
            <w:tcW w:w="851"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rPr>
                <w:rFonts w:ascii="Liberation Serif" w:eastAsia="SimSun" w:hAnsi="Liberation Serif" w:cs="Mangal"/>
                <w:kern w:val="3"/>
                <w:lang w:eastAsia="zh-CN" w:bidi="hi-IN"/>
              </w:rPr>
            </w:pPr>
            <w:r>
              <w:rPr>
                <w:rFonts w:eastAsia="Times New Roman" w:cs="Arial"/>
                <w:kern w:val="0"/>
              </w:rPr>
              <w:t> </w:t>
            </w:r>
          </w:p>
        </w:tc>
        <w:tc>
          <w:tcPr>
            <w:tcW w:w="138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jc w:val="right"/>
              <w:rPr>
                <w:rFonts w:ascii="Liberation Serif" w:eastAsia="SimSun" w:hAnsi="Liberation Serif" w:cs="Mangal"/>
                <w:kern w:val="3"/>
                <w:lang w:eastAsia="zh-CN" w:bidi="hi-IN"/>
              </w:rPr>
            </w:pPr>
            <w:r>
              <w:rPr>
                <w:rFonts w:eastAsia="Times New Roman" w:cs="Arial"/>
                <w:color w:val="000000"/>
                <w:kern w:val="0"/>
              </w:rPr>
              <w:t>52,35</w:t>
            </w:r>
          </w:p>
        </w:tc>
        <w:tc>
          <w:tcPr>
            <w:tcW w:w="990"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rPr>
                <w:rFonts w:ascii="Liberation Serif" w:eastAsia="SimSun" w:hAnsi="Liberation Serif" w:cs="Mangal"/>
                <w:kern w:val="3"/>
                <w:lang w:eastAsia="zh-CN" w:bidi="hi-IN"/>
              </w:rPr>
            </w:pPr>
            <w:r>
              <w:rPr>
                <w:rFonts w:eastAsia="Times New Roman" w:cs="Arial"/>
                <w:kern w:val="0"/>
              </w:rPr>
              <w:t> </w:t>
            </w:r>
          </w:p>
        </w:tc>
        <w:tc>
          <w:tcPr>
            <w:tcW w:w="1564"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320EA6" w:rsidRDefault="00320EA6">
            <w:pPr>
              <w:widowControl/>
              <w:suppressAutoHyphens w:val="0"/>
              <w:autoSpaceDN w:val="0"/>
              <w:jc w:val="right"/>
              <w:rPr>
                <w:rFonts w:ascii="Liberation Serif" w:eastAsia="SimSun" w:hAnsi="Liberation Serif" w:cs="Mangal"/>
                <w:kern w:val="3"/>
                <w:lang w:eastAsia="zh-CN" w:bidi="hi-IN"/>
              </w:rPr>
            </w:pPr>
            <w:r>
              <w:rPr>
                <w:rFonts w:eastAsia="Times New Roman" w:cs="Arial"/>
                <w:kern w:val="0"/>
              </w:rPr>
              <w:t>52,35</w:t>
            </w:r>
          </w:p>
        </w:tc>
      </w:tr>
      <w:tr w:rsidR="00320EA6" w:rsidTr="00115025">
        <w:trPr>
          <w:trHeight w:val="315"/>
        </w:trPr>
        <w:tc>
          <w:tcPr>
            <w:tcW w:w="56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jc w:val="right"/>
              <w:rPr>
                <w:rFonts w:ascii="Liberation Serif" w:eastAsia="SimSun" w:hAnsi="Liberation Serif" w:cs="Mangal"/>
                <w:kern w:val="3"/>
                <w:lang w:eastAsia="zh-CN" w:bidi="hi-IN"/>
              </w:rPr>
            </w:pPr>
            <w:r>
              <w:rPr>
                <w:rFonts w:eastAsia="Times New Roman" w:cs="Arial"/>
                <w:kern w:val="0"/>
              </w:rPr>
              <w:t>8.</w:t>
            </w:r>
          </w:p>
        </w:tc>
        <w:tc>
          <w:tcPr>
            <w:tcW w:w="3544"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rPr>
                <w:rFonts w:ascii="Liberation Serif" w:eastAsia="SimSun" w:hAnsi="Liberation Serif" w:cs="Mangal"/>
                <w:kern w:val="3"/>
                <w:lang w:eastAsia="zh-CN" w:bidi="hi-IN"/>
              </w:rPr>
            </w:pPr>
            <w:r>
              <w:rPr>
                <w:rFonts w:eastAsia="Times New Roman" w:cs="Arial"/>
                <w:kern w:val="0"/>
              </w:rPr>
              <w:t>ul. Dworcowa 7-7A w Pieniężnie</w:t>
            </w:r>
          </w:p>
        </w:tc>
        <w:tc>
          <w:tcPr>
            <w:tcW w:w="1275"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jc w:val="right"/>
              <w:rPr>
                <w:rFonts w:ascii="Liberation Serif" w:eastAsia="SimSun" w:hAnsi="Liberation Serif" w:cs="Mangal"/>
                <w:kern w:val="3"/>
                <w:lang w:eastAsia="zh-CN" w:bidi="hi-IN"/>
              </w:rPr>
            </w:pPr>
            <w:r>
              <w:rPr>
                <w:rFonts w:eastAsia="Times New Roman" w:cs="Arial"/>
                <w:kern w:val="0"/>
              </w:rPr>
              <w:t>3</w:t>
            </w:r>
          </w:p>
        </w:tc>
        <w:tc>
          <w:tcPr>
            <w:tcW w:w="851"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rPr>
                <w:rFonts w:ascii="Liberation Serif" w:eastAsia="SimSun" w:hAnsi="Liberation Serif" w:cs="Mangal"/>
                <w:kern w:val="3"/>
                <w:lang w:eastAsia="zh-CN" w:bidi="hi-IN"/>
              </w:rPr>
            </w:pPr>
            <w:r>
              <w:rPr>
                <w:rFonts w:eastAsia="Times New Roman" w:cs="Arial"/>
                <w:kern w:val="0"/>
              </w:rPr>
              <w:t> </w:t>
            </w:r>
          </w:p>
        </w:tc>
        <w:tc>
          <w:tcPr>
            <w:tcW w:w="138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jc w:val="right"/>
              <w:rPr>
                <w:rFonts w:ascii="Liberation Serif" w:eastAsia="SimSun" w:hAnsi="Liberation Serif" w:cs="Mangal"/>
                <w:kern w:val="3"/>
                <w:lang w:eastAsia="zh-CN" w:bidi="hi-IN"/>
              </w:rPr>
            </w:pPr>
            <w:r>
              <w:rPr>
                <w:rFonts w:eastAsia="Times New Roman" w:cs="Arial"/>
                <w:color w:val="000000"/>
                <w:kern w:val="0"/>
              </w:rPr>
              <w:t>100,60</w:t>
            </w:r>
          </w:p>
        </w:tc>
        <w:tc>
          <w:tcPr>
            <w:tcW w:w="990"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rPr>
                <w:rFonts w:ascii="Liberation Serif" w:eastAsia="SimSun" w:hAnsi="Liberation Serif" w:cs="Mangal"/>
                <w:kern w:val="3"/>
                <w:lang w:eastAsia="zh-CN" w:bidi="hi-IN"/>
              </w:rPr>
            </w:pPr>
            <w:r>
              <w:rPr>
                <w:rFonts w:eastAsia="Times New Roman" w:cs="Arial"/>
                <w:kern w:val="0"/>
              </w:rPr>
              <w:t> </w:t>
            </w:r>
          </w:p>
        </w:tc>
        <w:tc>
          <w:tcPr>
            <w:tcW w:w="1564"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320EA6" w:rsidRDefault="00320EA6">
            <w:pPr>
              <w:widowControl/>
              <w:suppressAutoHyphens w:val="0"/>
              <w:autoSpaceDN w:val="0"/>
              <w:jc w:val="right"/>
              <w:rPr>
                <w:rFonts w:ascii="Liberation Serif" w:eastAsia="SimSun" w:hAnsi="Liberation Serif" w:cs="Mangal"/>
                <w:kern w:val="3"/>
                <w:lang w:eastAsia="zh-CN" w:bidi="hi-IN"/>
              </w:rPr>
            </w:pPr>
            <w:r>
              <w:rPr>
                <w:rFonts w:eastAsia="Times New Roman" w:cs="Arial"/>
                <w:kern w:val="0"/>
              </w:rPr>
              <w:t>100,60</w:t>
            </w:r>
          </w:p>
        </w:tc>
      </w:tr>
      <w:tr w:rsidR="00320EA6" w:rsidTr="00115025">
        <w:trPr>
          <w:trHeight w:val="315"/>
        </w:trPr>
        <w:tc>
          <w:tcPr>
            <w:tcW w:w="56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jc w:val="right"/>
              <w:rPr>
                <w:rFonts w:ascii="Liberation Serif" w:eastAsia="SimSun" w:hAnsi="Liberation Serif" w:cs="Mangal"/>
                <w:kern w:val="3"/>
                <w:lang w:eastAsia="zh-CN" w:bidi="hi-IN"/>
              </w:rPr>
            </w:pPr>
            <w:r>
              <w:rPr>
                <w:rFonts w:eastAsia="Times New Roman" w:cs="Arial"/>
                <w:kern w:val="0"/>
              </w:rPr>
              <w:t>9</w:t>
            </w:r>
            <w:r w:rsidR="00115025">
              <w:rPr>
                <w:rFonts w:eastAsia="Times New Roman" w:cs="Arial"/>
                <w:kern w:val="0"/>
              </w:rPr>
              <w:t>.</w:t>
            </w:r>
          </w:p>
        </w:tc>
        <w:tc>
          <w:tcPr>
            <w:tcW w:w="3544"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rPr>
                <w:rFonts w:ascii="Liberation Serif" w:eastAsia="SimSun" w:hAnsi="Liberation Serif" w:cs="Mangal"/>
                <w:kern w:val="3"/>
                <w:lang w:eastAsia="zh-CN" w:bidi="hi-IN"/>
              </w:rPr>
            </w:pPr>
            <w:r>
              <w:rPr>
                <w:rFonts w:eastAsia="Times New Roman" w:cs="Arial"/>
                <w:kern w:val="0"/>
              </w:rPr>
              <w:t>ul. Dworcowa 8 w Pieniężnie</w:t>
            </w:r>
          </w:p>
        </w:tc>
        <w:tc>
          <w:tcPr>
            <w:tcW w:w="1275"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jc w:val="right"/>
              <w:rPr>
                <w:rFonts w:ascii="Liberation Serif" w:eastAsia="SimSun" w:hAnsi="Liberation Serif" w:cs="Mangal"/>
                <w:kern w:val="3"/>
                <w:lang w:eastAsia="zh-CN" w:bidi="hi-IN"/>
              </w:rPr>
            </w:pPr>
            <w:r>
              <w:rPr>
                <w:rFonts w:eastAsia="Times New Roman" w:cs="Arial"/>
                <w:kern w:val="0"/>
              </w:rPr>
              <w:t>3</w:t>
            </w:r>
          </w:p>
        </w:tc>
        <w:tc>
          <w:tcPr>
            <w:tcW w:w="851"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rPr>
                <w:rFonts w:ascii="Liberation Serif" w:eastAsia="SimSun" w:hAnsi="Liberation Serif" w:cs="Mangal"/>
                <w:kern w:val="3"/>
                <w:lang w:eastAsia="zh-CN" w:bidi="hi-IN"/>
              </w:rPr>
            </w:pPr>
            <w:r>
              <w:rPr>
                <w:rFonts w:eastAsia="Times New Roman" w:cs="Arial"/>
                <w:kern w:val="0"/>
              </w:rPr>
              <w:t> </w:t>
            </w:r>
          </w:p>
        </w:tc>
        <w:tc>
          <w:tcPr>
            <w:tcW w:w="138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jc w:val="right"/>
              <w:rPr>
                <w:rFonts w:ascii="Liberation Serif" w:eastAsia="SimSun" w:hAnsi="Liberation Serif" w:cs="Mangal"/>
                <w:kern w:val="3"/>
                <w:lang w:eastAsia="zh-CN" w:bidi="hi-IN"/>
              </w:rPr>
            </w:pPr>
            <w:r>
              <w:rPr>
                <w:rFonts w:eastAsia="Times New Roman" w:cs="Arial"/>
                <w:color w:val="000000"/>
                <w:kern w:val="0"/>
              </w:rPr>
              <w:t>101,80</w:t>
            </w:r>
          </w:p>
        </w:tc>
        <w:tc>
          <w:tcPr>
            <w:tcW w:w="990"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rPr>
                <w:rFonts w:ascii="Liberation Serif" w:eastAsia="SimSun" w:hAnsi="Liberation Serif" w:cs="Mangal"/>
                <w:kern w:val="3"/>
                <w:lang w:eastAsia="zh-CN" w:bidi="hi-IN"/>
              </w:rPr>
            </w:pPr>
            <w:r>
              <w:rPr>
                <w:rFonts w:eastAsia="Times New Roman" w:cs="Arial"/>
                <w:kern w:val="0"/>
              </w:rPr>
              <w:t> </w:t>
            </w:r>
          </w:p>
        </w:tc>
        <w:tc>
          <w:tcPr>
            <w:tcW w:w="1564"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320EA6" w:rsidRDefault="00320EA6">
            <w:pPr>
              <w:widowControl/>
              <w:suppressAutoHyphens w:val="0"/>
              <w:autoSpaceDN w:val="0"/>
              <w:jc w:val="right"/>
              <w:rPr>
                <w:rFonts w:ascii="Liberation Serif" w:eastAsia="SimSun" w:hAnsi="Liberation Serif" w:cs="Mangal"/>
                <w:kern w:val="3"/>
                <w:lang w:eastAsia="zh-CN" w:bidi="hi-IN"/>
              </w:rPr>
            </w:pPr>
            <w:r>
              <w:rPr>
                <w:rFonts w:eastAsia="Times New Roman" w:cs="Arial"/>
                <w:kern w:val="0"/>
              </w:rPr>
              <w:t>101,80</w:t>
            </w:r>
          </w:p>
        </w:tc>
      </w:tr>
      <w:tr w:rsidR="00320EA6" w:rsidTr="00115025">
        <w:trPr>
          <w:trHeight w:val="315"/>
        </w:trPr>
        <w:tc>
          <w:tcPr>
            <w:tcW w:w="56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rsidP="00115025">
            <w:pPr>
              <w:widowControl/>
              <w:suppressAutoHyphens w:val="0"/>
              <w:autoSpaceDN w:val="0"/>
              <w:jc w:val="right"/>
              <w:rPr>
                <w:rFonts w:ascii="Liberation Serif" w:eastAsia="SimSun" w:hAnsi="Liberation Serif" w:cs="Mangal"/>
                <w:kern w:val="3"/>
                <w:lang w:eastAsia="zh-CN" w:bidi="hi-IN"/>
              </w:rPr>
            </w:pPr>
            <w:r>
              <w:rPr>
                <w:rFonts w:eastAsia="Times New Roman" w:cs="Arial"/>
                <w:kern w:val="0"/>
              </w:rPr>
              <w:t>1</w:t>
            </w:r>
            <w:r w:rsidR="00115025">
              <w:rPr>
                <w:rFonts w:eastAsia="Times New Roman" w:cs="Arial"/>
                <w:kern w:val="0"/>
              </w:rPr>
              <w:t>0</w:t>
            </w:r>
            <w:r>
              <w:rPr>
                <w:rFonts w:eastAsia="Times New Roman" w:cs="Arial"/>
                <w:kern w:val="0"/>
              </w:rPr>
              <w:t>.</w:t>
            </w:r>
          </w:p>
        </w:tc>
        <w:tc>
          <w:tcPr>
            <w:tcW w:w="3544"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rPr>
                <w:rFonts w:ascii="Liberation Serif" w:eastAsia="SimSun" w:hAnsi="Liberation Serif" w:cs="Mangal"/>
                <w:kern w:val="3"/>
                <w:lang w:eastAsia="zh-CN" w:bidi="hi-IN"/>
              </w:rPr>
            </w:pPr>
            <w:r>
              <w:rPr>
                <w:rFonts w:eastAsia="Times New Roman" w:cs="Arial"/>
                <w:kern w:val="0"/>
              </w:rPr>
              <w:t>ul. Szkolna 5</w:t>
            </w:r>
          </w:p>
        </w:tc>
        <w:tc>
          <w:tcPr>
            <w:tcW w:w="1275"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jc w:val="right"/>
              <w:rPr>
                <w:rFonts w:ascii="Liberation Serif" w:eastAsia="SimSun" w:hAnsi="Liberation Serif" w:cs="Mangal"/>
                <w:kern w:val="3"/>
                <w:lang w:eastAsia="zh-CN" w:bidi="hi-IN"/>
              </w:rPr>
            </w:pPr>
            <w:r>
              <w:rPr>
                <w:rFonts w:eastAsia="Times New Roman" w:cs="Arial"/>
                <w:kern w:val="0"/>
              </w:rPr>
              <w:t>1</w:t>
            </w:r>
          </w:p>
        </w:tc>
        <w:tc>
          <w:tcPr>
            <w:tcW w:w="851" w:type="dxa"/>
            <w:tcBorders>
              <w:top w:val="nil"/>
              <w:left w:val="single" w:sz="4" w:space="0" w:color="000000"/>
              <w:bottom w:val="single" w:sz="4" w:space="0" w:color="000000"/>
              <w:right w:val="nil"/>
            </w:tcBorders>
            <w:tcMar>
              <w:top w:w="0" w:type="dxa"/>
              <w:left w:w="70" w:type="dxa"/>
              <w:bottom w:w="0" w:type="dxa"/>
              <w:right w:w="70" w:type="dxa"/>
            </w:tcMar>
            <w:vAlign w:val="bottom"/>
          </w:tcPr>
          <w:p w:rsidR="00320EA6" w:rsidRDefault="00320EA6">
            <w:pPr>
              <w:widowControl/>
              <w:suppressAutoHyphens w:val="0"/>
              <w:autoSpaceDN w:val="0"/>
              <w:snapToGrid w:val="0"/>
              <w:rPr>
                <w:rFonts w:eastAsia="Times New Roman"/>
                <w:kern w:val="0"/>
                <w:lang w:eastAsia="zh-CN"/>
              </w:rPr>
            </w:pPr>
          </w:p>
        </w:tc>
        <w:tc>
          <w:tcPr>
            <w:tcW w:w="138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jc w:val="right"/>
              <w:rPr>
                <w:rFonts w:ascii="Liberation Serif" w:eastAsia="SimSun" w:hAnsi="Liberation Serif" w:cs="Mangal"/>
                <w:kern w:val="3"/>
                <w:lang w:eastAsia="zh-CN" w:bidi="hi-IN"/>
              </w:rPr>
            </w:pPr>
            <w:r>
              <w:rPr>
                <w:rFonts w:eastAsia="Times New Roman" w:cs="Arial"/>
                <w:color w:val="000000"/>
                <w:kern w:val="0"/>
              </w:rPr>
              <w:t>38,82</w:t>
            </w:r>
          </w:p>
        </w:tc>
        <w:tc>
          <w:tcPr>
            <w:tcW w:w="990" w:type="dxa"/>
            <w:tcBorders>
              <w:top w:val="nil"/>
              <w:left w:val="single" w:sz="4" w:space="0" w:color="000000"/>
              <w:bottom w:val="single" w:sz="4" w:space="0" w:color="000000"/>
              <w:right w:val="nil"/>
            </w:tcBorders>
            <w:tcMar>
              <w:top w:w="0" w:type="dxa"/>
              <w:left w:w="70" w:type="dxa"/>
              <w:bottom w:w="0" w:type="dxa"/>
              <w:right w:w="70" w:type="dxa"/>
            </w:tcMar>
            <w:vAlign w:val="bottom"/>
          </w:tcPr>
          <w:p w:rsidR="00320EA6" w:rsidRDefault="00320EA6">
            <w:pPr>
              <w:widowControl/>
              <w:suppressAutoHyphens w:val="0"/>
              <w:autoSpaceDN w:val="0"/>
              <w:snapToGrid w:val="0"/>
              <w:rPr>
                <w:rFonts w:eastAsia="Times New Roman"/>
                <w:kern w:val="0"/>
                <w:lang w:eastAsia="zh-CN"/>
              </w:rPr>
            </w:pPr>
          </w:p>
        </w:tc>
        <w:tc>
          <w:tcPr>
            <w:tcW w:w="1564"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320EA6" w:rsidRDefault="00320EA6">
            <w:pPr>
              <w:widowControl/>
              <w:suppressAutoHyphens w:val="0"/>
              <w:autoSpaceDN w:val="0"/>
              <w:jc w:val="right"/>
              <w:rPr>
                <w:rFonts w:ascii="Liberation Serif" w:eastAsia="SimSun" w:hAnsi="Liberation Serif" w:cs="Mangal"/>
                <w:kern w:val="3"/>
                <w:lang w:eastAsia="zh-CN" w:bidi="hi-IN"/>
              </w:rPr>
            </w:pPr>
            <w:r>
              <w:rPr>
                <w:rFonts w:eastAsia="Times New Roman" w:cs="Arial"/>
                <w:kern w:val="0"/>
              </w:rPr>
              <w:t>38,82</w:t>
            </w:r>
          </w:p>
        </w:tc>
      </w:tr>
      <w:tr w:rsidR="00320EA6" w:rsidTr="00115025">
        <w:trPr>
          <w:trHeight w:val="315"/>
        </w:trPr>
        <w:tc>
          <w:tcPr>
            <w:tcW w:w="56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rsidP="00115025">
            <w:pPr>
              <w:widowControl/>
              <w:suppressAutoHyphens w:val="0"/>
              <w:autoSpaceDN w:val="0"/>
              <w:jc w:val="right"/>
              <w:rPr>
                <w:rFonts w:ascii="Liberation Serif" w:eastAsia="SimSun" w:hAnsi="Liberation Serif" w:cs="Mangal"/>
                <w:kern w:val="3"/>
                <w:lang w:eastAsia="zh-CN" w:bidi="hi-IN"/>
              </w:rPr>
            </w:pPr>
            <w:r>
              <w:rPr>
                <w:rFonts w:eastAsia="Times New Roman" w:cs="Arial"/>
                <w:kern w:val="0"/>
              </w:rPr>
              <w:t>1</w:t>
            </w:r>
            <w:r w:rsidR="00115025">
              <w:rPr>
                <w:rFonts w:eastAsia="Times New Roman" w:cs="Arial"/>
                <w:kern w:val="0"/>
              </w:rPr>
              <w:t>1</w:t>
            </w:r>
            <w:r>
              <w:rPr>
                <w:rFonts w:eastAsia="Times New Roman" w:cs="Arial"/>
                <w:kern w:val="0"/>
              </w:rPr>
              <w:t>.</w:t>
            </w:r>
          </w:p>
        </w:tc>
        <w:tc>
          <w:tcPr>
            <w:tcW w:w="3544"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rPr>
                <w:rFonts w:ascii="Liberation Serif" w:eastAsia="SimSun" w:hAnsi="Liberation Serif" w:cs="Mangal"/>
                <w:kern w:val="3"/>
                <w:lang w:eastAsia="zh-CN" w:bidi="hi-IN"/>
              </w:rPr>
            </w:pPr>
            <w:r>
              <w:rPr>
                <w:rFonts w:eastAsia="Times New Roman" w:cs="Arial"/>
                <w:kern w:val="0"/>
              </w:rPr>
              <w:t>ul. Lidzbarska 2 w Pieniężnie</w:t>
            </w:r>
          </w:p>
        </w:tc>
        <w:tc>
          <w:tcPr>
            <w:tcW w:w="1275"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jc w:val="right"/>
              <w:rPr>
                <w:rFonts w:ascii="Liberation Serif" w:eastAsia="SimSun" w:hAnsi="Liberation Serif" w:cs="Mangal"/>
                <w:kern w:val="3"/>
                <w:lang w:eastAsia="zh-CN" w:bidi="hi-IN"/>
              </w:rPr>
            </w:pPr>
            <w:r>
              <w:rPr>
                <w:rFonts w:eastAsia="Times New Roman" w:cs="Arial"/>
                <w:kern w:val="0"/>
              </w:rPr>
              <w:t>3</w:t>
            </w:r>
          </w:p>
        </w:tc>
        <w:tc>
          <w:tcPr>
            <w:tcW w:w="851"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rPr>
                <w:rFonts w:ascii="Liberation Serif" w:eastAsia="SimSun" w:hAnsi="Liberation Serif" w:cs="Mangal"/>
                <w:kern w:val="3"/>
                <w:lang w:eastAsia="zh-CN" w:bidi="hi-IN"/>
              </w:rPr>
            </w:pPr>
            <w:r>
              <w:rPr>
                <w:rFonts w:eastAsia="Times New Roman" w:cs="Arial"/>
                <w:kern w:val="0"/>
              </w:rPr>
              <w:t> </w:t>
            </w:r>
          </w:p>
        </w:tc>
        <w:tc>
          <w:tcPr>
            <w:tcW w:w="138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jc w:val="right"/>
              <w:rPr>
                <w:rFonts w:ascii="Liberation Serif" w:eastAsia="SimSun" w:hAnsi="Liberation Serif" w:cs="Mangal"/>
                <w:kern w:val="3"/>
                <w:lang w:eastAsia="zh-CN" w:bidi="hi-IN"/>
              </w:rPr>
            </w:pPr>
            <w:r>
              <w:rPr>
                <w:rFonts w:eastAsia="Times New Roman" w:cs="Arial"/>
                <w:color w:val="000000"/>
                <w:kern w:val="0"/>
              </w:rPr>
              <w:t>87,81</w:t>
            </w:r>
          </w:p>
        </w:tc>
        <w:tc>
          <w:tcPr>
            <w:tcW w:w="990" w:type="dxa"/>
            <w:tcBorders>
              <w:top w:val="nil"/>
              <w:left w:val="single" w:sz="4" w:space="0" w:color="000000"/>
              <w:bottom w:val="single" w:sz="4" w:space="0" w:color="000000"/>
              <w:right w:val="nil"/>
            </w:tcBorders>
            <w:tcMar>
              <w:top w:w="0" w:type="dxa"/>
              <w:left w:w="70" w:type="dxa"/>
              <w:bottom w:w="0" w:type="dxa"/>
              <w:right w:w="70" w:type="dxa"/>
            </w:tcMar>
            <w:vAlign w:val="bottom"/>
          </w:tcPr>
          <w:p w:rsidR="00320EA6" w:rsidRDefault="00320EA6">
            <w:pPr>
              <w:widowControl/>
              <w:suppressAutoHyphens w:val="0"/>
              <w:autoSpaceDN w:val="0"/>
              <w:snapToGrid w:val="0"/>
              <w:rPr>
                <w:rFonts w:eastAsia="Times New Roman"/>
                <w:kern w:val="0"/>
                <w:lang w:eastAsia="zh-CN"/>
              </w:rPr>
            </w:pPr>
          </w:p>
        </w:tc>
        <w:tc>
          <w:tcPr>
            <w:tcW w:w="1564"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320EA6" w:rsidRDefault="00320EA6">
            <w:pPr>
              <w:widowControl/>
              <w:suppressAutoHyphens w:val="0"/>
              <w:autoSpaceDN w:val="0"/>
              <w:jc w:val="right"/>
              <w:rPr>
                <w:rFonts w:ascii="Liberation Serif" w:eastAsia="SimSun" w:hAnsi="Liberation Serif" w:cs="Mangal"/>
                <w:kern w:val="3"/>
                <w:lang w:eastAsia="zh-CN" w:bidi="hi-IN"/>
              </w:rPr>
            </w:pPr>
            <w:r>
              <w:rPr>
                <w:rFonts w:eastAsia="Times New Roman" w:cs="Arial"/>
                <w:kern w:val="0"/>
              </w:rPr>
              <w:t>87,81</w:t>
            </w:r>
          </w:p>
        </w:tc>
      </w:tr>
      <w:tr w:rsidR="00320EA6" w:rsidTr="00115025">
        <w:trPr>
          <w:trHeight w:val="315"/>
        </w:trPr>
        <w:tc>
          <w:tcPr>
            <w:tcW w:w="56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rsidP="00115025">
            <w:pPr>
              <w:widowControl/>
              <w:suppressAutoHyphens w:val="0"/>
              <w:autoSpaceDN w:val="0"/>
              <w:jc w:val="right"/>
              <w:rPr>
                <w:rFonts w:ascii="Liberation Serif" w:eastAsia="SimSun" w:hAnsi="Liberation Serif" w:cs="Mangal"/>
                <w:kern w:val="3"/>
                <w:lang w:eastAsia="zh-CN" w:bidi="hi-IN"/>
              </w:rPr>
            </w:pPr>
            <w:r>
              <w:rPr>
                <w:rFonts w:eastAsia="Times New Roman" w:cs="Arial"/>
                <w:kern w:val="0"/>
              </w:rPr>
              <w:t>1</w:t>
            </w:r>
            <w:r w:rsidR="00115025">
              <w:rPr>
                <w:rFonts w:eastAsia="Times New Roman" w:cs="Arial"/>
                <w:kern w:val="0"/>
              </w:rPr>
              <w:t>2</w:t>
            </w:r>
            <w:r>
              <w:rPr>
                <w:rFonts w:eastAsia="Times New Roman" w:cs="Arial"/>
                <w:kern w:val="0"/>
              </w:rPr>
              <w:t>.</w:t>
            </w:r>
          </w:p>
        </w:tc>
        <w:tc>
          <w:tcPr>
            <w:tcW w:w="3544"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rPr>
                <w:rFonts w:ascii="Liberation Serif" w:eastAsia="SimSun" w:hAnsi="Liberation Serif" w:cs="Mangal"/>
                <w:kern w:val="3"/>
                <w:lang w:eastAsia="zh-CN" w:bidi="hi-IN"/>
              </w:rPr>
            </w:pPr>
            <w:r>
              <w:rPr>
                <w:rFonts w:eastAsia="Times New Roman" w:cs="Arial"/>
                <w:kern w:val="0"/>
              </w:rPr>
              <w:t>ul. Wolności 5 w Pieniężnie</w:t>
            </w:r>
          </w:p>
        </w:tc>
        <w:tc>
          <w:tcPr>
            <w:tcW w:w="1275"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jc w:val="right"/>
              <w:rPr>
                <w:rFonts w:ascii="Liberation Serif" w:eastAsia="SimSun" w:hAnsi="Liberation Serif" w:cs="Mangal"/>
                <w:kern w:val="3"/>
                <w:lang w:eastAsia="zh-CN" w:bidi="hi-IN"/>
              </w:rPr>
            </w:pPr>
            <w:r>
              <w:rPr>
                <w:rFonts w:eastAsia="Times New Roman" w:cs="Arial"/>
                <w:kern w:val="0"/>
              </w:rPr>
              <w:t>1</w:t>
            </w:r>
          </w:p>
        </w:tc>
        <w:tc>
          <w:tcPr>
            <w:tcW w:w="851"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rPr>
                <w:rFonts w:ascii="Liberation Serif" w:eastAsia="SimSun" w:hAnsi="Liberation Serif" w:cs="Mangal"/>
                <w:kern w:val="3"/>
                <w:lang w:eastAsia="zh-CN" w:bidi="hi-IN"/>
              </w:rPr>
            </w:pPr>
            <w:r>
              <w:rPr>
                <w:rFonts w:eastAsia="Times New Roman" w:cs="Arial"/>
                <w:kern w:val="0"/>
              </w:rPr>
              <w:t> </w:t>
            </w:r>
          </w:p>
        </w:tc>
        <w:tc>
          <w:tcPr>
            <w:tcW w:w="138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jc w:val="right"/>
              <w:rPr>
                <w:rFonts w:ascii="Liberation Serif" w:eastAsia="SimSun" w:hAnsi="Liberation Serif" w:cs="Mangal"/>
                <w:kern w:val="3"/>
                <w:lang w:eastAsia="zh-CN" w:bidi="hi-IN"/>
              </w:rPr>
            </w:pPr>
            <w:r>
              <w:rPr>
                <w:rFonts w:eastAsia="Times New Roman" w:cs="Arial"/>
                <w:color w:val="000000"/>
                <w:kern w:val="0"/>
              </w:rPr>
              <w:t>65,50</w:t>
            </w:r>
          </w:p>
        </w:tc>
        <w:tc>
          <w:tcPr>
            <w:tcW w:w="990" w:type="dxa"/>
            <w:tcBorders>
              <w:top w:val="nil"/>
              <w:left w:val="single" w:sz="4" w:space="0" w:color="000000"/>
              <w:bottom w:val="single" w:sz="4" w:space="0" w:color="000000"/>
              <w:right w:val="nil"/>
            </w:tcBorders>
            <w:tcMar>
              <w:top w:w="0" w:type="dxa"/>
              <w:left w:w="70" w:type="dxa"/>
              <w:bottom w:w="0" w:type="dxa"/>
              <w:right w:w="70" w:type="dxa"/>
            </w:tcMar>
            <w:vAlign w:val="bottom"/>
          </w:tcPr>
          <w:p w:rsidR="00320EA6" w:rsidRDefault="00320EA6">
            <w:pPr>
              <w:widowControl/>
              <w:suppressAutoHyphens w:val="0"/>
              <w:autoSpaceDN w:val="0"/>
              <w:snapToGrid w:val="0"/>
              <w:rPr>
                <w:rFonts w:eastAsia="Times New Roman"/>
                <w:kern w:val="0"/>
                <w:lang w:eastAsia="zh-CN"/>
              </w:rPr>
            </w:pPr>
          </w:p>
        </w:tc>
        <w:tc>
          <w:tcPr>
            <w:tcW w:w="1564"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320EA6" w:rsidRDefault="00320EA6">
            <w:pPr>
              <w:widowControl/>
              <w:suppressAutoHyphens w:val="0"/>
              <w:autoSpaceDN w:val="0"/>
              <w:jc w:val="right"/>
              <w:rPr>
                <w:rFonts w:ascii="Liberation Serif" w:eastAsia="SimSun" w:hAnsi="Liberation Serif" w:cs="Mangal"/>
                <w:kern w:val="3"/>
                <w:lang w:eastAsia="zh-CN" w:bidi="hi-IN"/>
              </w:rPr>
            </w:pPr>
            <w:r>
              <w:rPr>
                <w:rFonts w:eastAsia="Times New Roman" w:cs="Arial"/>
                <w:kern w:val="0"/>
              </w:rPr>
              <w:t>65,50</w:t>
            </w:r>
          </w:p>
        </w:tc>
      </w:tr>
      <w:tr w:rsidR="00320EA6" w:rsidTr="00115025">
        <w:trPr>
          <w:trHeight w:val="315"/>
        </w:trPr>
        <w:tc>
          <w:tcPr>
            <w:tcW w:w="56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rsidP="00115025">
            <w:pPr>
              <w:widowControl/>
              <w:suppressAutoHyphens w:val="0"/>
              <w:autoSpaceDN w:val="0"/>
              <w:jc w:val="right"/>
              <w:rPr>
                <w:rFonts w:ascii="Liberation Serif" w:eastAsia="SimSun" w:hAnsi="Liberation Serif" w:cs="Mangal"/>
                <w:kern w:val="3"/>
                <w:lang w:eastAsia="zh-CN" w:bidi="hi-IN"/>
              </w:rPr>
            </w:pPr>
            <w:r>
              <w:rPr>
                <w:rFonts w:eastAsia="Times New Roman" w:cs="Arial"/>
                <w:kern w:val="0"/>
              </w:rPr>
              <w:t>1</w:t>
            </w:r>
            <w:r w:rsidR="00115025">
              <w:rPr>
                <w:rFonts w:eastAsia="Times New Roman" w:cs="Arial"/>
                <w:kern w:val="0"/>
              </w:rPr>
              <w:t>3</w:t>
            </w:r>
            <w:r>
              <w:rPr>
                <w:rFonts w:eastAsia="Times New Roman" w:cs="Arial"/>
                <w:kern w:val="0"/>
              </w:rPr>
              <w:t>.</w:t>
            </w:r>
          </w:p>
        </w:tc>
        <w:tc>
          <w:tcPr>
            <w:tcW w:w="3544"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rPr>
                <w:rFonts w:ascii="Liberation Serif" w:eastAsia="SimSun" w:hAnsi="Liberation Serif" w:cs="Mangal"/>
                <w:kern w:val="3"/>
                <w:lang w:eastAsia="zh-CN" w:bidi="hi-IN"/>
              </w:rPr>
            </w:pPr>
            <w:r>
              <w:rPr>
                <w:rFonts w:eastAsia="Times New Roman" w:cs="Arial"/>
                <w:kern w:val="0"/>
              </w:rPr>
              <w:t>ul. Wolności 9 w Pieniężnie</w:t>
            </w:r>
          </w:p>
        </w:tc>
        <w:tc>
          <w:tcPr>
            <w:tcW w:w="1275"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jc w:val="right"/>
              <w:rPr>
                <w:rFonts w:ascii="Liberation Serif" w:eastAsia="SimSun" w:hAnsi="Liberation Serif" w:cs="Mangal"/>
                <w:kern w:val="3"/>
                <w:lang w:eastAsia="zh-CN" w:bidi="hi-IN"/>
              </w:rPr>
            </w:pPr>
            <w:r>
              <w:rPr>
                <w:rFonts w:eastAsia="Times New Roman" w:cs="Arial"/>
                <w:kern w:val="0"/>
              </w:rPr>
              <w:t>3</w:t>
            </w:r>
          </w:p>
        </w:tc>
        <w:tc>
          <w:tcPr>
            <w:tcW w:w="851"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rPr>
                <w:rFonts w:ascii="Liberation Serif" w:eastAsia="SimSun" w:hAnsi="Liberation Serif" w:cs="Mangal"/>
                <w:kern w:val="3"/>
                <w:lang w:eastAsia="zh-CN" w:bidi="hi-IN"/>
              </w:rPr>
            </w:pPr>
            <w:r>
              <w:rPr>
                <w:rFonts w:eastAsia="Times New Roman" w:cs="Arial"/>
                <w:kern w:val="0"/>
              </w:rPr>
              <w:t> </w:t>
            </w:r>
          </w:p>
        </w:tc>
        <w:tc>
          <w:tcPr>
            <w:tcW w:w="138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jc w:val="right"/>
              <w:rPr>
                <w:rFonts w:ascii="Liberation Serif" w:eastAsia="SimSun" w:hAnsi="Liberation Serif" w:cs="Mangal"/>
                <w:kern w:val="3"/>
                <w:lang w:eastAsia="zh-CN" w:bidi="hi-IN"/>
              </w:rPr>
            </w:pPr>
            <w:r>
              <w:rPr>
                <w:rFonts w:eastAsia="Times New Roman" w:cs="Arial"/>
                <w:color w:val="000000"/>
                <w:kern w:val="0"/>
              </w:rPr>
              <w:t>131,77</w:t>
            </w:r>
          </w:p>
        </w:tc>
        <w:tc>
          <w:tcPr>
            <w:tcW w:w="990"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rPr>
                <w:rFonts w:ascii="Liberation Serif" w:eastAsia="SimSun" w:hAnsi="Liberation Serif" w:cs="Mangal"/>
                <w:kern w:val="3"/>
                <w:lang w:eastAsia="zh-CN" w:bidi="hi-IN"/>
              </w:rPr>
            </w:pPr>
            <w:r>
              <w:rPr>
                <w:rFonts w:eastAsia="Times New Roman" w:cs="Arial"/>
                <w:kern w:val="0"/>
              </w:rPr>
              <w:t> </w:t>
            </w:r>
          </w:p>
        </w:tc>
        <w:tc>
          <w:tcPr>
            <w:tcW w:w="1564"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320EA6" w:rsidRDefault="00320EA6">
            <w:pPr>
              <w:widowControl/>
              <w:suppressAutoHyphens w:val="0"/>
              <w:autoSpaceDN w:val="0"/>
              <w:jc w:val="right"/>
              <w:rPr>
                <w:rFonts w:ascii="Liberation Serif" w:eastAsia="SimSun" w:hAnsi="Liberation Serif" w:cs="Mangal"/>
                <w:kern w:val="3"/>
                <w:lang w:eastAsia="zh-CN" w:bidi="hi-IN"/>
              </w:rPr>
            </w:pPr>
            <w:r>
              <w:rPr>
                <w:rFonts w:eastAsia="Times New Roman" w:cs="Arial"/>
                <w:kern w:val="0"/>
              </w:rPr>
              <w:t>131,77</w:t>
            </w:r>
          </w:p>
        </w:tc>
      </w:tr>
      <w:tr w:rsidR="00320EA6" w:rsidTr="00115025">
        <w:trPr>
          <w:trHeight w:val="315"/>
        </w:trPr>
        <w:tc>
          <w:tcPr>
            <w:tcW w:w="56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rsidP="00115025">
            <w:pPr>
              <w:widowControl/>
              <w:suppressAutoHyphens w:val="0"/>
              <w:autoSpaceDN w:val="0"/>
              <w:jc w:val="right"/>
              <w:rPr>
                <w:rFonts w:ascii="Liberation Serif" w:eastAsia="SimSun" w:hAnsi="Liberation Serif" w:cs="Mangal"/>
                <w:kern w:val="3"/>
                <w:lang w:eastAsia="zh-CN" w:bidi="hi-IN"/>
              </w:rPr>
            </w:pPr>
            <w:r>
              <w:rPr>
                <w:rFonts w:eastAsia="Times New Roman" w:cs="Arial"/>
                <w:kern w:val="0"/>
              </w:rPr>
              <w:t>1</w:t>
            </w:r>
            <w:r w:rsidR="00115025">
              <w:rPr>
                <w:rFonts w:eastAsia="Times New Roman" w:cs="Arial"/>
                <w:kern w:val="0"/>
              </w:rPr>
              <w:t>4</w:t>
            </w:r>
            <w:r>
              <w:rPr>
                <w:rFonts w:eastAsia="Times New Roman" w:cs="Arial"/>
                <w:kern w:val="0"/>
              </w:rPr>
              <w:t>.</w:t>
            </w:r>
          </w:p>
        </w:tc>
        <w:tc>
          <w:tcPr>
            <w:tcW w:w="3544"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rPr>
                <w:rFonts w:ascii="Liberation Serif" w:eastAsia="SimSun" w:hAnsi="Liberation Serif" w:cs="Mangal"/>
                <w:kern w:val="3"/>
                <w:lang w:eastAsia="zh-CN" w:bidi="hi-IN"/>
              </w:rPr>
            </w:pPr>
            <w:r>
              <w:rPr>
                <w:rFonts w:eastAsia="Times New Roman" w:cs="Arial"/>
                <w:kern w:val="0"/>
              </w:rPr>
              <w:t>ul. Rynek 1 w Pieniężnie</w:t>
            </w:r>
          </w:p>
        </w:tc>
        <w:tc>
          <w:tcPr>
            <w:tcW w:w="1275"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jc w:val="right"/>
              <w:rPr>
                <w:rFonts w:ascii="Liberation Serif" w:eastAsia="SimSun" w:hAnsi="Liberation Serif" w:cs="Mangal"/>
                <w:kern w:val="3"/>
                <w:lang w:eastAsia="zh-CN" w:bidi="hi-IN"/>
              </w:rPr>
            </w:pPr>
            <w:r>
              <w:rPr>
                <w:rFonts w:eastAsia="Times New Roman" w:cs="Arial"/>
                <w:kern w:val="0"/>
              </w:rPr>
              <w:t>1</w:t>
            </w:r>
          </w:p>
        </w:tc>
        <w:tc>
          <w:tcPr>
            <w:tcW w:w="851"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rPr>
                <w:rFonts w:ascii="Liberation Serif" w:eastAsia="SimSun" w:hAnsi="Liberation Serif" w:cs="Mangal"/>
                <w:kern w:val="3"/>
                <w:lang w:eastAsia="zh-CN" w:bidi="hi-IN"/>
              </w:rPr>
            </w:pPr>
            <w:r>
              <w:rPr>
                <w:rFonts w:eastAsia="Times New Roman" w:cs="Arial"/>
                <w:kern w:val="0"/>
              </w:rPr>
              <w:t> </w:t>
            </w:r>
          </w:p>
        </w:tc>
        <w:tc>
          <w:tcPr>
            <w:tcW w:w="138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jc w:val="right"/>
              <w:rPr>
                <w:rFonts w:ascii="Liberation Serif" w:eastAsia="SimSun" w:hAnsi="Liberation Serif" w:cs="Mangal"/>
                <w:kern w:val="3"/>
                <w:lang w:eastAsia="zh-CN" w:bidi="hi-IN"/>
              </w:rPr>
            </w:pPr>
            <w:r>
              <w:rPr>
                <w:rFonts w:eastAsia="Times New Roman" w:cs="Arial"/>
                <w:color w:val="000000"/>
                <w:kern w:val="0"/>
              </w:rPr>
              <w:t>45,25</w:t>
            </w:r>
          </w:p>
        </w:tc>
        <w:tc>
          <w:tcPr>
            <w:tcW w:w="990"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rPr>
                <w:rFonts w:ascii="Liberation Serif" w:eastAsia="SimSun" w:hAnsi="Liberation Serif" w:cs="Mangal"/>
                <w:kern w:val="3"/>
                <w:lang w:eastAsia="zh-CN" w:bidi="hi-IN"/>
              </w:rPr>
            </w:pPr>
            <w:r>
              <w:rPr>
                <w:rFonts w:eastAsia="Times New Roman" w:cs="Arial"/>
                <w:kern w:val="0"/>
              </w:rPr>
              <w:t> </w:t>
            </w:r>
          </w:p>
        </w:tc>
        <w:tc>
          <w:tcPr>
            <w:tcW w:w="1564"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320EA6" w:rsidRDefault="00320EA6">
            <w:pPr>
              <w:widowControl/>
              <w:suppressAutoHyphens w:val="0"/>
              <w:autoSpaceDN w:val="0"/>
              <w:jc w:val="right"/>
              <w:rPr>
                <w:rFonts w:ascii="Liberation Serif" w:eastAsia="SimSun" w:hAnsi="Liberation Serif" w:cs="Mangal"/>
                <w:kern w:val="3"/>
                <w:lang w:eastAsia="zh-CN" w:bidi="hi-IN"/>
              </w:rPr>
            </w:pPr>
            <w:r>
              <w:rPr>
                <w:rFonts w:eastAsia="Times New Roman" w:cs="Arial"/>
                <w:kern w:val="0"/>
              </w:rPr>
              <w:t>45,25</w:t>
            </w:r>
          </w:p>
        </w:tc>
      </w:tr>
      <w:tr w:rsidR="00320EA6" w:rsidTr="00115025">
        <w:trPr>
          <w:trHeight w:val="315"/>
        </w:trPr>
        <w:tc>
          <w:tcPr>
            <w:tcW w:w="56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rsidP="00115025">
            <w:pPr>
              <w:widowControl/>
              <w:suppressAutoHyphens w:val="0"/>
              <w:autoSpaceDN w:val="0"/>
              <w:jc w:val="right"/>
              <w:rPr>
                <w:rFonts w:ascii="Liberation Serif" w:eastAsia="SimSun" w:hAnsi="Liberation Serif" w:cs="Mangal"/>
                <w:kern w:val="3"/>
                <w:lang w:eastAsia="zh-CN" w:bidi="hi-IN"/>
              </w:rPr>
            </w:pPr>
            <w:r>
              <w:rPr>
                <w:rFonts w:eastAsia="Times New Roman" w:cs="Arial"/>
                <w:kern w:val="0"/>
              </w:rPr>
              <w:t>1</w:t>
            </w:r>
            <w:r w:rsidR="00115025">
              <w:rPr>
                <w:rFonts w:eastAsia="Times New Roman" w:cs="Arial"/>
                <w:kern w:val="0"/>
              </w:rPr>
              <w:t>5</w:t>
            </w:r>
            <w:r>
              <w:rPr>
                <w:rFonts w:eastAsia="Times New Roman" w:cs="Arial"/>
                <w:kern w:val="0"/>
              </w:rPr>
              <w:t>.</w:t>
            </w:r>
          </w:p>
        </w:tc>
        <w:tc>
          <w:tcPr>
            <w:tcW w:w="3544"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rPr>
                <w:rFonts w:ascii="Liberation Serif" w:eastAsia="SimSun" w:hAnsi="Liberation Serif" w:cs="Mangal"/>
                <w:kern w:val="3"/>
                <w:lang w:eastAsia="zh-CN" w:bidi="hi-IN"/>
              </w:rPr>
            </w:pPr>
            <w:r>
              <w:rPr>
                <w:rFonts w:eastAsia="Times New Roman" w:cs="Arial"/>
                <w:kern w:val="0"/>
              </w:rPr>
              <w:t>ul. Sadowa 13A-13B w Pieniężnie</w:t>
            </w:r>
          </w:p>
        </w:tc>
        <w:tc>
          <w:tcPr>
            <w:tcW w:w="1275"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jc w:val="right"/>
              <w:rPr>
                <w:rFonts w:ascii="Liberation Serif" w:eastAsia="SimSun" w:hAnsi="Liberation Serif" w:cs="Mangal"/>
                <w:kern w:val="3"/>
                <w:lang w:eastAsia="zh-CN" w:bidi="hi-IN"/>
              </w:rPr>
            </w:pPr>
            <w:r>
              <w:rPr>
                <w:rFonts w:eastAsia="Times New Roman" w:cs="Arial"/>
                <w:kern w:val="0"/>
              </w:rPr>
              <w:t>19</w:t>
            </w:r>
          </w:p>
        </w:tc>
        <w:tc>
          <w:tcPr>
            <w:tcW w:w="851"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rPr>
                <w:rFonts w:ascii="Liberation Serif" w:eastAsia="SimSun" w:hAnsi="Liberation Serif" w:cs="Mangal"/>
                <w:kern w:val="3"/>
                <w:lang w:eastAsia="zh-CN" w:bidi="hi-IN"/>
              </w:rPr>
            </w:pPr>
            <w:r>
              <w:rPr>
                <w:rFonts w:eastAsia="Times New Roman" w:cs="Arial"/>
                <w:kern w:val="0"/>
              </w:rPr>
              <w:t> </w:t>
            </w:r>
          </w:p>
        </w:tc>
        <w:tc>
          <w:tcPr>
            <w:tcW w:w="138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jc w:val="right"/>
              <w:rPr>
                <w:rFonts w:ascii="Liberation Serif" w:eastAsia="SimSun" w:hAnsi="Liberation Serif" w:cs="Mangal"/>
                <w:kern w:val="3"/>
                <w:lang w:eastAsia="zh-CN" w:bidi="hi-IN"/>
              </w:rPr>
            </w:pPr>
            <w:r>
              <w:rPr>
                <w:rFonts w:eastAsia="Times New Roman" w:cs="Arial"/>
                <w:color w:val="000000"/>
                <w:kern w:val="0"/>
              </w:rPr>
              <w:t>852,61</w:t>
            </w:r>
          </w:p>
        </w:tc>
        <w:tc>
          <w:tcPr>
            <w:tcW w:w="990" w:type="dxa"/>
            <w:tcBorders>
              <w:top w:val="nil"/>
              <w:left w:val="single" w:sz="4" w:space="0" w:color="000000"/>
              <w:bottom w:val="single" w:sz="4" w:space="0" w:color="000000"/>
              <w:right w:val="nil"/>
            </w:tcBorders>
            <w:tcMar>
              <w:top w:w="0" w:type="dxa"/>
              <w:left w:w="70" w:type="dxa"/>
              <w:bottom w:w="0" w:type="dxa"/>
              <w:right w:w="70" w:type="dxa"/>
            </w:tcMar>
            <w:vAlign w:val="bottom"/>
          </w:tcPr>
          <w:p w:rsidR="00320EA6" w:rsidRDefault="00320EA6">
            <w:pPr>
              <w:widowControl/>
              <w:suppressAutoHyphens w:val="0"/>
              <w:autoSpaceDN w:val="0"/>
              <w:snapToGrid w:val="0"/>
              <w:rPr>
                <w:rFonts w:eastAsia="Times New Roman"/>
                <w:kern w:val="0"/>
                <w:lang w:eastAsia="zh-CN"/>
              </w:rPr>
            </w:pPr>
          </w:p>
        </w:tc>
        <w:tc>
          <w:tcPr>
            <w:tcW w:w="1564"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320EA6" w:rsidRDefault="00320EA6">
            <w:pPr>
              <w:widowControl/>
              <w:suppressAutoHyphens w:val="0"/>
              <w:autoSpaceDN w:val="0"/>
              <w:jc w:val="right"/>
              <w:rPr>
                <w:rFonts w:ascii="Liberation Serif" w:eastAsia="SimSun" w:hAnsi="Liberation Serif" w:cs="Mangal"/>
                <w:kern w:val="3"/>
                <w:lang w:eastAsia="zh-CN" w:bidi="hi-IN"/>
              </w:rPr>
            </w:pPr>
            <w:r>
              <w:rPr>
                <w:rFonts w:eastAsia="Times New Roman" w:cs="Arial"/>
                <w:kern w:val="0"/>
              </w:rPr>
              <w:t>852,61</w:t>
            </w:r>
          </w:p>
        </w:tc>
      </w:tr>
      <w:tr w:rsidR="00320EA6" w:rsidTr="00115025">
        <w:trPr>
          <w:trHeight w:val="315"/>
        </w:trPr>
        <w:tc>
          <w:tcPr>
            <w:tcW w:w="56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rsidP="00115025">
            <w:pPr>
              <w:widowControl/>
              <w:suppressAutoHyphens w:val="0"/>
              <w:autoSpaceDN w:val="0"/>
              <w:jc w:val="right"/>
              <w:rPr>
                <w:rFonts w:ascii="Liberation Serif" w:eastAsia="SimSun" w:hAnsi="Liberation Serif" w:cs="Mangal"/>
                <w:kern w:val="3"/>
                <w:lang w:eastAsia="zh-CN" w:bidi="hi-IN"/>
              </w:rPr>
            </w:pPr>
            <w:r>
              <w:rPr>
                <w:rFonts w:eastAsia="Times New Roman" w:cs="Arial"/>
                <w:kern w:val="0"/>
              </w:rPr>
              <w:t>1</w:t>
            </w:r>
            <w:r w:rsidR="00115025">
              <w:rPr>
                <w:rFonts w:eastAsia="Times New Roman" w:cs="Arial"/>
                <w:kern w:val="0"/>
              </w:rPr>
              <w:t>6</w:t>
            </w:r>
            <w:r>
              <w:rPr>
                <w:rFonts w:eastAsia="Times New Roman" w:cs="Arial"/>
                <w:kern w:val="0"/>
              </w:rPr>
              <w:t>.</w:t>
            </w:r>
          </w:p>
        </w:tc>
        <w:tc>
          <w:tcPr>
            <w:tcW w:w="3544"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rPr>
                <w:rFonts w:ascii="Liberation Serif" w:eastAsia="SimSun" w:hAnsi="Liberation Serif" w:cs="Mangal"/>
                <w:kern w:val="3"/>
                <w:lang w:eastAsia="zh-CN" w:bidi="hi-IN"/>
              </w:rPr>
            </w:pPr>
            <w:r>
              <w:rPr>
                <w:rFonts w:eastAsia="Times New Roman" w:cs="Arial"/>
                <w:kern w:val="0"/>
              </w:rPr>
              <w:t>ul. Ornecka 2 w Pieniężnie</w:t>
            </w:r>
          </w:p>
        </w:tc>
        <w:tc>
          <w:tcPr>
            <w:tcW w:w="1275"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jc w:val="right"/>
              <w:rPr>
                <w:rFonts w:ascii="Liberation Serif" w:eastAsia="SimSun" w:hAnsi="Liberation Serif" w:cs="Mangal"/>
                <w:kern w:val="3"/>
                <w:lang w:eastAsia="zh-CN" w:bidi="hi-IN"/>
              </w:rPr>
            </w:pPr>
            <w:r>
              <w:rPr>
                <w:rFonts w:eastAsia="Times New Roman" w:cs="Arial"/>
                <w:kern w:val="0"/>
              </w:rPr>
              <w:t>2</w:t>
            </w:r>
          </w:p>
        </w:tc>
        <w:tc>
          <w:tcPr>
            <w:tcW w:w="851"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rPr>
                <w:rFonts w:ascii="Liberation Serif" w:eastAsia="SimSun" w:hAnsi="Liberation Serif" w:cs="Mangal"/>
                <w:kern w:val="3"/>
                <w:lang w:eastAsia="zh-CN" w:bidi="hi-IN"/>
              </w:rPr>
            </w:pPr>
            <w:r>
              <w:rPr>
                <w:rFonts w:eastAsia="Times New Roman" w:cs="Arial"/>
                <w:kern w:val="0"/>
              </w:rPr>
              <w:t> </w:t>
            </w:r>
          </w:p>
        </w:tc>
        <w:tc>
          <w:tcPr>
            <w:tcW w:w="138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jc w:val="right"/>
              <w:rPr>
                <w:rFonts w:ascii="Liberation Serif" w:eastAsia="SimSun" w:hAnsi="Liberation Serif" w:cs="Mangal"/>
                <w:kern w:val="3"/>
                <w:lang w:eastAsia="zh-CN" w:bidi="hi-IN"/>
              </w:rPr>
            </w:pPr>
            <w:r>
              <w:rPr>
                <w:rFonts w:eastAsia="Times New Roman" w:cs="Arial"/>
                <w:color w:val="000000"/>
                <w:kern w:val="0"/>
              </w:rPr>
              <w:t>90,80</w:t>
            </w:r>
          </w:p>
        </w:tc>
        <w:tc>
          <w:tcPr>
            <w:tcW w:w="990" w:type="dxa"/>
            <w:tcBorders>
              <w:top w:val="nil"/>
              <w:left w:val="single" w:sz="4" w:space="0" w:color="000000"/>
              <w:bottom w:val="single" w:sz="4" w:space="0" w:color="000000"/>
              <w:right w:val="nil"/>
            </w:tcBorders>
            <w:tcMar>
              <w:top w:w="0" w:type="dxa"/>
              <w:left w:w="70" w:type="dxa"/>
              <w:bottom w:w="0" w:type="dxa"/>
              <w:right w:w="70" w:type="dxa"/>
            </w:tcMar>
            <w:vAlign w:val="bottom"/>
          </w:tcPr>
          <w:p w:rsidR="00320EA6" w:rsidRDefault="00320EA6">
            <w:pPr>
              <w:widowControl/>
              <w:suppressAutoHyphens w:val="0"/>
              <w:autoSpaceDN w:val="0"/>
              <w:snapToGrid w:val="0"/>
              <w:rPr>
                <w:rFonts w:eastAsia="Times New Roman"/>
                <w:kern w:val="0"/>
                <w:lang w:eastAsia="zh-CN"/>
              </w:rPr>
            </w:pPr>
          </w:p>
        </w:tc>
        <w:tc>
          <w:tcPr>
            <w:tcW w:w="1564"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320EA6" w:rsidRDefault="00320EA6">
            <w:pPr>
              <w:widowControl/>
              <w:suppressAutoHyphens w:val="0"/>
              <w:autoSpaceDN w:val="0"/>
              <w:jc w:val="right"/>
              <w:rPr>
                <w:rFonts w:ascii="Liberation Serif" w:eastAsia="SimSun" w:hAnsi="Liberation Serif" w:cs="Mangal"/>
                <w:kern w:val="3"/>
                <w:lang w:eastAsia="zh-CN" w:bidi="hi-IN"/>
              </w:rPr>
            </w:pPr>
            <w:r>
              <w:rPr>
                <w:rFonts w:eastAsia="Times New Roman" w:cs="Arial"/>
                <w:kern w:val="0"/>
              </w:rPr>
              <w:t>90,80</w:t>
            </w:r>
          </w:p>
        </w:tc>
      </w:tr>
      <w:tr w:rsidR="00320EA6" w:rsidTr="00115025">
        <w:trPr>
          <w:trHeight w:val="315"/>
        </w:trPr>
        <w:tc>
          <w:tcPr>
            <w:tcW w:w="56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115025">
            <w:pPr>
              <w:widowControl/>
              <w:suppressAutoHyphens w:val="0"/>
              <w:autoSpaceDN w:val="0"/>
              <w:jc w:val="right"/>
              <w:rPr>
                <w:rFonts w:ascii="Liberation Serif" w:eastAsia="SimSun" w:hAnsi="Liberation Serif" w:cs="Mangal"/>
                <w:kern w:val="3"/>
                <w:lang w:eastAsia="zh-CN" w:bidi="hi-IN"/>
              </w:rPr>
            </w:pPr>
            <w:r>
              <w:rPr>
                <w:rFonts w:eastAsia="Times New Roman" w:cs="Arial"/>
                <w:kern w:val="0"/>
              </w:rPr>
              <w:t>17</w:t>
            </w:r>
            <w:r w:rsidR="00320EA6">
              <w:rPr>
                <w:rFonts w:eastAsia="Times New Roman" w:cs="Arial"/>
                <w:kern w:val="0"/>
              </w:rPr>
              <w:t>.</w:t>
            </w:r>
          </w:p>
        </w:tc>
        <w:tc>
          <w:tcPr>
            <w:tcW w:w="3544"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rPr>
                <w:rFonts w:ascii="Liberation Serif" w:eastAsia="SimSun" w:hAnsi="Liberation Serif" w:cs="Mangal"/>
                <w:kern w:val="3"/>
                <w:lang w:eastAsia="zh-CN" w:bidi="hi-IN"/>
              </w:rPr>
            </w:pPr>
            <w:r>
              <w:rPr>
                <w:rFonts w:eastAsia="Times New Roman" w:cs="Arial"/>
                <w:kern w:val="0"/>
              </w:rPr>
              <w:t>Sawity 11</w:t>
            </w:r>
          </w:p>
        </w:tc>
        <w:tc>
          <w:tcPr>
            <w:tcW w:w="1275"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jc w:val="right"/>
              <w:rPr>
                <w:rFonts w:ascii="Liberation Serif" w:eastAsia="SimSun" w:hAnsi="Liberation Serif" w:cs="Mangal"/>
                <w:kern w:val="3"/>
                <w:lang w:eastAsia="zh-CN" w:bidi="hi-IN"/>
              </w:rPr>
            </w:pPr>
            <w:r>
              <w:rPr>
                <w:rFonts w:eastAsia="Times New Roman" w:cs="Arial"/>
                <w:kern w:val="0"/>
              </w:rPr>
              <w:t>2</w:t>
            </w:r>
          </w:p>
        </w:tc>
        <w:tc>
          <w:tcPr>
            <w:tcW w:w="851"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rPr>
                <w:rFonts w:ascii="Liberation Serif" w:eastAsia="SimSun" w:hAnsi="Liberation Serif" w:cs="Mangal"/>
                <w:kern w:val="3"/>
                <w:lang w:eastAsia="zh-CN" w:bidi="hi-IN"/>
              </w:rPr>
            </w:pPr>
            <w:r>
              <w:rPr>
                <w:rFonts w:eastAsia="Times New Roman" w:cs="Arial"/>
                <w:kern w:val="0"/>
              </w:rPr>
              <w:t> </w:t>
            </w:r>
          </w:p>
        </w:tc>
        <w:tc>
          <w:tcPr>
            <w:tcW w:w="138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jc w:val="right"/>
              <w:rPr>
                <w:rFonts w:ascii="Liberation Serif" w:eastAsia="SimSun" w:hAnsi="Liberation Serif" w:cs="Mangal"/>
                <w:kern w:val="3"/>
                <w:lang w:eastAsia="zh-CN" w:bidi="hi-IN"/>
              </w:rPr>
            </w:pPr>
            <w:r>
              <w:rPr>
                <w:rFonts w:eastAsia="Times New Roman" w:cs="Arial"/>
                <w:color w:val="000000"/>
                <w:kern w:val="0"/>
              </w:rPr>
              <w:t>44,91</w:t>
            </w:r>
          </w:p>
        </w:tc>
        <w:tc>
          <w:tcPr>
            <w:tcW w:w="990" w:type="dxa"/>
            <w:tcBorders>
              <w:top w:val="nil"/>
              <w:left w:val="single" w:sz="4" w:space="0" w:color="000000"/>
              <w:bottom w:val="single" w:sz="4" w:space="0" w:color="000000"/>
              <w:right w:val="nil"/>
            </w:tcBorders>
            <w:tcMar>
              <w:top w:w="0" w:type="dxa"/>
              <w:left w:w="70" w:type="dxa"/>
              <w:bottom w:w="0" w:type="dxa"/>
              <w:right w:w="70" w:type="dxa"/>
            </w:tcMar>
            <w:vAlign w:val="bottom"/>
          </w:tcPr>
          <w:p w:rsidR="00320EA6" w:rsidRDefault="00320EA6">
            <w:pPr>
              <w:widowControl/>
              <w:suppressAutoHyphens w:val="0"/>
              <w:autoSpaceDN w:val="0"/>
              <w:snapToGrid w:val="0"/>
              <w:rPr>
                <w:rFonts w:eastAsia="Times New Roman"/>
                <w:kern w:val="0"/>
                <w:lang w:eastAsia="zh-CN"/>
              </w:rPr>
            </w:pPr>
          </w:p>
        </w:tc>
        <w:tc>
          <w:tcPr>
            <w:tcW w:w="1564"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320EA6" w:rsidRDefault="00320EA6">
            <w:pPr>
              <w:widowControl/>
              <w:suppressAutoHyphens w:val="0"/>
              <w:autoSpaceDN w:val="0"/>
              <w:jc w:val="right"/>
              <w:rPr>
                <w:rFonts w:ascii="Liberation Serif" w:eastAsia="SimSun" w:hAnsi="Liberation Serif" w:cs="Mangal"/>
                <w:kern w:val="3"/>
                <w:lang w:eastAsia="zh-CN" w:bidi="hi-IN"/>
              </w:rPr>
            </w:pPr>
            <w:r>
              <w:rPr>
                <w:rFonts w:eastAsia="Times New Roman" w:cs="Arial"/>
                <w:kern w:val="0"/>
              </w:rPr>
              <w:t>44,91</w:t>
            </w:r>
          </w:p>
        </w:tc>
      </w:tr>
      <w:tr w:rsidR="00320EA6" w:rsidTr="00115025">
        <w:trPr>
          <w:trHeight w:val="315"/>
        </w:trPr>
        <w:tc>
          <w:tcPr>
            <w:tcW w:w="56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115025">
            <w:pPr>
              <w:widowControl/>
              <w:suppressAutoHyphens w:val="0"/>
              <w:autoSpaceDN w:val="0"/>
              <w:jc w:val="right"/>
              <w:rPr>
                <w:rFonts w:ascii="Liberation Serif" w:eastAsia="SimSun" w:hAnsi="Liberation Serif" w:cs="Mangal"/>
                <w:kern w:val="3"/>
                <w:lang w:eastAsia="zh-CN" w:bidi="hi-IN"/>
              </w:rPr>
            </w:pPr>
            <w:r>
              <w:rPr>
                <w:rFonts w:eastAsia="Times New Roman" w:cs="Arial"/>
                <w:kern w:val="0"/>
              </w:rPr>
              <w:t>18</w:t>
            </w:r>
            <w:r w:rsidR="00320EA6">
              <w:rPr>
                <w:rFonts w:eastAsia="Times New Roman" w:cs="Arial"/>
                <w:kern w:val="0"/>
              </w:rPr>
              <w:t>.</w:t>
            </w:r>
          </w:p>
        </w:tc>
        <w:tc>
          <w:tcPr>
            <w:tcW w:w="3544"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rPr>
                <w:rFonts w:ascii="Liberation Serif" w:eastAsia="SimSun" w:hAnsi="Liberation Serif" w:cs="Mangal"/>
                <w:kern w:val="3"/>
                <w:lang w:eastAsia="zh-CN" w:bidi="hi-IN"/>
              </w:rPr>
            </w:pPr>
            <w:r>
              <w:rPr>
                <w:rFonts w:eastAsia="Times New Roman" w:cs="Arial"/>
                <w:kern w:val="0"/>
              </w:rPr>
              <w:t>Sawity 18</w:t>
            </w:r>
          </w:p>
        </w:tc>
        <w:tc>
          <w:tcPr>
            <w:tcW w:w="1275"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jc w:val="right"/>
              <w:rPr>
                <w:rFonts w:ascii="Liberation Serif" w:eastAsia="SimSun" w:hAnsi="Liberation Serif" w:cs="Mangal"/>
                <w:kern w:val="3"/>
                <w:lang w:eastAsia="zh-CN" w:bidi="hi-IN"/>
              </w:rPr>
            </w:pPr>
            <w:r>
              <w:rPr>
                <w:rFonts w:eastAsia="Times New Roman" w:cs="Arial"/>
                <w:kern w:val="0"/>
              </w:rPr>
              <w:t>4</w:t>
            </w:r>
          </w:p>
        </w:tc>
        <w:tc>
          <w:tcPr>
            <w:tcW w:w="851"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rPr>
                <w:rFonts w:ascii="Liberation Serif" w:eastAsia="SimSun" w:hAnsi="Liberation Serif" w:cs="Mangal"/>
                <w:kern w:val="3"/>
                <w:lang w:eastAsia="zh-CN" w:bidi="hi-IN"/>
              </w:rPr>
            </w:pPr>
            <w:r>
              <w:rPr>
                <w:rFonts w:eastAsia="Times New Roman" w:cs="Arial"/>
                <w:kern w:val="0"/>
              </w:rPr>
              <w:t> </w:t>
            </w:r>
          </w:p>
        </w:tc>
        <w:tc>
          <w:tcPr>
            <w:tcW w:w="138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jc w:val="right"/>
              <w:rPr>
                <w:rFonts w:ascii="Liberation Serif" w:eastAsia="SimSun" w:hAnsi="Liberation Serif" w:cs="Mangal"/>
                <w:kern w:val="3"/>
                <w:lang w:eastAsia="zh-CN" w:bidi="hi-IN"/>
              </w:rPr>
            </w:pPr>
            <w:r>
              <w:rPr>
                <w:rFonts w:eastAsia="Times New Roman" w:cs="Arial"/>
                <w:color w:val="000000"/>
                <w:kern w:val="0"/>
              </w:rPr>
              <w:t>194</w:t>
            </w:r>
          </w:p>
        </w:tc>
        <w:tc>
          <w:tcPr>
            <w:tcW w:w="990"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rPr>
                <w:rFonts w:ascii="Liberation Serif" w:eastAsia="SimSun" w:hAnsi="Liberation Serif" w:cs="Mangal"/>
                <w:kern w:val="3"/>
                <w:lang w:eastAsia="zh-CN" w:bidi="hi-IN"/>
              </w:rPr>
            </w:pPr>
            <w:r>
              <w:rPr>
                <w:rFonts w:eastAsia="Times New Roman" w:cs="Arial"/>
                <w:kern w:val="0"/>
              </w:rPr>
              <w:t> </w:t>
            </w:r>
          </w:p>
        </w:tc>
        <w:tc>
          <w:tcPr>
            <w:tcW w:w="1564"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320EA6" w:rsidRDefault="00320EA6">
            <w:pPr>
              <w:widowControl/>
              <w:suppressAutoHyphens w:val="0"/>
              <w:autoSpaceDN w:val="0"/>
              <w:jc w:val="right"/>
              <w:rPr>
                <w:rFonts w:ascii="Liberation Serif" w:eastAsia="SimSun" w:hAnsi="Liberation Serif" w:cs="Mangal"/>
                <w:kern w:val="3"/>
                <w:lang w:eastAsia="zh-CN" w:bidi="hi-IN"/>
              </w:rPr>
            </w:pPr>
            <w:r>
              <w:rPr>
                <w:rFonts w:eastAsia="Times New Roman" w:cs="Arial"/>
                <w:kern w:val="0"/>
              </w:rPr>
              <w:t>194</w:t>
            </w:r>
          </w:p>
        </w:tc>
      </w:tr>
      <w:tr w:rsidR="00320EA6" w:rsidTr="00115025">
        <w:trPr>
          <w:trHeight w:val="315"/>
        </w:trPr>
        <w:tc>
          <w:tcPr>
            <w:tcW w:w="56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115025">
            <w:pPr>
              <w:widowControl/>
              <w:suppressAutoHyphens w:val="0"/>
              <w:autoSpaceDN w:val="0"/>
              <w:jc w:val="right"/>
              <w:rPr>
                <w:rFonts w:ascii="Liberation Serif" w:eastAsia="SimSun" w:hAnsi="Liberation Serif" w:cs="Mangal"/>
                <w:kern w:val="3"/>
                <w:lang w:eastAsia="zh-CN" w:bidi="hi-IN"/>
              </w:rPr>
            </w:pPr>
            <w:r>
              <w:rPr>
                <w:rFonts w:eastAsia="Times New Roman" w:cs="Arial"/>
                <w:kern w:val="0"/>
              </w:rPr>
              <w:t>19</w:t>
            </w:r>
            <w:r w:rsidR="00320EA6">
              <w:rPr>
                <w:rFonts w:eastAsia="Times New Roman" w:cs="Arial"/>
                <w:kern w:val="0"/>
              </w:rPr>
              <w:t>.</w:t>
            </w:r>
          </w:p>
        </w:tc>
        <w:tc>
          <w:tcPr>
            <w:tcW w:w="3544"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rPr>
                <w:rFonts w:ascii="Liberation Serif" w:eastAsia="SimSun" w:hAnsi="Liberation Serif" w:cs="Mangal"/>
                <w:kern w:val="3"/>
                <w:lang w:eastAsia="zh-CN" w:bidi="hi-IN"/>
              </w:rPr>
            </w:pPr>
            <w:r>
              <w:rPr>
                <w:rFonts w:eastAsia="Times New Roman" w:cs="Arial"/>
                <w:kern w:val="0"/>
              </w:rPr>
              <w:t>Białczyn 18</w:t>
            </w:r>
          </w:p>
        </w:tc>
        <w:tc>
          <w:tcPr>
            <w:tcW w:w="1275"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jc w:val="right"/>
              <w:rPr>
                <w:rFonts w:ascii="Liberation Serif" w:eastAsia="SimSun" w:hAnsi="Liberation Serif" w:cs="Mangal"/>
                <w:kern w:val="3"/>
                <w:lang w:eastAsia="zh-CN" w:bidi="hi-IN"/>
              </w:rPr>
            </w:pPr>
            <w:r>
              <w:rPr>
                <w:rFonts w:eastAsia="Times New Roman" w:cs="Arial"/>
                <w:kern w:val="0"/>
              </w:rPr>
              <w:t>1</w:t>
            </w:r>
          </w:p>
        </w:tc>
        <w:tc>
          <w:tcPr>
            <w:tcW w:w="851"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rPr>
                <w:rFonts w:ascii="Liberation Serif" w:eastAsia="SimSun" w:hAnsi="Liberation Serif" w:cs="Mangal"/>
                <w:kern w:val="3"/>
                <w:lang w:eastAsia="zh-CN" w:bidi="hi-IN"/>
              </w:rPr>
            </w:pPr>
            <w:r>
              <w:rPr>
                <w:rFonts w:eastAsia="Times New Roman" w:cs="Arial"/>
                <w:kern w:val="0"/>
              </w:rPr>
              <w:t> </w:t>
            </w:r>
          </w:p>
        </w:tc>
        <w:tc>
          <w:tcPr>
            <w:tcW w:w="138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jc w:val="right"/>
              <w:rPr>
                <w:rFonts w:ascii="Liberation Serif" w:eastAsia="SimSun" w:hAnsi="Liberation Serif" w:cs="Mangal"/>
                <w:kern w:val="3"/>
                <w:lang w:eastAsia="zh-CN" w:bidi="hi-IN"/>
              </w:rPr>
            </w:pPr>
            <w:r>
              <w:rPr>
                <w:rFonts w:eastAsia="Times New Roman" w:cs="Arial"/>
                <w:color w:val="000000"/>
                <w:kern w:val="0"/>
              </w:rPr>
              <w:t>49,90</w:t>
            </w:r>
          </w:p>
        </w:tc>
        <w:tc>
          <w:tcPr>
            <w:tcW w:w="990"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rPr>
                <w:rFonts w:ascii="Liberation Serif" w:eastAsia="SimSun" w:hAnsi="Liberation Serif" w:cs="Mangal"/>
                <w:kern w:val="3"/>
                <w:lang w:eastAsia="zh-CN" w:bidi="hi-IN"/>
              </w:rPr>
            </w:pPr>
            <w:r>
              <w:rPr>
                <w:rFonts w:eastAsia="Times New Roman" w:cs="Arial"/>
                <w:kern w:val="0"/>
              </w:rPr>
              <w:t> </w:t>
            </w:r>
          </w:p>
        </w:tc>
        <w:tc>
          <w:tcPr>
            <w:tcW w:w="1564"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320EA6" w:rsidRDefault="00320EA6">
            <w:pPr>
              <w:widowControl/>
              <w:suppressAutoHyphens w:val="0"/>
              <w:autoSpaceDN w:val="0"/>
              <w:jc w:val="right"/>
              <w:rPr>
                <w:rFonts w:ascii="Liberation Serif" w:eastAsia="SimSun" w:hAnsi="Liberation Serif" w:cs="Mangal"/>
                <w:kern w:val="3"/>
                <w:lang w:eastAsia="zh-CN" w:bidi="hi-IN"/>
              </w:rPr>
            </w:pPr>
            <w:r>
              <w:rPr>
                <w:rFonts w:eastAsia="Times New Roman" w:cs="Arial"/>
                <w:kern w:val="0"/>
              </w:rPr>
              <w:t>49,90</w:t>
            </w:r>
          </w:p>
        </w:tc>
      </w:tr>
      <w:tr w:rsidR="00320EA6" w:rsidTr="00115025">
        <w:trPr>
          <w:trHeight w:val="315"/>
        </w:trPr>
        <w:tc>
          <w:tcPr>
            <w:tcW w:w="56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115025">
            <w:pPr>
              <w:widowControl/>
              <w:suppressAutoHyphens w:val="0"/>
              <w:autoSpaceDN w:val="0"/>
              <w:jc w:val="right"/>
              <w:rPr>
                <w:rFonts w:ascii="Liberation Serif" w:eastAsia="SimSun" w:hAnsi="Liberation Serif" w:cs="Mangal"/>
                <w:kern w:val="3"/>
                <w:lang w:eastAsia="zh-CN" w:bidi="hi-IN"/>
              </w:rPr>
            </w:pPr>
            <w:r>
              <w:rPr>
                <w:rFonts w:eastAsia="Times New Roman" w:cs="Arial"/>
                <w:kern w:val="0"/>
              </w:rPr>
              <w:t>20</w:t>
            </w:r>
            <w:r w:rsidR="00320EA6">
              <w:rPr>
                <w:rFonts w:eastAsia="Times New Roman" w:cs="Arial"/>
                <w:kern w:val="0"/>
              </w:rPr>
              <w:t>.</w:t>
            </w:r>
          </w:p>
        </w:tc>
        <w:tc>
          <w:tcPr>
            <w:tcW w:w="3544"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rPr>
                <w:rFonts w:ascii="Liberation Serif" w:eastAsia="SimSun" w:hAnsi="Liberation Serif" w:cs="Mangal"/>
                <w:kern w:val="3"/>
                <w:lang w:eastAsia="zh-CN" w:bidi="hi-IN"/>
              </w:rPr>
            </w:pPr>
            <w:r>
              <w:rPr>
                <w:rFonts w:eastAsia="Times New Roman" w:cs="Arial"/>
                <w:kern w:val="0"/>
              </w:rPr>
              <w:t>Białczyn 25</w:t>
            </w:r>
          </w:p>
        </w:tc>
        <w:tc>
          <w:tcPr>
            <w:tcW w:w="1275"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jc w:val="right"/>
              <w:rPr>
                <w:rFonts w:ascii="Liberation Serif" w:eastAsia="SimSun" w:hAnsi="Liberation Serif" w:cs="Mangal"/>
                <w:kern w:val="3"/>
                <w:lang w:eastAsia="zh-CN" w:bidi="hi-IN"/>
              </w:rPr>
            </w:pPr>
            <w:r>
              <w:rPr>
                <w:rFonts w:eastAsia="Times New Roman" w:cs="Arial"/>
                <w:kern w:val="0"/>
              </w:rPr>
              <w:t>3</w:t>
            </w:r>
          </w:p>
        </w:tc>
        <w:tc>
          <w:tcPr>
            <w:tcW w:w="851"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rPr>
                <w:rFonts w:ascii="Liberation Serif" w:eastAsia="SimSun" w:hAnsi="Liberation Serif" w:cs="Mangal"/>
                <w:kern w:val="3"/>
                <w:lang w:eastAsia="zh-CN" w:bidi="hi-IN"/>
              </w:rPr>
            </w:pPr>
            <w:r>
              <w:rPr>
                <w:rFonts w:eastAsia="Times New Roman" w:cs="Arial"/>
                <w:kern w:val="0"/>
              </w:rPr>
              <w:t> </w:t>
            </w:r>
          </w:p>
        </w:tc>
        <w:tc>
          <w:tcPr>
            <w:tcW w:w="138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jc w:val="right"/>
              <w:rPr>
                <w:rFonts w:ascii="Liberation Serif" w:eastAsia="SimSun" w:hAnsi="Liberation Serif" w:cs="Mangal"/>
                <w:kern w:val="3"/>
                <w:lang w:eastAsia="zh-CN" w:bidi="hi-IN"/>
              </w:rPr>
            </w:pPr>
            <w:r>
              <w:rPr>
                <w:rFonts w:eastAsia="Times New Roman" w:cs="Arial"/>
                <w:color w:val="000000"/>
                <w:kern w:val="0"/>
              </w:rPr>
              <w:t>123,10</w:t>
            </w:r>
          </w:p>
        </w:tc>
        <w:tc>
          <w:tcPr>
            <w:tcW w:w="990"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rPr>
                <w:rFonts w:ascii="Liberation Serif" w:eastAsia="SimSun" w:hAnsi="Liberation Serif" w:cs="Mangal"/>
                <w:kern w:val="3"/>
                <w:lang w:eastAsia="zh-CN" w:bidi="hi-IN"/>
              </w:rPr>
            </w:pPr>
            <w:r>
              <w:rPr>
                <w:rFonts w:eastAsia="Times New Roman" w:cs="Arial"/>
                <w:kern w:val="0"/>
              </w:rPr>
              <w:t> </w:t>
            </w:r>
          </w:p>
        </w:tc>
        <w:tc>
          <w:tcPr>
            <w:tcW w:w="1564"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320EA6" w:rsidRDefault="00320EA6">
            <w:pPr>
              <w:widowControl/>
              <w:suppressAutoHyphens w:val="0"/>
              <w:autoSpaceDN w:val="0"/>
              <w:jc w:val="right"/>
              <w:rPr>
                <w:rFonts w:ascii="Liberation Serif" w:eastAsia="SimSun" w:hAnsi="Liberation Serif" w:cs="Mangal"/>
                <w:kern w:val="3"/>
                <w:lang w:eastAsia="zh-CN" w:bidi="hi-IN"/>
              </w:rPr>
            </w:pPr>
            <w:r>
              <w:rPr>
                <w:rFonts w:eastAsia="Times New Roman" w:cs="Arial"/>
                <w:kern w:val="0"/>
              </w:rPr>
              <w:t>123,10</w:t>
            </w:r>
          </w:p>
        </w:tc>
      </w:tr>
      <w:tr w:rsidR="00320EA6" w:rsidTr="00115025">
        <w:trPr>
          <w:trHeight w:val="315"/>
        </w:trPr>
        <w:tc>
          <w:tcPr>
            <w:tcW w:w="56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rsidP="00115025">
            <w:pPr>
              <w:widowControl/>
              <w:suppressAutoHyphens w:val="0"/>
              <w:autoSpaceDN w:val="0"/>
              <w:jc w:val="right"/>
              <w:rPr>
                <w:rFonts w:ascii="Liberation Serif" w:eastAsia="SimSun" w:hAnsi="Liberation Serif" w:cs="Mangal"/>
                <w:kern w:val="3"/>
                <w:lang w:eastAsia="zh-CN" w:bidi="hi-IN"/>
              </w:rPr>
            </w:pPr>
            <w:r>
              <w:rPr>
                <w:rFonts w:eastAsia="Times New Roman" w:cs="Arial"/>
                <w:kern w:val="0"/>
              </w:rPr>
              <w:t>2</w:t>
            </w:r>
            <w:r w:rsidR="00115025">
              <w:rPr>
                <w:rFonts w:eastAsia="Times New Roman" w:cs="Arial"/>
                <w:kern w:val="0"/>
              </w:rPr>
              <w:t>1</w:t>
            </w:r>
            <w:r>
              <w:rPr>
                <w:rFonts w:eastAsia="Times New Roman" w:cs="Arial"/>
                <w:kern w:val="0"/>
              </w:rPr>
              <w:t>.</w:t>
            </w:r>
          </w:p>
        </w:tc>
        <w:tc>
          <w:tcPr>
            <w:tcW w:w="3544"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rPr>
                <w:rFonts w:ascii="Liberation Serif" w:eastAsia="SimSun" w:hAnsi="Liberation Serif" w:cs="Mangal"/>
                <w:kern w:val="3"/>
                <w:lang w:eastAsia="zh-CN" w:bidi="hi-IN"/>
              </w:rPr>
            </w:pPr>
            <w:r>
              <w:rPr>
                <w:rFonts w:eastAsia="Times New Roman" w:cs="Arial"/>
                <w:kern w:val="0"/>
              </w:rPr>
              <w:t>Białczyn 26</w:t>
            </w:r>
          </w:p>
        </w:tc>
        <w:tc>
          <w:tcPr>
            <w:tcW w:w="1275"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jc w:val="right"/>
              <w:rPr>
                <w:rFonts w:ascii="Liberation Serif" w:eastAsia="SimSun" w:hAnsi="Liberation Serif" w:cs="Mangal"/>
                <w:kern w:val="3"/>
                <w:lang w:eastAsia="zh-CN" w:bidi="hi-IN"/>
              </w:rPr>
            </w:pPr>
            <w:r>
              <w:rPr>
                <w:rFonts w:eastAsia="Times New Roman" w:cs="Arial"/>
                <w:kern w:val="0"/>
              </w:rPr>
              <w:t>4</w:t>
            </w:r>
          </w:p>
        </w:tc>
        <w:tc>
          <w:tcPr>
            <w:tcW w:w="851"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rPr>
                <w:rFonts w:ascii="Liberation Serif" w:eastAsia="SimSun" w:hAnsi="Liberation Serif" w:cs="Mangal"/>
                <w:kern w:val="3"/>
                <w:lang w:eastAsia="zh-CN" w:bidi="hi-IN"/>
              </w:rPr>
            </w:pPr>
            <w:r>
              <w:rPr>
                <w:rFonts w:eastAsia="Times New Roman" w:cs="Arial"/>
                <w:kern w:val="0"/>
              </w:rPr>
              <w:t> </w:t>
            </w:r>
          </w:p>
        </w:tc>
        <w:tc>
          <w:tcPr>
            <w:tcW w:w="138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jc w:val="right"/>
              <w:rPr>
                <w:rFonts w:ascii="Liberation Serif" w:eastAsia="SimSun" w:hAnsi="Liberation Serif" w:cs="Mangal"/>
                <w:kern w:val="3"/>
                <w:lang w:eastAsia="zh-CN" w:bidi="hi-IN"/>
              </w:rPr>
            </w:pPr>
            <w:r>
              <w:rPr>
                <w:rFonts w:eastAsia="Times New Roman" w:cs="Arial"/>
                <w:color w:val="000000"/>
                <w:kern w:val="0"/>
              </w:rPr>
              <w:t>142,80</w:t>
            </w:r>
          </w:p>
        </w:tc>
        <w:tc>
          <w:tcPr>
            <w:tcW w:w="990"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rPr>
                <w:rFonts w:ascii="Liberation Serif" w:eastAsia="SimSun" w:hAnsi="Liberation Serif" w:cs="Mangal"/>
                <w:kern w:val="3"/>
                <w:lang w:eastAsia="zh-CN" w:bidi="hi-IN"/>
              </w:rPr>
            </w:pPr>
            <w:r>
              <w:rPr>
                <w:rFonts w:eastAsia="Times New Roman" w:cs="Arial"/>
                <w:kern w:val="0"/>
              </w:rPr>
              <w:t> </w:t>
            </w:r>
          </w:p>
        </w:tc>
        <w:tc>
          <w:tcPr>
            <w:tcW w:w="1564"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320EA6" w:rsidRDefault="00320EA6">
            <w:pPr>
              <w:widowControl/>
              <w:suppressAutoHyphens w:val="0"/>
              <w:autoSpaceDN w:val="0"/>
              <w:jc w:val="right"/>
              <w:rPr>
                <w:rFonts w:ascii="Liberation Serif" w:eastAsia="SimSun" w:hAnsi="Liberation Serif" w:cs="Mangal"/>
                <w:kern w:val="3"/>
                <w:lang w:eastAsia="zh-CN" w:bidi="hi-IN"/>
              </w:rPr>
            </w:pPr>
            <w:r>
              <w:rPr>
                <w:rFonts w:eastAsia="Times New Roman" w:cs="Arial"/>
                <w:kern w:val="0"/>
              </w:rPr>
              <w:t>142,80</w:t>
            </w:r>
          </w:p>
        </w:tc>
      </w:tr>
      <w:tr w:rsidR="00320EA6" w:rsidTr="00115025">
        <w:trPr>
          <w:trHeight w:val="315"/>
        </w:trPr>
        <w:tc>
          <w:tcPr>
            <w:tcW w:w="56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rsidP="00115025">
            <w:pPr>
              <w:widowControl/>
              <w:suppressAutoHyphens w:val="0"/>
              <w:autoSpaceDN w:val="0"/>
              <w:jc w:val="right"/>
              <w:rPr>
                <w:rFonts w:ascii="Liberation Serif" w:eastAsia="SimSun" w:hAnsi="Liberation Serif" w:cs="Mangal"/>
                <w:kern w:val="3"/>
                <w:lang w:eastAsia="zh-CN" w:bidi="hi-IN"/>
              </w:rPr>
            </w:pPr>
            <w:r>
              <w:rPr>
                <w:rFonts w:eastAsia="Times New Roman" w:cs="Arial"/>
                <w:kern w:val="0"/>
              </w:rPr>
              <w:t>2</w:t>
            </w:r>
            <w:r w:rsidR="00115025">
              <w:rPr>
                <w:rFonts w:eastAsia="Times New Roman" w:cs="Arial"/>
                <w:kern w:val="0"/>
              </w:rPr>
              <w:t>2</w:t>
            </w:r>
            <w:r>
              <w:rPr>
                <w:rFonts w:eastAsia="Times New Roman" w:cs="Arial"/>
                <w:kern w:val="0"/>
              </w:rPr>
              <w:t>.</w:t>
            </w:r>
          </w:p>
        </w:tc>
        <w:tc>
          <w:tcPr>
            <w:tcW w:w="3544"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rPr>
                <w:rFonts w:ascii="Liberation Serif" w:eastAsia="SimSun" w:hAnsi="Liberation Serif" w:cs="Mangal"/>
                <w:kern w:val="3"/>
                <w:lang w:eastAsia="zh-CN" w:bidi="hi-IN"/>
              </w:rPr>
            </w:pPr>
            <w:r>
              <w:rPr>
                <w:rFonts w:eastAsia="Times New Roman" w:cs="Arial"/>
                <w:kern w:val="0"/>
              </w:rPr>
              <w:t>Piotrowiec 13</w:t>
            </w:r>
          </w:p>
        </w:tc>
        <w:tc>
          <w:tcPr>
            <w:tcW w:w="1275"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jc w:val="right"/>
              <w:rPr>
                <w:rFonts w:ascii="Liberation Serif" w:eastAsia="SimSun" w:hAnsi="Liberation Serif" w:cs="Mangal"/>
                <w:kern w:val="3"/>
                <w:lang w:eastAsia="zh-CN" w:bidi="hi-IN"/>
              </w:rPr>
            </w:pPr>
            <w:r>
              <w:rPr>
                <w:rFonts w:eastAsia="Times New Roman" w:cs="Arial"/>
                <w:kern w:val="0"/>
              </w:rPr>
              <w:t>1</w:t>
            </w:r>
          </w:p>
        </w:tc>
        <w:tc>
          <w:tcPr>
            <w:tcW w:w="851"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jc w:val="right"/>
              <w:rPr>
                <w:rFonts w:ascii="Liberation Serif" w:eastAsia="SimSun" w:hAnsi="Liberation Serif" w:cs="Mangal"/>
                <w:kern w:val="3"/>
                <w:lang w:eastAsia="zh-CN" w:bidi="hi-IN"/>
              </w:rPr>
            </w:pPr>
            <w:r>
              <w:rPr>
                <w:rFonts w:eastAsia="Times New Roman" w:cs="Arial"/>
                <w:kern w:val="0"/>
              </w:rPr>
              <w:t>2</w:t>
            </w:r>
          </w:p>
        </w:tc>
        <w:tc>
          <w:tcPr>
            <w:tcW w:w="138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jc w:val="right"/>
              <w:rPr>
                <w:rFonts w:ascii="Liberation Serif" w:eastAsia="SimSun" w:hAnsi="Liberation Serif" w:cs="Mangal"/>
                <w:kern w:val="3"/>
                <w:lang w:eastAsia="zh-CN" w:bidi="hi-IN"/>
              </w:rPr>
            </w:pPr>
            <w:r>
              <w:rPr>
                <w:rFonts w:eastAsia="Times New Roman" w:cs="Arial"/>
                <w:color w:val="000000"/>
                <w:kern w:val="0"/>
              </w:rPr>
              <w:t>81,40</w:t>
            </w:r>
          </w:p>
        </w:tc>
        <w:tc>
          <w:tcPr>
            <w:tcW w:w="990"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jc w:val="right"/>
              <w:rPr>
                <w:rFonts w:ascii="Liberation Serif" w:eastAsia="SimSun" w:hAnsi="Liberation Serif" w:cs="Mangal"/>
                <w:kern w:val="3"/>
                <w:lang w:eastAsia="zh-CN" w:bidi="hi-IN"/>
              </w:rPr>
            </w:pPr>
            <w:r>
              <w:rPr>
                <w:rFonts w:eastAsia="Times New Roman" w:cs="Arial"/>
                <w:kern w:val="0"/>
              </w:rPr>
              <w:t>175,02</w:t>
            </w:r>
          </w:p>
        </w:tc>
        <w:tc>
          <w:tcPr>
            <w:tcW w:w="1564"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320EA6" w:rsidRDefault="00320EA6">
            <w:pPr>
              <w:widowControl/>
              <w:suppressAutoHyphens w:val="0"/>
              <w:autoSpaceDN w:val="0"/>
              <w:jc w:val="right"/>
              <w:rPr>
                <w:rFonts w:ascii="Liberation Serif" w:eastAsia="SimSun" w:hAnsi="Liberation Serif" w:cs="Mangal"/>
                <w:kern w:val="3"/>
                <w:lang w:eastAsia="zh-CN" w:bidi="hi-IN"/>
              </w:rPr>
            </w:pPr>
            <w:r>
              <w:rPr>
                <w:rFonts w:eastAsia="Times New Roman" w:cs="Arial"/>
                <w:kern w:val="0"/>
              </w:rPr>
              <w:t>256,42</w:t>
            </w:r>
          </w:p>
        </w:tc>
      </w:tr>
      <w:tr w:rsidR="00320EA6" w:rsidTr="00115025">
        <w:trPr>
          <w:trHeight w:val="315"/>
        </w:trPr>
        <w:tc>
          <w:tcPr>
            <w:tcW w:w="56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rsidP="00115025">
            <w:pPr>
              <w:widowControl/>
              <w:suppressAutoHyphens w:val="0"/>
              <w:autoSpaceDN w:val="0"/>
              <w:jc w:val="right"/>
              <w:rPr>
                <w:rFonts w:ascii="Liberation Serif" w:eastAsia="SimSun" w:hAnsi="Liberation Serif" w:cs="Mangal"/>
                <w:kern w:val="3"/>
                <w:lang w:eastAsia="zh-CN" w:bidi="hi-IN"/>
              </w:rPr>
            </w:pPr>
            <w:r>
              <w:rPr>
                <w:rFonts w:eastAsia="Times New Roman" w:cs="Arial"/>
                <w:kern w:val="0"/>
              </w:rPr>
              <w:t>2</w:t>
            </w:r>
            <w:r w:rsidR="00115025">
              <w:rPr>
                <w:rFonts w:eastAsia="Times New Roman" w:cs="Arial"/>
                <w:kern w:val="0"/>
              </w:rPr>
              <w:t>3</w:t>
            </w:r>
            <w:r>
              <w:rPr>
                <w:rFonts w:eastAsia="Times New Roman" w:cs="Arial"/>
                <w:kern w:val="0"/>
              </w:rPr>
              <w:t>.</w:t>
            </w:r>
          </w:p>
        </w:tc>
        <w:tc>
          <w:tcPr>
            <w:tcW w:w="3544"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rPr>
                <w:rFonts w:ascii="Liberation Serif" w:eastAsia="SimSun" w:hAnsi="Liberation Serif" w:cs="Mangal"/>
                <w:kern w:val="3"/>
                <w:lang w:eastAsia="zh-CN" w:bidi="hi-IN"/>
              </w:rPr>
            </w:pPr>
            <w:r>
              <w:rPr>
                <w:rFonts w:eastAsia="Times New Roman" w:cs="Arial"/>
                <w:kern w:val="0"/>
              </w:rPr>
              <w:t>Łoźnik 22</w:t>
            </w:r>
          </w:p>
        </w:tc>
        <w:tc>
          <w:tcPr>
            <w:tcW w:w="1275"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115025">
            <w:pPr>
              <w:widowControl/>
              <w:suppressAutoHyphens w:val="0"/>
              <w:autoSpaceDN w:val="0"/>
              <w:jc w:val="right"/>
              <w:rPr>
                <w:rFonts w:ascii="Liberation Serif" w:eastAsia="SimSun" w:hAnsi="Liberation Serif" w:cs="Mangal"/>
                <w:kern w:val="3"/>
                <w:lang w:eastAsia="zh-CN" w:bidi="hi-IN"/>
              </w:rPr>
            </w:pPr>
            <w:r>
              <w:rPr>
                <w:rFonts w:eastAsia="Times New Roman" w:cs="Arial"/>
                <w:kern w:val="0"/>
              </w:rPr>
              <w:t>1</w:t>
            </w:r>
          </w:p>
        </w:tc>
        <w:tc>
          <w:tcPr>
            <w:tcW w:w="851"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rPr>
                <w:rFonts w:ascii="Liberation Serif" w:eastAsia="SimSun" w:hAnsi="Liberation Serif" w:cs="Mangal"/>
                <w:kern w:val="3"/>
                <w:lang w:eastAsia="zh-CN" w:bidi="hi-IN"/>
              </w:rPr>
            </w:pPr>
            <w:r>
              <w:rPr>
                <w:rFonts w:eastAsia="Times New Roman" w:cs="Arial"/>
                <w:kern w:val="0"/>
              </w:rPr>
              <w:t> </w:t>
            </w:r>
          </w:p>
        </w:tc>
        <w:tc>
          <w:tcPr>
            <w:tcW w:w="138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115025">
            <w:pPr>
              <w:widowControl/>
              <w:suppressAutoHyphens w:val="0"/>
              <w:autoSpaceDN w:val="0"/>
              <w:jc w:val="right"/>
              <w:rPr>
                <w:rFonts w:ascii="Liberation Serif" w:eastAsia="SimSun" w:hAnsi="Liberation Serif" w:cs="Mangal"/>
                <w:kern w:val="3"/>
                <w:lang w:eastAsia="zh-CN" w:bidi="hi-IN"/>
              </w:rPr>
            </w:pPr>
            <w:r>
              <w:rPr>
                <w:rFonts w:eastAsia="Times New Roman" w:cs="Arial"/>
                <w:color w:val="000000"/>
                <w:kern w:val="0"/>
              </w:rPr>
              <w:t>68,18</w:t>
            </w:r>
          </w:p>
        </w:tc>
        <w:tc>
          <w:tcPr>
            <w:tcW w:w="990"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rPr>
                <w:rFonts w:ascii="Liberation Serif" w:eastAsia="SimSun" w:hAnsi="Liberation Serif" w:cs="Mangal"/>
                <w:kern w:val="3"/>
                <w:lang w:eastAsia="zh-CN" w:bidi="hi-IN"/>
              </w:rPr>
            </w:pPr>
            <w:r>
              <w:rPr>
                <w:rFonts w:eastAsia="Times New Roman" w:cs="Arial"/>
                <w:kern w:val="0"/>
              </w:rPr>
              <w:t> </w:t>
            </w:r>
          </w:p>
        </w:tc>
        <w:tc>
          <w:tcPr>
            <w:tcW w:w="1564"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320EA6" w:rsidRDefault="00115025">
            <w:pPr>
              <w:widowControl/>
              <w:suppressAutoHyphens w:val="0"/>
              <w:autoSpaceDN w:val="0"/>
              <w:jc w:val="right"/>
              <w:rPr>
                <w:rFonts w:ascii="Liberation Serif" w:eastAsia="SimSun" w:hAnsi="Liberation Serif" w:cs="Mangal"/>
                <w:kern w:val="3"/>
                <w:lang w:eastAsia="zh-CN" w:bidi="hi-IN"/>
              </w:rPr>
            </w:pPr>
            <w:r>
              <w:rPr>
                <w:rFonts w:eastAsia="Times New Roman" w:cs="Arial"/>
                <w:kern w:val="0"/>
              </w:rPr>
              <w:t>68,18</w:t>
            </w:r>
          </w:p>
        </w:tc>
      </w:tr>
      <w:tr w:rsidR="00320EA6" w:rsidTr="00115025">
        <w:trPr>
          <w:trHeight w:val="315"/>
        </w:trPr>
        <w:tc>
          <w:tcPr>
            <w:tcW w:w="56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rsidP="00115025">
            <w:pPr>
              <w:widowControl/>
              <w:suppressAutoHyphens w:val="0"/>
              <w:autoSpaceDN w:val="0"/>
              <w:jc w:val="right"/>
              <w:rPr>
                <w:rFonts w:ascii="Liberation Serif" w:eastAsia="SimSun" w:hAnsi="Liberation Serif" w:cs="Mangal"/>
                <w:kern w:val="3"/>
                <w:lang w:eastAsia="zh-CN" w:bidi="hi-IN"/>
              </w:rPr>
            </w:pPr>
            <w:r>
              <w:rPr>
                <w:rFonts w:eastAsia="Times New Roman" w:cs="Arial"/>
                <w:kern w:val="0"/>
              </w:rPr>
              <w:t>2</w:t>
            </w:r>
            <w:r w:rsidR="00115025">
              <w:rPr>
                <w:rFonts w:eastAsia="Times New Roman" w:cs="Arial"/>
                <w:kern w:val="0"/>
              </w:rPr>
              <w:t>4</w:t>
            </w:r>
            <w:r>
              <w:rPr>
                <w:rFonts w:eastAsia="Times New Roman" w:cs="Arial"/>
                <w:kern w:val="0"/>
              </w:rPr>
              <w:t>.</w:t>
            </w:r>
          </w:p>
        </w:tc>
        <w:tc>
          <w:tcPr>
            <w:tcW w:w="3544"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rPr>
                <w:rFonts w:ascii="Liberation Serif" w:eastAsia="SimSun" w:hAnsi="Liberation Serif" w:cs="Mangal"/>
                <w:kern w:val="3"/>
                <w:lang w:eastAsia="zh-CN" w:bidi="hi-IN"/>
              </w:rPr>
            </w:pPr>
            <w:r>
              <w:rPr>
                <w:rFonts w:eastAsia="Times New Roman" w:cs="Arial"/>
                <w:kern w:val="0"/>
              </w:rPr>
              <w:t>Łoźnik 23</w:t>
            </w:r>
          </w:p>
        </w:tc>
        <w:tc>
          <w:tcPr>
            <w:tcW w:w="1275"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jc w:val="right"/>
              <w:rPr>
                <w:rFonts w:ascii="Liberation Serif" w:eastAsia="SimSun" w:hAnsi="Liberation Serif" w:cs="Mangal"/>
                <w:kern w:val="3"/>
                <w:lang w:eastAsia="zh-CN" w:bidi="hi-IN"/>
              </w:rPr>
            </w:pPr>
            <w:r>
              <w:rPr>
                <w:rFonts w:eastAsia="Times New Roman" w:cs="Arial"/>
                <w:kern w:val="0"/>
              </w:rPr>
              <w:t>1</w:t>
            </w:r>
          </w:p>
        </w:tc>
        <w:tc>
          <w:tcPr>
            <w:tcW w:w="851"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rPr>
                <w:rFonts w:ascii="Liberation Serif" w:eastAsia="SimSun" w:hAnsi="Liberation Serif" w:cs="Mangal"/>
                <w:kern w:val="3"/>
                <w:lang w:eastAsia="zh-CN" w:bidi="hi-IN"/>
              </w:rPr>
            </w:pPr>
            <w:r>
              <w:rPr>
                <w:rFonts w:eastAsia="Times New Roman" w:cs="Arial"/>
                <w:kern w:val="0"/>
              </w:rPr>
              <w:t> </w:t>
            </w:r>
          </w:p>
        </w:tc>
        <w:tc>
          <w:tcPr>
            <w:tcW w:w="138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jc w:val="right"/>
              <w:rPr>
                <w:rFonts w:ascii="Liberation Serif" w:eastAsia="SimSun" w:hAnsi="Liberation Serif" w:cs="Mangal"/>
                <w:kern w:val="3"/>
                <w:lang w:eastAsia="zh-CN" w:bidi="hi-IN"/>
              </w:rPr>
            </w:pPr>
            <w:r>
              <w:rPr>
                <w:rFonts w:eastAsia="Times New Roman" w:cs="Arial"/>
                <w:color w:val="000000"/>
                <w:kern w:val="0"/>
              </w:rPr>
              <w:t>58,11</w:t>
            </w:r>
          </w:p>
        </w:tc>
        <w:tc>
          <w:tcPr>
            <w:tcW w:w="990" w:type="dxa"/>
            <w:tcBorders>
              <w:top w:val="nil"/>
              <w:left w:val="single" w:sz="4" w:space="0" w:color="000000"/>
              <w:bottom w:val="single" w:sz="4" w:space="0" w:color="000000"/>
              <w:right w:val="nil"/>
            </w:tcBorders>
            <w:tcMar>
              <w:top w:w="0" w:type="dxa"/>
              <w:left w:w="70" w:type="dxa"/>
              <w:bottom w:w="0" w:type="dxa"/>
              <w:right w:w="70" w:type="dxa"/>
            </w:tcMar>
            <w:vAlign w:val="bottom"/>
          </w:tcPr>
          <w:p w:rsidR="00320EA6" w:rsidRDefault="00320EA6">
            <w:pPr>
              <w:widowControl/>
              <w:suppressAutoHyphens w:val="0"/>
              <w:autoSpaceDN w:val="0"/>
              <w:snapToGrid w:val="0"/>
              <w:rPr>
                <w:rFonts w:eastAsia="Times New Roman"/>
                <w:kern w:val="0"/>
                <w:lang w:eastAsia="zh-CN"/>
              </w:rPr>
            </w:pPr>
          </w:p>
        </w:tc>
        <w:tc>
          <w:tcPr>
            <w:tcW w:w="1564"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320EA6" w:rsidRDefault="00320EA6">
            <w:pPr>
              <w:widowControl/>
              <w:suppressAutoHyphens w:val="0"/>
              <w:autoSpaceDN w:val="0"/>
              <w:jc w:val="right"/>
              <w:rPr>
                <w:rFonts w:ascii="Liberation Serif" w:eastAsia="SimSun" w:hAnsi="Liberation Serif" w:cs="Mangal"/>
                <w:kern w:val="3"/>
                <w:lang w:eastAsia="zh-CN" w:bidi="hi-IN"/>
              </w:rPr>
            </w:pPr>
            <w:r>
              <w:rPr>
                <w:rFonts w:eastAsia="Times New Roman" w:cs="Arial"/>
                <w:kern w:val="0"/>
              </w:rPr>
              <w:t>58,11</w:t>
            </w:r>
          </w:p>
        </w:tc>
      </w:tr>
      <w:tr w:rsidR="00320EA6" w:rsidTr="00115025">
        <w:trPr>
          <w:trHeight w:val="315"/>
        </w:trPr>
        <w:tc>
          <w:tcPr>
            <w:tcW w:w="56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rsidP="00115025">
            <w:pPr>
              <w:widowControl/>
              <w:suppressAutoHyphens w:val="0"/>
              <w:autoSpaceDN w:val="0"/>
              <w:jc w:val="right"/>
              <w:rPr>
                <w:rFonts w:ascii="Liberation Serif" w:eastAsia="SimSun" w:hAnsi="Liberation Serif" w:cs="Mangal"/>
                <w:kern w:val="3"/>
                <w:lang w:eastAsia="zh-CN" w:bidi="hi-IN"/>
              </w:rPr>
            </w:pPr>
            <w:r>
              <w:rPr>
                <w:rFonts w:eastAsia="Times New Roman" w:cs="Arial"/>
                <w:kern w:val="0"/>
              </w:rPr>
              <w:t>2</w:t>
            </w:r>
            <w:r w:rsidR="00115025">
              <w:rPr>
                <w:rFonts w:eastAsia="Times New Roman" w:cs="Arial"/>
                <w:kern w:val="0"/>
              </w:rPr>
              <w:t>5</w:t>
            </w:r>
            <w:r>
              <w:rPr>
                <w:rFonts w:eastAsia="Times New Roman" w:cs="Arial"/>
                <w:kern w:val="0"/>
              </w:rPr>
              <w:t>.</w:t>
            </w:r>
          </w:p>
        </w:tc>
        <w:tc>
          <w:tcPr>
            <w:tcW w:w="3544"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rPr>
                <w:rFonts w:ascii="Liberation Serif" w:eastAsia="SimSun" w:hAnsi="Liberation Serif" w:cs="Mangal"/>
                <w:kern w:val="3"/>
                <w:lang w:eastAsia="zh-CN" w:bidi="hi-IN"/>
              </w:rPr>
            </w:pPr>
            <w:r>
              <w:rPr>
                <w:rFonts w:eastAsia="Times New Roman" w:cs="Arial"/>
                <w:kern w:val="0"/>
              </w:rPr>
              <w:t>Łoźnik 24</w:t>
            </w:r>
          </w:p>
        </w:tc>
        <w:tc>
          <w:tcPr>
            <w:tcW w:w="1275"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jc w:val="right"/>
              <w:rPr>
                <w:rFonts w:ascii="Liberation Serif" w:eastAsia="SimSun" w:hAnsi="Liberation Serif" w:cs="Mangal"/>
                <w:kern w:val="3"/>
                <w:lang w:eastAsia="zh-CN" w:bidi="hi-IN"/>
              </w:rPr>
            </w:pPr>
            <w:r>
              <w:rPr>
                <w:rFonts w:eastAsia="Times New Roman" w:cs="Arial"/>
                <w:kern w:val="0"/>
              </w:rPr>
              <w:t>1</w:t>
            </w:r>
          </w:p>
        </w:tc>
        <w:tc>
          <w:tcPr>
            <w:tcW w:w="851"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rPr>
                <w:rFonts w:ascii="Liberation Serif" w:eastAsia="SimSun" w:hAnsi="Liberation Serif" w:cs="Mangal"/>
                <w:kern w:val="3"/>
                <w:lang w:eastAsia="zh-CN" w:bidi="hi-IN"/>
              </w:rPr>
            </w:pPr>
            <w:r>
              <w:rPr>
                <w:rFonts w:eastAsia="Times New Roman" w:cs="Arial"/>
                <w:kern w:val="0"/>
              </w:rPr>
              <w:t> </w:t>
            </w:r>
          </w:p>
        </w:tc>
        <w:tc>
          <w:tcPr>
            <w:tcW w:w="138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jc w:val="right"/>
              <w:rPr>
                <w:rFonts w:ascii="Liberation Serif" w:eastAsia="SimSun" w:hAnsi="Liberation Serif" w:cs="Mangal"/>
                <w:kern w:val="3"/>
                <w:lang w:eastAsia="zh-CN" w:bidi="hi-IN"/>
              </w:rPr>
            </w:pPr>
            <w:r>
              <w:rPr>
                <w:rFonts w:eastAsia="Times New Roman" w:cs="Arial"/>
                <w:color w:val="000000"/>
                <w:kern w:val="0"/>
              </w:rPr>
              <w:t>58,11</w:t>
            </w:r>
          </w:p>
        </w:tc>
        <w:tc>
          <w:tcPr>
            <w:tcW w:w="990"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rPr>
                <w:rFonts w:ascii="Liberation Serif" w:eastAsia="SimSun" w:hAnsi="Liberation Serif" w:cs="Mangal"/>
                <w:kern w:val="3"/>
                <w:lang w:eastAsia="zh-CN" w:bidi="hi-IN"/>
              </w:rPr>
            </w:pPr>
            <w:r>
              <w:rPr>
                <w:rFonts w:eastAsia="Times New Roman" w:cs="Arial"/>
                <w:kern w:val="0"/>
              </w:rPr>
              <w:t> </w:t>
            </w:r>
          </w:p>
        </w:tc>
        <w:tc>
          <w:tcPr>
            <w:tcW w:w="1564"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320EA6" w:rsidRDefault="00320EA6">
            <w:pPr>
              <w:widowControl/>
              <w:suppressAutoHyphens w:val="0"/>
              <w:autoSpaceDN w:val="0"/>
              <w:jc w:val="right"/>
              <w:rPr>
                <w:rFonts w:ascii="Liberation Serif" w:eastAsia="SimSun" w:hAnsi="Liberation Serif" w:cs="Mangal"/>
                <w:kern w:val="3"/>
                <w:lang w:eastAsia="zh-CN" w:bidi="hi-IN"/>
              </w:rPr>
            </w:pPr>
            <w:r>
              <w:rPr>
                <w:rFonts w:eastAsia="Times New Roman" w:cs="Arial"/>
                <w:kern w:val="0"/>
              </w:rPr>
              <w:t>58,11</w:t>
            </w:r>
          </w:p>
        </w:tc>
      </w:tr>
      <w:tr w:rsidR="00320EA6" w:rsidTr="00115025">
        <w:trPr>
          <w:trHeight w:val="315"/>
        </w:trPr>
        <w:tc>
          <w:tcPr>
            <w:tcW w:w="56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rsidP="00115025">
            <w:pPr>
              <w:widowControl/>
              <w:suppressAutoHyphens w:val="0"/>
              <w:autoSpaceDN w:val="0"/>
              <w:jc w:val="right"/>
              <w:rPr>
                <w:rFonts w:ascii="Liberation Serif" w:eastAsia="SimSun" w:hAnsi="Liberation Serif" w:cs="Mangal"/>
                <w:kern w:val="3"/>
                <w:lang w:eastAsia="zh-CN" w:bidi="hi-IN"/>
              </w:rPr>
            </w:pPr>
            <w:r>
              <w:rPr>
                <w:rFonts w:eastAsia="Times New Roman" w:cs="Arial"/>
                <w:kern w:val="0"/>
              </w:rPr>
              <w:t>2</w:t>
            </w:r>
            <w:r w:rsidR="00115025">
              <w:rPr>
                <w:rFonts w:eastAsia="Times New Roman" w:cs="Arial"/>
                <w:kern w:val="0"/>
              </w:rPr>
              <w:t>6</w:t>
            </w:r>
            <w:r>
              <w:rPr>
                <w:rFonts w:eastAsia="Times New Roman" w:cs="Arial"/>
                <w:kern w:val="0"/>
              </w:rPr>
              <w:t>.</w:t>
            </w:r>
          </w:p>
        </w:tc>
        <w:tc>
          <w:tcPr>
            <w:tcW w:w="3544"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rPr>
                <w:rFonts w:ascii="Liberation Serif" w:eastAsia="SimSun" w:hAnsi="Liberation Serif" w:cs="Mangal"/>
                <w:kern w:val="3"/>
                <w:lang w:eastAsia="zh-CN" w:bidi="hi-IN"/>
              </w:rPr>
            </w:pPr>
            <w:r>
              <w:rPr>
                <w:rFonts w:eastAsia="Times New Roman" w:cs="Arial"/>
                <w:kern w:val="0"/>
              </w:rPr>
              <w:t>Łoźnik 25</w:t>
            </w:r>
          </w:p>
        </w:tc>
        <w:tc>
          <w:tcPr>
            <w:tcW w:w="1275"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jc w:val="right"/>
              <w:rPr>
                <w:rFonts w:ascii="Liberation Serif" w:eastAsia="SimSun" w:hAnsi="Liberation Serif" w:cs="Mangal"/>
                <w:kern w:val="3"/>
                <w:lang w:eastAsia="zh-CN" w:bidi="hi-IN"/>
              </w:rPr>
            </w:pPr>
            <w:r>
              <w:rPr>
                <w:rFonts w:eastAsia="Times New Roman" w:cs="Arial"/>
                <w:kern w:val="0"/>
              </w:rPr>
              <w:t>1</w:t>
            </w:r>
          </w:p>
        </w:tc>
        <w:tc>
          <w:tcPr>
            <w:tcW w:w="851"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rPr>
                <w:rFonts w:ascii="Liberation Serif" w:eastAsia="SimSun" w:hAnsi="Liberation Serif" w:cs="Mangal"/>
                <w:kern w:val="3"/>
                <w:lang w:eastAsia="zh-CN" w:bidi="hi-IN"/>
              </w:rPr>
            </w:pPr>
            <w:r>
              <w:rPr>
                <w:rFonts w:eastAsia="Times New Roman" w:cs="Arial"/>
                <w:kern w:val="0"/>
              </w:rPr>
              <w:t> </w:t>
            </w:r>
          </w:p>
        </w:tc>
        <w:tc>
          <w:tcPr>
            <w:tcW w:w="138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jc w:val="right"/>
              <w:rPr>
                <w:rFonts w:ascii="Liberation Serif" w:eastAsia="SimSun" w:hAnsi="Liberation Serif" w:cs="Mangal"/>
                <w:kern w:val="3"/>
                <w:lang w:eastAsia="zh-CN" w:bidi="hi-IN"/>
              </w:rPr>
            </w:pPr>
            <w:r>
              <w:rPr>
                <w:rFonts w:eastAsia="Times New Roman" w:cs="Arial"/>
                <w:color w:val="000000"/>
                <w:kern w:val="0"/>
              </w:rPr>
              <w:t>57,93</w:t>
            </w:r>
          </w:p>
        </w:tc>
        <w:tc>
          <w:tcPr>
            <w:tcW w:w="990" w:type="dxa"/>
            <w:tcBorders>
              <w:top w:val="nil"/>
              <w:left w:val="single" w:sz="4" w:space="0" w:color="000000"/>
              <w:bottom w:val="single" w:sz="4" w:space="0" w:color="000000"/>
              <w:right w:val="nil"/>
            </w:tcBorders>
            <w:tcMar>
              <w:top w:w="0" w:type="dxa"/>
              <w:left w:w="70" w:type="dxa"/>
              <w:bottom w:w="0" w:type="dxa"/>
              <w:right w:w="70" w:type="dxa"/>
            </w:tcMar>
            <w:vAlign w:val="bottom"/>
          </w:tcPr>
          <w:p w:rsidR="00320EA6" w:rsidRDefault="00320EA6">
            <w:pPr>
              <w:widowControl/>
              <w:suppressAutoHyphens w:val="0"/>
              <w:autoSpaceDN w:val="0"/>
              <w:snapToGrid w:val="0"/>
              <w:rPr>
                <w:rFonts w:eastAsia="Times New Roman"/>
                <w:kern w:val="0"/>
                <w:lang w:eastAsia="zh-CN"/>
              </w:rPr>
            </w:pPr>
          </w:p>
        </w:tc>
        <w:tc>
          <w:tcPr>
            <w:tcW w:w="1564"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320EA6" w:rsidRDefault="00320EA6">
            <w:pPr>
              <w:widowControl/>
              <w:suppressAutoHyphens w:val="0"/>
              <w:autoSpaceDN w:val="0"/>
              <w:jc w:val="right"/>
              <w:rPr>
                <w:rFonts w:ascii="Liberation Serif" w:eastAsia="SimSun" w:hAnsi="Liberation Serif" w:cs="Mangal"/>
                <w:kern w:val="3"/>
                <w:lang w:eastAsia="zh-CN" w:bidi="hi-IN"/>
              </w:rPr>
            </w:pPr>
            <w:r>
              <w:rPr>
                <w:rFonts w:eastAsia="Times New Roman" w:cs="Arial"/>
                <w:kern w:val="0"/>
              </w:rPr>
              <w:t>57,93</w:t>
            </w:r>
          </w:p>
        </w:tc>
      </w:tr>
      <w:tr w:rsidR="00320EA6" w:rsidTr="00115025">
        <w:trPr>
          <w:trHeight w:val="315"/>
        </w:trPr>
        <w:tc>
          <w:tcPr>
            <w:tcW w:w="56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115025">
            <w:pPr>
              <w:widowControl/>
              <w:suppressAutoHyphens w:val="0"/>
              <w:autoSpaceDN w:val="0"/>
              <w:jc w:val="right"/>
              <w:rPr>
                <w:rFonts w:ascii="Liberation Serif" w:eastAsia="SimSun" w:hAnsi="Liberation Serif" w:cs="Mangal"/>
                <w:kern w:val="3"/>
                <w:lang w:eastAsia="zh-CN" w:bidi="hi-IN"/>
              </w:rPr>
            </w:pPr>
            <w:r>
              <w:rPr>
                <w:rFonts w:eastAsia="Times New Roman" w:cs="Arial"/>
                <w:kern w:val="0"/>
              </w:rPr>
              <w:t>27</w:t>
            </w:r>
            <w:r w:rsidR="00320EA6">
              <w:rPr>
                <w:rFonts w:eastAsia="Times New Roman" w:cs="Arial"/>
                <w:kern w:val="0"/>
              </w:rPr>
              <w:t>.</w:t>
            </w:r>
          </w:p>
        </w:tc>
        <w:tc>
          <w:tcPr>
            <w:tcW w:w="3544"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rPr>
                <w:rFonts w:ascii="Liberation Serif" w:eastAsia="SimSun" w:hAnsi="Liberation Serif" w:cs="Mangal"/>
                <w:kern w:val="3"/>
                <w:lang w:eastAsia="zh-CN" w:bidi="hi-IN"/>
              </w:rPr>
            </w:pPr>
            <w:r>
              <w:rPr>
                <w:rFonts w:eastAsia="Times New Roman" w:cs="Arial"/>
                <w:kern w:val="0"/>
              </w:rPr>
              <w:t>ul. 1 Maja 5 w Pieniężnie</w:t>
            </w:r>
          </w:p>
        </w:tc>
        <w:tc>
          <w:tcPr>
            <w:tcW w:w="1275"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115025">
            <w:pPr>
              <w:widowControl/>
              <w:suppressAutoHyphens w:val="0"/>
              <w:autoSpaceDN w:val="0"/>
              <w:jc w:val="right"/>
              <w:rPr>
                <w:rFonts w:ascii="Liberation Serif" w:eastAsia="SimSun" w:hAnsi="Liberation Serif" w:cs="Mangal"/>
                <w:kern w:val="3"/>
                <w:lang w:eastAsia="zh-CN" w:bidi="hi-IN"/>
              </w:rPr>
            </w:pPr>
            <w:r>
              <w:rPr>
                <w:rFonts w:eastAsia="Times New Roman" w:cs="Arial"/>
                <w:kern w:val="0"/>
              </w:rPr>
              <w:t>4</w:t>
            </w:r>
          </w:p>
        </w:tc>
        <w:tc>
          <w:tcPr>
            <w:tcW w:w="851" w:type="dxa"/>
            <w:tcBorders>
              <w:top w:val="nil"/>
              <w:left w:val="single" w:sz="4" w:space="0" w:color="000000"/>
              <w:bottom w:val="single" w:sz="4" w:space="0" w:color="000000"/>
              <w:right w:val="nil"/>
            </w:tcBorders>
            <w:tcMar>
              <w:top w:w="0" w:type="dxa"/>
              <w:left w:w="70" w:type="dxa"/>
              <w:bottom w:w="0" w:type="dxa"/>
              <w:right w:w="70" w:type="dxa"/>
            </w:tcMar>
            <w:vAlign w:val="bottom"/>
          </w:tcPr>
          <w:p w:rsidR="00320EA6" w:rsidRDefault="00320EA6">
            <w:pPr>
              <w:widowControl/>
              <w:suppressAutoHyphens w:val="0"/>
              <w:autoSpaceDN w:val="0"/>
              <w:snapToGrid w:val="0"/>
              <w:rPr>
                <w:rFonts w:eastAsia="Times New Roman"/>
                <w:kern w:val="0"/>
                <w:lang w:eastAsia="zh-CN"/>
              </w:rPr>
            </w:pPr>
          </w:p>
        </w:tc>
        <w:tc>
          <w:tcPr>
            <w:tcW w:w="138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115025">
            <w:pPr>
              <w:widowControl/>
              <w:suppressAutoHyphens w:val="0"/>
              <w:autoSpaceDN w:val="0"/>
              <w:jc w:val="right"/>
              <w:rPr>
                <w:rFonts w:ascii="Liberation Serif" w:eastAsia="SimSun" w:hAnsi="Liberation Serif" w:cs="Mangal"/>
                <w:kern w:val="3"/>
                <w:lang w:eastAsia="zh-CN" w:bidi="hi-IN"/>
              </w:rPr>
            </w:pPr>
            <w:r>
              <w:rPr>
                <w:rFonts w:eastAsia="Times New Roman" w:cs="Arial"/>
                <w:color w:val="000000"/>
                <w:kern w:val="0"/>
              </w:rPr>
              <w:t>182,77</w:t>
            </w:r>
          </w:p>
        </w:tc>
        <w:tc>
          <w:tcPr>
            <w:tcW w:w="990" w:type="dxa"/>
            <w:tcBorders>
              <w:top w:val="nil"/>
              <w:left w:val="single" w:sz="4" w:space="0" w:color="000000"/>
              <w:bottom w:val="single" w:sz="4" w:space="0" w:color="000000"/>
              <w:right w:val="nil"/>
            </w:tcBorders>
            <w:tcMar>
              <w:top w:w="0" w:type="dxa"/>
              <w:left w:w="70" w:type="dxa"/>
              <w:bottom w:w="0" w:type="dxa"/>
              <w:right w:w="70" w:type="dxa"/>
            </w:tcMar>
            <w:vAlign w:val="bottom"/>
          </w:tcPr>
          <w:p w:rsidR="00320EA6" w:rsidRDefault="00320EA6">
            <w:pPr>
              <w:widowControl/>
              <w:suppressAutoHyphens w:val="0"/>
              <w:autoSpaceDN w:val="0"/>
              <w:snapToGrid w:val="0"/>
              <w:rPr>
                <w:rFonts w:eastAsia="Times New Roman"/>
                <w:kern w:val="0"/>
                <w:lang w:eastAsia="zh-CN"/>
              </w:rPr>
            </w:pPr>
          </w:p>
        </w:tc>
        <w:tc>
          <w:tcPr>
            <w:tcW w:w="1564"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320EA6" w:rsidRDefault="00115025">
            <w:pPr>
              <w:widowControl/>
              <w:suppressAutoHyphens w:val="0"/>
              <w:autoSpaceDN w:val="0"/>
              <w:jc w:val="right"/>
              <w:rPr>
                <w:rFonts w:ascii="Liberation Serif" w:eastAsia="SimSun" w:hAnsi="Liberation Serif" w:cs="Mangal"/>
                <w:kern w:val="3"/>
                <w:lang w:eastAsia="zh-CN" w:bidi="hi-IN"/>
              </w:rPr>
            </w:pPr>
            <w:r>
              <w:rPr>
                <w:rFonts w:eastAsia="Times New Roman" w:cs="Arial"/>
                <w:kern w:val="0"/>
              </w:rPr>
              <w:t>182,77</w:t>
            </w:r>
          </w:p>
        </w:tc>
      </w:tr>
      <w:tr w:rsidR="00320EA6" w:rsidTr="00115025">
        <w:trPr>
          <w:trHeight w:val="315"/>
        </w:trPr>
        <w:tc>
          <w:tcPr>
            <w:tcW w:w="56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115025">
            <w:pPr>
              <w:widowControl/>
              <w:suppressAutoHyphens w:val="0"/>
              <w:autoSpaceDN w:val="0"/>
              <w:jc w:val="right"/>
              <w:rPr>
                <w:rFonts w:ascii="Liberation Serif" w:eastAsia="SimSun" w:hAnsi="Liberation Serif" w:cs="Mangal"/>
                <w:kern w:val="3"/>
                <w:lang w:eastAsia="zh-CN" w:bidi="hi-IN"/>
              </w:rPr>
            </w:pPr>
            <w:r>
              <w:rPr>
                <w:rFonts w:eastAsia="Times New Roman" w:cs="Arial"/>
                <w:kern w:val="0"/>
              </w:rPr>
              <w:t>28</w:t>
            </w:r>
            <w:r w:rsidR="00320EA6">
              <w:rPr>
                <w:rFonts w:eastAsia="Times New Roman" w:cs="Arial"/>
                <w:kern w:val="0"/>
              </w:rPr>
              <w:t>.</w:t>
            </w:r>
          </w:p>
        </w:tc>
        <w:tc>
          <w:tcPr>
            <w:tcW w:w="3544"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rPr>
                <w:rFonts w:ascii="Liberation Serif" w:eastAsia="SimSun" w:hAnsi="Liberation Serif" w:cs="Mangal"/>
                <w:kern w:val="3"/>
                <w:lang w:eastAsia="zh-CN" w:bidi="hi-IN"/>
              </w:rPr>
            </w:pPr>
            <w:r>
              <w:rPr>
                <w:rFonts w:eastAsia="Times New Roman" w:cs="Arial"/>
                <w:kern w:val="0"/>
              </w:rPr>
              <w:t>ul. Kościuszki 9</w:t>
            </w:r>
          </w:p>
        </w:tc>
        <w:tc>
          <w:tcPr>
            <w:tcW w:w="1275"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jc w:val="right"/>
              <w:rPr>
                <w:rFonts w:ascii="Liberation Serif" w:eastAsia="SimSun" w:hAnsi="Liberation Serif" w:cs="Mangal"/>
                <w:kern w:val="3"/>
                <w:lang w:eastAsia="zh-CN" w:bidi="hi-IN"/>
              </w:rPr>
            </w:pPr>
            <w:r>
              <w:rPr>
                <w:rFonts w:eastAsia="Times New Roman" w:cs="Arial"/>
                <w:kern w:val="0"/>
              </w:rPr>
              <w:t>1</w:t>
            </w:r>
          </w:p>
        </w:tc>
        <w:tc>
          <w:tcPr>
            <w:tcW w:w="851" w:type="dxa"/>
            <w:tcBorders>
              <w:top w:val="nil"/>
              <w:left w:val="single" w:sz="4" w:space="0" w:color="000000"/>
              <w:bottom w:val="single" w:sz="4" w:space="0" w:color="000000"/>
              <w:right w:val="nil"/>
            </w:tcBorders>
            <w:tcMar>
              <w:top w:w="0" w:type="dxa"/>
              <w:left w:w="70" w:type="dxa"/>
              <w:bottom w:w="0" w:type="dxa"/>
              <w:right w:w="70" w:type="dxa"/>
            </w:tcMar>
            <w:vAlign w:val="bottom"/>
          </w:tcPr>
          <w:p w:rsidR="00320EA6" w:rsidRDefault="00320EA6">
            <w:pPr>
              <w:widowControl/>
              <w:suppressAutoHyphens w:val="0"/>
              <w:autoSpaceDN w:val="0"/>
              <w:snapToGrid w:val="0"/>
              <w:rPr>
                <w:rFonts w:eastAsia="Times New Roman"/>
                <w:kern w:val="0"/>
                <w:lang w:eastAsia="zh-CN"/>
              </w:rPr>
            </w:pPr>
          </w:p>
        </w:tc>
        <w:tc>
          <w:tcPr>
            <w:tcW w:w="138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jc w:val="right"/>
              <w:rPr>
                <w:rFonts w:ascii="Liberation Serif" w:eastAsia="SimSun" w:hAnsi="Liberation Serif" w:cs="Mangal"/>
                <w:kern w:val="3"/>
                <w:lang w:eastAsia="zh-CN" w:bidi="hi-IN"/>
              </w:rPr>
            </w:pPr>
            <w:r>
              <w:rPr>
                <w:rFonts w:eastAsia="Times New Roman" w:cs="Arial"/>
                <w:color w:val="000000"/>
                <w:kern w:val="0"/>
              </w:rPr>
              <w:t>27,65</w:t>
            </w:r>
          </w:p>
        </w:tc>
        <w:tc>
          <w:tcPr>
            <w:tcW w:w="990" w:type="dxa"/>
            <w:tcBorders>
              <w:top w:val="nil"/>
              <w:left w:val="single" w:sz="4" w:space="0" w:color="000000"/>
              <w:bottom w:val="single" w:sz="4" w:space="0" w:color="000000"/>
              <w:right w:val="nil"/>
            </w:tcBorders>
            <w:tcMar>
              <w:top w:w="0" w:type="dxa"/>
              <w:left w:w="70" w:type="dxa"/>
              <w:bottom w:w="0" w:type="dxa"/>
              <w:right w:w="70" w:type="dxa"/>
            </w:tcMar>
            <w:vAlign w:val="bottom"/>
          </w:tcPr>
          <w:p w:rsidR="00320EA6" w:rsidRDefault="00320EA6">
            <w:pPr>
              <w:widowControl/>
              <w:suppressAutoHyphens w:val="0"/>
              <w:autoSpaceDN w:val="0"/>
              <w:snapToGrid w:val="0"/>
              <w:rPr>
                <w:rFonts w:eastAsia="Times New Roman"/>
                <w:kern w:val="0"/>
                <w:lang w:eastAsia="zh-CN"/>
              </w:rPr>
            </w:pPr>
          </w:p>
        </w:tc>
        <w:tc>
          <w:tcPr>
            <w:tcW w:w="1564"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320EA6" w:rsidRDefault="00320EA6">
            <w:pPr>
              <w:widowControl/>
              <w:suppressAutoHyphens w:val="0"/>
              <w:autoSpaceDN w:val="0"/>
              <w:jc w:val="right"/>
              <w:rPr>
                <w:rFonts w:ascii="Liberation Serif" w:eastAsia="SimSun" w:hAnsi="Liberation Serif" w:cs="Mangal"/>
                <w:kern w:val="3"/>
                <w:lang w:eastAsia="zh-CN" w:bidi="hi-IN"/>
              </w:rPr>
            </w:pPr>
            <w:r>
              <w:rPr>
                <w:rFonts w:eastAsia="Times New Roman" w:cs="Arial"/>
                <w:kern w:val="0"/>
              </w:rPr>
              <w:t>27,65</w:t>
            </w:r>
          </w:p>
        </w:tc>
      </w:tr>
      <w:tr w:rsidR="00115025" w:rsidTr="00115025">
        <w:trPr>
          <w:trHeight w:val="315"/>
        </w:trPr>
        <w:tc>
          <w:tcPr>
            <w:tcW w:w="568" w:type="dxa"/>
            <w:tcBorders>
              <w:top w:val="nil"/>
              <w:left w:val="single" w:sz="4" w:space="0" w:color="000000"/>
              <w:bottom w:val="single" w:sz="4" w:space="0" w:color="000000"/>
              <w:right w:val="nil"/>
            </w:tcBorders>
            <w:tcMar>
              <w:top w:w="0" w:type="dxa"/>
              <w:left w:w="70" w:type="dxa"/>
              <w:bottom w:w="0" w:type="dxa"/>
              <w:right w:w="70" w:type="dxa"/>
            </w:tcMar>
            <w:vAlign w:val="bottom"/>
          </w:tcPr>
          <w:p w:rsidR="00115025" w:rsidRDefault="00115025">
            <w:pPr>
              <w:widowControl/>
              <w:suppressAutoHyphens w:val="0"/>
              <w:autoSpaceDN w:val="0"/>
              <w:jc w:val="right"/>
              <w:rPr>
                <w:rFonts w:eastAsia="Times New Roman" w:cs="Arial"/>
                <w:kern w:val="0"/>
              </w:rPr>
            </w:pPr>
            <w:r>
              <w:rPr>
                <w:rFonts w:eastAsia="Times New Roman" w:cs="Arial"/>
                <w:kern w:val="0"/>
              </w:rPr>
              <w:t>29.</w:t>
            </w:r>
          </w:p>
        </w:tc>
        <w:tc>
          <w:tcPr>
            <w:tcW w:w="3544" w:type="dxa"/>
            <w:tcBorders>
              <w:top w:val="nil"/>
              <w:left w:val="single" w:sz="4" w:space="0" w:color="000000"/>
              <w:bottom w:val="single" w:sz="4" w:space="0" w:color="000000"/>
              <w:right w:val="nil"/>
            </w:tcBorders>
            <w:tcMar>
              <w:top w:w="0" w:type="dxa"/>
              <w:left w:w="70" w:type="dxa"/>
              <w:bottom w:w="0" w:type="dxa"/>
              <w:right w:w="70" w:type="dxa"/>
            </w:tcMar>
            <w:vAlign w:val="bottom"/>
          </w:tcPr>
          <w:p w:rsidR="00115025" w:rsidRDefault="00115025">
            <w:pPr>
              <w:widowControl/>
              <w:suppressAutoHyphens w:val="0"/>
              <w:autoSpaceDN w:val="0"/>
              <w:rPr>
                <w:rFonts w:eastAsia="Times New Roman" w:cs="Arial"/>
                <w:kern w:val="0"/>
              </w:rPr>
            </w:pPr>
            <w:r>
              <w:rPr>
                <w:rFonts w:eastAsia="Times New Roman" w:cs="Arial"/>
                <w:kern w:val="0"/>
              </w:rPr>
              <w:t>ul. Kolejowa 3</w:t>
            </w:r>
          </w:p>
        </w:tc>
        <w:tc>
          <w:tcPr>
            <w:tcW w:w="1275" w:type="dxa"/>
            <w:tcBorders>
              <w:top w:val="nil"/>
              <w:left w:val="single" w:sz="4" w:space="0" w:color="000000"/>
              <w:bottom w:val="single" w:sz="4" w:space="0" w:color="000000"/>
              <w:right w:val="nil"/>
            </w:tcBorders>
            <w:tcMar>
              <w:top w:w="0" w:type="dxa"/>
              <w:left w:w="70" w:type="dxa"/>
              <w:bottom w:w="0" w:type="dxa"/>
              <w:right w:w="70" w:type="dxa"/>
            </w:tcMar>
            <w:vAlign w:val="bottom"/>
          </w:tcPr>
          <w:p w:rsidR="00115025" w:rsidRDefault="00115025">
            <w:pPr>
              <w:widowControl/>
              <w:suppressAutoHyphens w:val="0"/>
              <w:autoSpaceDN w:val="0"/>
              <w:jc w:val="right"/>
              <w:rPr>
                <w:rFonts w:eastAsia="Times New Roman" w:cs="Arial"/>
                <w:kern w:val="0"/>
              </w:rPr>
            </w:pPr>
            <w:r>
              <w:rPr>
                <w:rFonts w:eastAsia="Times New Roman" w:cs="Arial"/>
                <w:kern w:val="0"/>
              </w:rPr>
              <w:t>2</w:t>
            </w:r>
          </w:p>
        </w:tc>
        <w:tc>
          <w:tcPr>
            <w:tcW w:w="851" w:type="dxa"/>
            <w:tcBorders>
              <w:top w:val="nil"/>
              <w:left w:val="single" w:sz="4" w:space="0" w:color="000000"/>
              <w:bottom w:val="single" w:sz="4" w:space="0" w:color="000000"/>
              <w:right w:val="nil"/>
            </w:tcBorders>
            <w:tcMar>
              <w:top w:w="0" w:type="dxa"/>
              <w:left w:w="70" w:type="dxa"/>
              <w:bottom w:w="0" w:type="dxa"/>
              <w:right w:w="70" w:type="dxa"/>
            </w:tcMar>
            <w:vAlign w:val="bottom"/>
          </w:tcPr>
          <w:p w:rsidR="00115025" w:rsidRDefault="00115025" w:rsidP="00115025">
            <w:pPr>
              <w:widowControl/>
              <w:suppressAutoHyphens w:val="0"/>
              <w:autoSpaceDN w:val="0"/>
              <w:snapToGrid w:val="0"/>
              <w:jc w:val="right"/>
              <w:rPr>
                <w:rFonts w:eastAsia="Times New Roman"/>
                <w:kern w:val="0"/>
                <w:lang w:eastAsia="zh-CN"/>
              </w:rPr>
            </w:pPr>
            <w:r>
              <w:rPr>
                <w:rFonts w:eastAsia="Times New Roman"/>
                <w:kern w:val="0"/>
                <w:lang w:eastAsia="zh-CN"/>
              </w:rPr>
              <w:t>2</w:t>
            </w:r>
          </w:p>
        </w:tc>
        <w:tc>
          <w:tcPr>
            <w:tcW w:w="1388" w:type="dxa"/>
            <w:tcBorders>
              <w:top w:val="nil"/>
              <w:left w:val="single" w:sz="4" w:space="0" w:color="000000"/>
              <w:bottom w:val="single" w:sz="4" w:space="0" w:color="000000"/>
              <w:right w:val="nil"/>
            </w:tcBorders>
            <w:tcMar>
              <w:top w:w="0" w:type="dxa"/>
              <w:left w:w="70" w:type="dxa"/>
              <w:bottom w:w="0" w:type="dxa"/>
              <w:right w:w="70" w:type="dxa"/>
            </w:tcMar>
            <w:vAlign w:val="bottom"/>
          </w:tcPr>
          <w:p w:rsidR="00115025" w:rsidRDefault="00115025">
            <w:pPr>
              <w:widowControl/>
              <w:suppressAutoHyphens w:val="0"/>
              <w:autoSpaceDN w:val="0"/>
              <w:jc w:val="right"/>
              <w:rPr>
                <w:rFonts w:eastAsia="Times New Roman" w:cs="Arial"/>
                <w:color w:val="000000"/>
                <w:kern w:val="0"/>
              </w:rPr>
            </w:pPr>
            <w:r>
              <w:rPr>
                <w:rFonts w:eastAsia="Times New Roman" w:cs="Arial"/>
                <w:color w:val="000000"/>
                <w:kern w:val="0"/>
              </w:rPr>
              <w:t>112,61</w:t>
            </w:r>
          </w:p>
        </w:tc>
        <w:tc>
          <w:tcPr>
            <w:tcW w:w="990" w:type="dxa"/>
            <w:tcBorders>
              <w:top w:val="nil"/>
              <w:left w:val="single" w:sz="4" w:space="0" w:color="000000"/>
              <w:bottom w:val="single" w:sz="4" w:space="0" w:color="000000"/>
              <w:right w:val="nil"/>
            </w:tcBorders>
            <w:tcMar>
              <w:top w:w="0" w:type="dxa"/>
              <w:left w:w="70" w:type="dxa"/>
              <w:bottom w:w="0" w:type="dxa"/>
              <w:right w:w="70" w:type="dxa"/>
            </w:tcMar>
            <w:vAlign w:val="bottom"/>
          </w:tcPr>
          <w:p w:rsidR="00115025" w:rsidRDefault="00115025" w:rsidP="00115025">
            <w:pPr>
              <w:widowControl/>
              <w:suppressAutoHyphens w:val="0"/>
              <w:autoSpaceDN w:val="0"/>
              <w:snapToGrid w:val="0"/>
              <w:jc w:val="right"/>
              <w:rPr>
                <w:rFonts w:eastAsia="Times New Roman"/>
                <w:kern w:val="0"/>
                <w:lang w:eastAsia="zh-CN"/>
              </w:rPr>
            </w:pPr>
            <w:r>
              <w:rPr>
                <w:rFonts w:eastAsia="Times New Roman"/>
                <w:kern w:val="0"/>
                <w:lang w:eastAsia="zh-CN"/>
              </w:rPr>
              <w:t>101,86</w:t>
            </w:r>
          </w:p>
        </w:tc>
        <w:tc>
          <w:tcPr>
            <w:tcW w:w="1564"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bottom"/>
          </w:tcPr>
          <w:p w:rsidR="00115025" w:rsidRDefault="00115025">
            <w:pPr>
              <w:widowControl/>
              <w:suppressAutoHyphens w:val="0"/>
              <w:autoSpaceDN w:val="0"/>
              <w:jc w:val="right"/>
              <w:rPr>
                <w:rFonts w:eastAsia="Times New Roman" w:cs="Arial"/>
                <w:kern w:val="0"/>
              </w:rPr>
            </w:pPr>
            <w:r>
              <w:rPr>
                <w:rFonts w:eastAsia="Times New Roman" w:cs="Arial"/>
                <w:kern w:val="0"/>
              </w:rPr>
              <w:t>214,47</w:t>
            </w:r>
          </w:p>
        </w:tc>
      </w:tr>
      <w:tr w:rsidR="00320EA6" w:rsidTr="00115025">
        <w:trPr>
          <w:trHeight w:val="315"/>
        </w:trPr>
        <w:tc>
          <w:tcPr>
            <w:tcW w:w="4112" w:type="dxa"/>
            <w:gridSpan w:val="2"/>
            <w:tcBorders>
              <w:top w:val="single" w:sz="4" w:space="0" w:color="000000"/>
              <w:left w:val="single" w:sz="4" w:space="0" w:color="000000"/>
              <w:bottom w:val="single" w:sz="4" w:space="0" w:color="000000"/>
              <w:right w:val="nil"/>
            </w:tcBorders>
            <w:tcMar>
              <w:top w:w="0" w:type="dxa"/>
              <w:left w:w="70" w:type="dxa"/>
              <w:bottom w:w="0" w:type="dxa"/>
              <w:right w:w="70" w:type="dxa"/>
            </w:tcMar>
            <w:vAlign w:val="bottom"/>
            <w:hideMark/>
          </w:tcPr>
          <w:p w:rsidR="00320EA6" w:rsidRDefault="00320EA6">
            <w:pPr>
              <w:widowControl/>
              <w:suppressAutoHyphens w:val="0"/>
              <w:autoSpaceDN w:val="0"/>
              <w:jc w:val="right"/>
              <w:rPr>
                <w:rFonts w:ascii="Liberation Serif" w:eastAsia="SimSun" w:hAnsi="Liberation Serif" w:cs="Mangal"/>
                <w:kern w:val="3"/>
                <w:lang w:eastAsia="zh-CN" w:bidi="hi-IN"/>
              </w:rPr>
            </w:pPr>
            <w:r>
              <w:rPr>
                <w:rFonts w:eastAsia="Times New Roman" w:cs="Arial"/>
                <w:b/>
                <w:bCs/>
                <w:kern w:val="0"/>
              </w:rPr>
              <w:t>RAZEM:</w:t>
            </w:r>
          </w:p>
        </w:tc>
        <w:tc>
          <w:tcPr>
            <w:tcW w:w="1275"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115025">
            <w:pPr>
              <w:widowControl/>
              <w:suppressAutoHyphens w:val="0"/>
              <w:autoSpaceDN w:val="0"/>
              <w:jc w:val="right"/>
              <w:rPr>
                <w:rFonts w:ascii="Liberation Serif" w:eastAsia="SimSun" w:hAnsi="Liberation Serif" w:cs="Mangal"/>
                <w:kern w:val="3"/>
                <w:lang w:eastAsia="zh-CN" w:bidi="hi-IN"/>
              </w:rPr>
            </w:pPr>
            <w:r>
              <w:rPr>
                <w:rFonts w:eastAsia="Times New Roman" w:cs="Arial"/>
                <w:b/>
                <w:bCs/>
                <w:kern w:val="0"/>
              </w:rPr>
              <w:t>78</w:t>
            </w:r>
          </w:p>
        </w:tc>
        <w:tc>
          <w:tcPr>
            <w:tcW w:w="851"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115025">
            <w:pPr>
              <w:widowControl/>
              <w:suppressAutoHyphens w:val="0"/>
              <w:autoSpaceDN w:val="0"/>
              <w:jc w:val="right"/>
              <w:rPr>
                <w:rFonts w:ascii="Liberation Serif" w:eastAsia="SimSun" w:hAnsi="Liberation Serif" w:cs="Mangal"/>
                <w:kern w:val="3"/>
                <w:lang w:eastAsia="zh-CN" w:bidi="hi-IN"/>
              </w:rPr>
            </w:pPr>
            <w:r>
              <w:rPr>
                <w:rFonts w:eastAsia="Times New Roman" w:cs="Arial"/>
                <w:b/>
                <w:bCs/>
                <w:kern w:val="0"/>
              </w:rPr>
              <w:t>5</w:t>
            </w:r>
          </w:p>
        </w:tc>
        <w:tc>
          <w:tcPr>
            <w:tcW w:w="138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115025">
            <w:pPr>
              <w:widowControl/>
              <w:suppressAutoHyphens w:val="0"/>
              <w:autoSpaceDN w:val="0"/>
              <w:jc w:val="right"/>
              <w:rPr>
                <w:rFonts w:eastAsia="Times New Roman"/>
                <w:b/>
                <w:kern w:val="0"/>
                <w:lang w:eastAsia="zh-CN"/>
              </w:rPr>
            </w:pPr>
            <w:r>
              <w:rPr>
                <w:rFonts w:eastAsia="Times New Roman"/>
                <w:b/>
                <w:kern w:val="0"/>
                <w:lang w:eastAsia="zh-CN"/>
              </w:rPr>
              <w:t>3528,32</w:t>
            </w:r>
          </w:p>
        </w:tc>
        <w:tc>
          <w:tcPr>
            <w:tcW w:w="990"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320EA6" w:rsidRDefault="00115025">
            <w:pPr>
              <w:widowControl/>
              <w:suppressAutoHyphens w:val="0"/>
              <w:autoSpaceDN w:val="0"/>
              <w:jc w:val="right"/>
              <w:rPr>
                <w:rFonts w:ascii="Liberation Serif" w:eastAsia="SimSun" w:hAnsi="Liberation Serif" w:cs="Mangal"/>
                <w:kern w:val="3"/>
                <w:lang w:eastAsia="zh-CN" w:bidi="hi-IN"/>
              </w:rPr>
            </w:pPr>
            <w:r>
              <w:rPr>
                <w:rFonts w:eastAsia="Times New Roman" w:cs="Arial"/>
                <w:b/>
                <w:bCs/>
                <w:kern w:val="0"/>
              </w:rPr>
              <w:t>306,55</w:t>
            </w:r>
          </w:p>
        </w:tc>
        <w:tc>
          <w:tcPr>
            <w:tcW w:w="1564"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320EA6" w:rsidRDefault="00115025">
            <w:pPr>
              <w:widowControl/>
              <w:suppressAutoHyphens w:val="0"/>
              <w:autoSpaceDN w:val="0"/>
              <w:jc w:val="right"/>
              <w:rPr>
                <w:rFonts w:eastAsia="Times New Roman"/>
                <w:b/>
                <w:kern w:val="0"/>
                <w:lang w:eastAsia="zh-CN"/>
              </w:rPr>
            </w:pPr>
            <w:r>
              <w:rPr>
                <w:rFonts w:eastAsia="Times New Roman"/>
                <w:b/>
                <w:kern w:val="0"/>
                <w:lang w:eastAsia="zh-CN"/>
              </w:rPr>
              <w:t>3834,87</w:t>
            </w:r>
          </w:p>
        </w:tc>
      </w:tr>
    </w:tbl>
    <w:p w:rsidR="00320EA6" w:rsidRDefault="00320EA6" w:rsidP="00320EA6">
      <w:pPr>
        <w:widowControl/>
        <w:autoSpaceDN w:val="0"/>
        <w:ind w:left="-284"/>
        <w:rPr>
          <w:rFonts w:eastAsia="Times New Roman"/>
          <w:kern w:val="0"/>
          <w:lang w:eastAsia="zh-CN"/>
        </w:rPr>
      </w:pPr>
    </w:p>
    <w:p w:rsidR="00320EA6" w:rsidRDefault="00320EA6" w:rsidP="00320EA6">
      <w:pPr>
        <w:widowControl/>
        <w:autoSpaceDN w:val="0"/>
        <w:rPr>
          <w:rFonts w:eastAsia="Times New Roman"/>
          <w:kern w:val="0"/>
          <w:lang w:eastAsia="zh-CN"/>
        </w:rPr>
      </w:pPr>
      <w:r>
        <w:rPr>
          <w:rFonts w:eastAsia="Times New Roman"/>
          <w:kern w:val="0"/>
          <w:lang w:eastAsia="zh-CN"/>
        </w:rPr>
        <w:tab/>
      </w:r>
      <w:r>
        <w:rPr>
          <w:rFonts w:eastAsia="Times New Roman"/>
          <w:kern w:val="0"/>
          <w:lang w:eastAsia="zh-CN"/>
        </w:rPr>
        <w:tab/>
      </w:r>
      <w:r>
        <w:rPr>
          <w:rFonts w:eastAsia="Times New Roman"/>
          <w:kern w:val="0"/>
          <w:lang w:eastAsia="zh-CN"/>
        </w:rPr>
        <w:tab/>
      </w:r>
      <w:r>
        <w:rPr>
          <w:rFonts w:eastAsia="Times New Roman"/>
          <w:kern w:val="0"/>
          <w:lang w:eastAsia="zh-CN"/>
        </w:rPr>
        <w:tab/>
      </w:r>
    </w:p>
    <w:p w:rsidR="00320EA6" w:rsidRDefault="00320EA6" w:rsidP="00320EA6">
      <w:pPr>
        <w:widowControl/>
        <w:autoSpaceDN w:val="0"/>
        <w:rPr>
          <w:rFonts w:eastAsia="Times New Roman"/>
          <w:kern w:val="0"/>
          <w:lang w:eastAsia="zh-CN"/>
        </w:rPr>
      </w:pPr>
      <w:r>
        <w:rPr>
          <w:rFonts w:eastAsia="Times New Roman"/>
          <w:kern w:val="0"/>
          <w:lang w:eastAsia="zh-CN"/>
        </w:rPr>
        <w:t xml:space="preserve">         Wykonawca</w:t>
      </w:r>
      <w:r>
        <w:rPr>
          <w:rFonts w:eastAsia="Times New Roman"/>
          <w:kern w:val="0"/>
          <w:lang w:eastAsia="zh-CN"/>
        </w:rPr>
        <w:tab/>
      </w:r>
      <w:r>
        <w:rPr>
          <w:rFonts w:eastAsia="Times New Roman"/>
          <w:kern w:val="0"/>
          <w:lang w:eastAsia="zh-CN"/>
        </w:rPr>
        <w:tab/>
      </w:r>
      <w:r>
        <w:rPr>
          <w:rFonts w:eastAsia="Times New Roman"/>
          <w:kern w:val="0"/>
          <w:lang w:eastAsia="zh-CN"/>
        </w:rPr>
        <w:tab/>
      </w:r>
      <w:r>
        <w:rPr>
          <w:rFonts w:eastAsia="Times New Roman"/>
          <w:kern w:val="0"/>
          <w:lang w:eastAsia="zh-CN"/>
        </w:rPr>
        <w:tab/>
      </w:r>
      <w:r>
        <w:rPr>
          <w:rFonts w:eastAsia="Times New Roman"/>
          <w:kern w:val="0"/>
          <w:lang w:eastAsia="zh-CN"/>
        </w:rPr>
        <w:tab/>
      </w:r>
      <w:r>
        <w:rPr>
          <w:rFonts w:eastAsia="Times New Roman"/>
          <w:kern w:val="0"/>
          <w:lang w:eastAsia="zh-CN"/>
        </w:rPr>
        <w:tab/>
      </w:r>
      <w:r>
        <w:rPr>
          <w:rFonts w:eastAsia="Times New Roman"/>
          <w:kern w:val="0"/>
          <w:lang w:eastAsia="zh-CN"/>
        </w:rPr>
        <w:tab/>
        <w:t xml:space="preserve">                 Zamawiający</w:t>
      </w:r>
    </w:p>
    <w:p w:rsidR="00320EA6" w:rsidRDefault="00320EA6" w:rsidP="00320EA6">
      <w:pPr>
        <w:shd w:val="clear" w:color="auto" w:fill="FFFFFF"/>
        <w:tabs>
          <w:tab w:val="left" w:pos="0"/>
        </w:tabs>
        <w:autoSpaceDE w:val="0"/>
        <w:autoSpaceDN w:val="0"/>
        <w:snapToGrid w:val="0"/>
        <w:spacing w:after="180"/>
        <w:ind w:right="-90"/>
        <w:jc w:val="both"/>
        <w:textAlignment w:val="baseline"/>
        <w:rPr>
          <w:rFonts w:eastAsia="TTE16F8130t00"/>
          <w:b/>
          <w:bCs/>
          <w:color w:val="000000"/>
          <w:kern w:val="3"/>
          <w:sz w:val="32"/>
          <w:szCs w:val="32"/>
          <w:shd w:val="clear" w:color="auto" w:fill="DDDDDD"/>
          <w:lang w:eastAsia="zh-CN" w:bidi="hi-IN"/>
        </w:rPr>
      </w:pPr>
    </w:p>
    <w:p w:rsidR="00320EA6" w:rsidRPr="00D746AF" w:rsidRDefault="00D746AF" w:rsidP="00D746AF">
      <w:pPr>
        <w:tabs>
          <w:tab w:val="left" w:pos="26309"/>
        </w:tabs>
        <w:autoSpaceDN w:val="0"/>
        <w:spacing w:line="192" w:lineRule="auto"/>
        <w:jc w:val="both"/>
        <w:textAlignment w:val="baseline"/>
        <w:rPr>
          <w:rFonts w:eastAsia="SimSun"/>
          <w:kern w:val="3"/>
          <w:lang w:eastAsia="zh-CN" w:bidi="hi-IN"/>
        </w:rPr>
      </w:pPr>
      <w:r>
        <w:rPr>
          <w:rFonts w:eastAsia="SimSun"/>
          <w:kern w:val="3"/>
          <w:lang w:eastAsia="zh-CN" w:bidi="hi-IN"/>
        </w:rPr>
        <w:lastRenderedPageBreak/>
        <w:t xml:space="preserve">             </w:t>
      </w:r>
      <w:r w:rsidR="00320EA6">
        <w:rPr>
          <w:rFonts w:eastAsia="Times New Roman"/>
          <w:kern w:val="0"/>
          <w:lang w:eastAsia="zh-CN"/>
        </w:rPr>
        <w:t>Załącznik nr 4 do Umowy nr    /201</w:t>
      </w:r>
      <w:r>
        <w:rPr>
          <w:rFonts w:eastAsia="Times New Roman"/>
          <w:kern w:val="0"/>
          <w:lang w:eastAsia="zh-CN"/>
        </w:rPr>
        <w:t>9</w:t>
      </w:r>
      <w:r w:rsidR="00320EA6">
        <w:rPr>
          <w:rFonts w:eastAsia="Times New Roman"/>
          <w:kern w:val="0"/>
          <w:lang w:eastAsia="zh-CN"/>
        </w:rPr>
        <w:t xml:space="preserve"> z dnia                   201</w:t>
      </w:r>
      <w:r>
        <w:rPr>
          <w:rFonts w:eastAsia="Times New Roman"/>
          <w:kern w:val="0"/>
          <w:lang w:eastAsia="zh-CN"/>
        </w:rPr>
        <w:t>9</w:t>
      </w:r>
      <w:r w:rsidR="00320EA6">
        <w:rPr>
          <w:rFonts w:eastAsia="Times New Roman"/>
          <w:kern w:val="0"/>
          <w:lang w:eastAsia="zh-CN"/>
        </w:rPr>
        <w:t xml:space="preserve"> r.</w:t>
      </w:r>
    </w:p>
    <w:p w:rsidR="00320EA6" w:rsidRDefault="00320EA6" w:rsidP="00320EA6">
      <w:pPr>
        <w:tabs>
          <w:tab w:val="left" w:pos="27312"/>
        </w:tabs>
        <w:autoSpaceDN w:val="0"/>
        <w:spacing w:line="192" w:lineRule="auto"/>
        <w:ind w:left="1003"/>
        <w:jc w:val="center"/>
        <w:textAlignment w:val="baseline"/>
        <w:rPr>
          <w:rFonts w:eastAsia="SimSun"/>
          <w:b/>
          <w:kern w:val="3"/>
          <w:sz w:val="28"/>
          <w:szCs w:val="28"/>
          <w:lang w:eastAsia="zh-CN" w:bidi="hi-IN"/>
        </w:rPr>
      </w:pPr>
    </w:p>
    <w:p w:rsidR="00320EA6" w:rsidRDefault="00320EA6" w:rsidP="00320EA6">
      <w:pPr>
        <w:tabs>
          <w:tab w:val="left" w:pos="26309"/>
        </w:tabs>
        <w:autoSpaceDN w:val="0"/>
        <w:spacing w:line="192" w:lineRule="auto"/>
        <w:textAlignment w:val="baseline"/>
        <w:rPr>
          <w:rFonts w:eastAsia="SimSun"/>
          <w:b/>
          <w:kern w:val="3"/>
          <w:sz w:val="28"/>
          <w:szCs w:val="28"/>
          <w:lang w:eastAsia="zh-CN" w:bidi="hi-IN"/>
        </w:rPr>
      </w:pPr>
    </w:p>
    <w:p w:rsidR="00320EA6" w:rsidRDefault="00320EA6" w:rsidP="00320EA6">
      <w:pPr>
        <w:tabs>
          <w:tab w:val="left" w:pos="26309"/>
        </w:tabs>
        <w:autoSpaceDN w:val="0"/>
        <w:spacing w:line="192" w:lineRule="auto"/>
        <w:jc w:val="center"/>
        <w:textAlignment w:val="baseline"/>
        <w:rPr>
          <w:rFonts w:eastAsia="SimSun"/>
          <w:b/>
          <w:kern w:val="3"/>
          <w:sz w:val="28"/>
          <w:szCs w:val="28"/>
          <w:lang w:eastAsia="zh-CN" w:bidi="hi-IN"/>
        </w:rPr>
      </w:pPr>
    </w:p>
    <w:p w:rsidR="00320EA6" w:rsidRDefault="00320EA6" w:rsidP="00320EA6">
      <w:pPr>
        <w:tabs>
          <w:tab w:val="left" w:pos="26309"/>
        </w:tabs>
        <w:autoSpaceDN w:val="0"/>
        <w:spacing w:line="192" w:lineRule="auto"/>
        <w:jc w:val="center"/>
        <w:textAlignment w:val="baseline"/>
        <w:rPr>
          <w:rFonts w:eastAsia="SimSun"/>
          <w:b/>
          <w:kern w:val="3"/>
          <w:sz w:val="28"/>
          <w:szCs w:val="28"/>
          <w:lang w:eastAsia="zh-CN" w:bidi="hi-IN"/>
        </w:rPr>
      </w:pPr>
      <w:r>
        <w:rPr>
          <w:rFonts w:eastAsia="SimSun"/>
          <w:b/>
          <w:kern w:val="3"/>
          <w:sz w:val="28"/>
          <w:szCs w:val="28"/>
          <w:lang w:eastAsia="zh-CN" w:bidi="hi-IN"/>
        </w:rPr>
        <w:t>Wykaz budynków garażowych stanowiących własność Gminy</w:t>
      </w:r>
    </w:p>
    <w:p w:rsidR="00320EA6" w:rsidRDefault="00320EA6" w:rsidP="00320EA6">
      <w:pPr>
        <w:tabs>
          <w:tab w:val="left" w:pos="27312"/>
        </w:tabs>
        <w:autoSpaceDN w:val="0"/>
        <w:spacing w:line="192" w:lineRule="auto"/>
        <w:ind w:left="1003"/>
        <w:jc w:val="center"/>
        <w:textAlignment w:val="baseline"/>
        <w:rPr>
          <w:rFonts w:eastAsia="SimSun"/>
          <w:b/>
          <w:kern w:val="3"/>
          <w:sz w:val="28"/>
          <w:szCs w:val="28"/>
          <w:lang w:eastAsia="zh-CN" w:bidi="hi-IN"/>
        </w:rPr>
      </w:pPr>
    </w:p>
    <w:p w:rsidR="00320EA6" w:rsidRDefault="00320EA6" w:rsidP="00320EA6">
      <w:pPr>
        <w:tabs>
          <w:tab w:val="left" w:pos="27312"/>
        </w:tabs>
        <w:autoSpaceDN w:val="0"/>
        <w:spacing w:line="192" w:lineRule="auto"/>
        <w:ind w:left="1003"/>
        <w:jc w:val="center"/>
        <w:textAlignment w:val="baseline"/>
        <w:rPr>
          <w:rFonts w:eastAsia="SimSun"/>
          <w:b/>
          <w:kern w:val="3"/>
          <w:sz w:val="28"/>
          <w:szCs w:val="28"/>
          <w:lang w:eastAsia="zh-CN" w:bidi="hi-IN"/>
        </w:rPr>
      </w:pPr>
    </w:p>
    <w:tbl>
      <w:tblPr>
        <w:tblW w:w="0" w:type="dxa"/>
        <w:tblInd w:w="321" w:type="dxa"/>
        <w:tblLayout w:type="fixed"/>
        <w:tblCellMar>
          <w:left w:w="10" w:type="dxa"/>
          <w:right w:w="10" w:type="dxa"/>
        </w:tblCellMar>
        <w:tblLook w:val="04A0" w:firstRow="1" w:lastRow="0" w:firstColumn="1" w:lastColumn="0" w:noHBand="0" w:noVBand="1"/>
      </w:tblPr>
      <w:tblGrid>
        <w:gridCol w:w="1065"/>
        <w:gridCol w:w="4170"/>
        <w:gridCol w:w="3030"/>
      </w:tblGrid>
      <w:tr w:rsidR="00320EA6" w:rsidTr="00320EA6">
        <w:trPr>
          <w:trHeight w:val="765"/>
        </w:trPr>
        <w:tc>
          <w:tcPr>
            <w:tcW w:w="1065" w:type="dxa"/>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vAlign w:val="center"/>
            <w:hideMark/>
          </w:tcPr>
          <w:p w:rsidR="00320EA6" w:rsidRDefault="00320EA6">
            <w:pPr>
              <w:suppressAutoHyphens w:val="0"/>
              <w:autoSpaceDN w:val="0"/>
              <w:snapToGrid w:val="0"/>
              <w:spacing w:after="240"/>
              <w:jc w:val="center"/>
              <w:textAlignment w:val="baseline"/>
              <w:rPr>
                <w:rFonts w:eastAsia="SimSun"/>
                <w:b/>
                <w:bCs/>
                <w:kern w:val="3"/>
                <w:lang w:bidi="hi-IN"/>
              </w:rPr>
            </w:pPr>
            <w:proofErr w:type="spellStart"/>
            <w:r>
              <w:rPr>
                <w:rFonts w:eastAsia="SimSun"/>
                <w:b/>
                <w:bCs/>
                <w:kern w:val="3"/>
                <w:lang w:bidi="hi-IN"/>
              </w:rPr>
              <w:t>L.p</w:t>
            </w:r>
            <w:proofErr w:type="spellEnd"/>
          </w:p>
        </w:tc>
        <w:tc>
          <w:tcPr>
            <w:tcW w:w="4170" w:type="dxa"/>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vAlign w:val="center"/>
            <w:hideMark/>
          </w:tcPr>
          <w:p w:rsidR="00320EA6" w:rsidRDefault="00320EA6">
            <w:pPr>
              <w:suppressAutoHyphens w:val="0"/>
              <w:autoSpaceDN w:val="0"/>
              <w:snapToGrid w:val="0"/>
              <w:jc w:val="center"/>
              <w:textAlignment w:val="baseline"/>
              <w:rPr>
                <w:rFonts w:eastAsia="SimSun"/>
                <w:b/>
                <w:bCs/>
                <w:kern w:val="3"/>
                <w:lang w:bidi="hi-IN"/>
              </w:rPr>
            </w:pPr>
            <w:r>
              <w:rPr>
                <w:rFonts w:eastAsia="SimSun"/>
                <w:b/>
                <w:bCs/>
                <w:kern w:val="3"/>
                <w:lang w:bidi="hi-IN"/>
              </w:rPr>
              <w:t>Adres budynku</w:t>
            </w:r>
          </w:p>
        </w:tc>
        <w:tc>
          <w:tcPr>
            <w:tcW w:w="30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320EA6" w:rsidRDefault="00320EA6">
            <w:pPr>
              <w:suppressAutoHyphens w:val="0"/>
              <w:autoSpaceDN w:val="0"/>
              <w:snapToGrid w:val="0"/>
              <w:jc w:val="center"/>
              <w:textAlignment w:val="baseline"/>
              <w:rPr>
                <w:rFonts w:eastAsia="SimSun"/>
                <w:b/>
                <w:bCs/>
                <w:kern w:val="3"/>
                <w:lang w:bidi="hi-IN"/>
              </w:rPr>
            </w:pPr>
            <w:r>
              <w:rPr>
                <w:rFonts w:eastAsia="SimSun"/>
                <w:b/>
                <w:bCs/>
                <w:kern w:val="3"/>
                <w:lang w:bidi="hi-IN"/>
              </w:rPr>
              <w:t>Powierzchnia</w:t>
            </w:r>
            <w:r>
              <w:rPr>
                <w:rFonts w:eastAsia="SimSun"/>
                <w:b/>
                <w:bCs/>
                <w:kern w:val="3"/>
                <w:lang w:bidi="hi-IN"/>
              </w:rPr>
              <w:br/>
              <w:t xml:space="preserve"> użytkowa (m²)</w:t>
            </w:r>
          </w:p>
        </w:tc>
      </w:tr>
      <w:tr w:rsidR="00320EA6" w:rsidTr="00320EA6">
        <w:trPr>
          <w:trHeight w:val="255"/>
        </w:trPr>
        <w:tc>
          <w:tcPr>
            <w:tcW w:w="1065" w:type="dxa"/>
            <w:tcBorders>
              <w:top w:val="nil"/>
              <w:left w:val="single" w:sz="4" w:space="0" w:color="000000"/>
              <w:bottom w:val="single" w:sz="4" w:space="0" w:color="000000"/>
              <w:right w:val="nil"/>
            </w:tcBorders>
            <w:shd w:val="clear" w:color="auto" w:fill="FFFFFF"/>
            <w:tcMar>
              <w:top w:w="0" w:type="dxa"/>
              <w:left w:w="70" w:type="dxa"/>
              <w:bottom w:w="0" w:type="dxa"/>
              <w:right w:w="70" w:type="dxa"/>
            </w:tcMar>
            <w:vAlign w:val="bottom"/>
            <w:hideMark/>
          </w:tcPr>
          <w:p w:rsidR="00320EA6" w:rsidRDefault="00320EA6">
            <w:pPr>
              <w:suppressAutoHyphens w:val="0"/>
              <w:autoSpaceDN w:val="0"/>
              <w:snapToGrid w:val="0"/>
              <w:jc w:val="center"/>
              <w:textAlignment w:val="baseline"/>
              <w:rPr>
                <w:rFonts w:eastAsia="SimSun"/>
                <w:kern w:val="3"/>
                <w:lang w:bidi="hi-IN"/>
              </w:rPr>
            </w:pPr>
            <w:r>
              <w:rPr>
                <w:rFonts w:eastAsia="SimSun"/>
                <w:kern w:val="3"/>
                <w:lang w:bidi="hi-IN"/>
              </w:rPr>
              <w:t>1</w:t>
            </w:r>
          </w:p>
        </w:tc>
        <w:tc>
          <w:tcPr>
            <w:tcW w:w="4170" w:type="dxa"/>
            <w:tcBorders>
              <w:top w:val="nil"/>
              <w:left w:val="single" w:sz="4" w:space="0" w:color="000000"/>
              <w:bottom w:val="single" w:sz="4" w:space="0" w:color="000000"/>
              <w:right w:val="nil"/>
            </w:tcBorders>
            <w:shd w:val="clear" w:color="auto" w:fill="FFFFFF"/>
            <w:tcMar>
              <w:top w:w="0" w:type="dxa"/>
              <w:left w:w="70" w:type="dxa"/>
              <w:bottom w:w="0" w:type="dxa"/>
              <w:right w:w="70" w:type="dxa"/>
            </w:tcMar>
            <w:vAlign w:val="bottom"/>
            <w:hideMark/>
          </w:tcPr>
          <w:p w:rsidR="00320EA6" w:rsidRDefault="00320EA6">
            <w:pPr>
              <w:suppressAutoHyphens w:val="0"/>
              <w:autoSpaceDN w:val="0"/>
              <w:snapToGrid w:val="0"/>
              <w:textAlignment w:val="baseline"/>
              <w:rPr>
                <w:rFonts w:eastAsia="SimSun"/>
                <w:kern w:val="3"/>
                <w:lang w:bidi="hi-IN"/>
              </w:rPr>
            </w:pPr>
            <w:r>
              <w:rPr>
                <w:rFonts w:eastAsia="SimSun"/>
                <w:kern w:val="3"/>
                <w:lang w:bidi="hi-IN"/>
              </w:rPr>
              <w:t>ul. Dworcowa , Pieniężno</w:t>
            </w:r>
          </w:p>
        </w:tc>
        <w:tc>
          <w:tcPr>
            <w:tcW w:w="3030" w:type="dxa"/>
            <w:tcBorders>
              <w:top w:val="nil"/>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320EA6" w:rsidRDefault="00320EA6">
            <w:pPr>
              <w:suppressAutoHyphens w:val="0"/>
              <w:autoSpaceDN w:val="0"/>
              <w:snapToGrid w:val="0"/>
              <w:jc w:val="center"/>
              <w:textAlignment w:val="baseline"/>
              <w:rPr>
                <w:rFonts w:eastAsia="SimSun"/>
                <w:color w:val="000000"/>
                <w:kern w:val="3"/>
                <w:lang w:bidi="hi-IN"/>
              </w:rPr>
            </w:pPr>
            <w:r>
              <w:rPr>
                <w:rFonts w:eastAsia="SimSun"/>
                <w:color w:val="000000"/>
                <w:kern w:val="3"/>
                <w:lang w:bidi="hi-IN"/>
              </w:rPr>
              <w:t>13,50</w:t>
            </w:r>
          </w:p>
        </w:tc>
      </w:tr>
      <w:tr w:rsidR="00320EA6" w:rsidTr="00320EA6">
        <w:trPr>
          <w:trHeight w:val="255"/>
        </w:trPr>
        <w:tc>
          <w:tcPr>
            <w:tcW w:w="1065" w:type="dxa"/>
            <w:tcBorders>
              <w:top w:val="nil"/>
              <w:left w:val="single" w:sz="4" w:space="0" w:color="000000"/>
              <w:bottom w:val="single" w:sz="4" w:space="0" w:color="000000"/>
              <w:right w:val="nil"/>
            </w:tcBorders>
            <w:shd w:val="clear" w:color="auto" w:fill="FFFFFF"/>
            <w:tcMar>
              <w:top w:w="0" w:type="dxa"/>
              <w:left w:w="70" w:type="dxa"/>
              <w:bottom w:w="0" w:type="dxa"/>
              <w:right w:w="70" w:type="dxa"/>
            </w:tcMar>
            <w:vAlign w:val="bottom"/>
            <w:hideMark/>
          </w:tcPr>
          <w:p w:rsidR="00320EA6" w:rsidRDefault="00320EA6">
            <w:pPr>
              <w:suppressAutoHyphens w:val="0"/>
              <w:autoSpaceDN w:val="0"/>
              <w:snapToGrid w:val="0"/>
              <w:jc w:val="center"/>
              <w:textAlignment w:val="baseline"/>
              <w:rPr>
                <w:rFonts w:eastAsia="SimSun"/>
                <w:kern w:val="3"/>
                <w:lang w:bidi="hi-IN"/>
              </w:rPr>
            </w:pPr>
            <w:r>
              <w:rPr>
                <w:rFonts w:eastAsia="SimSun"/>
                <w:kern w:val="3"/>
                <w:lang w:bidi="hi-IN"/>
              </w:rPr>
              <w:t>2</w:t>
            </w:r>
          </w:p>
        </w:tc>
        <w:tc>
          <w:tcPr>
            <w:tcW w:w="4170" w:type="dxa"/>
            <w:tcBorders>
              <w:top w:val="nil"/>
              <w:left w:val="single" w:sz="4" w:space="0" w:color="000000"/>
              <w:bottom w:val="single" w:sz="4" w:space="0" w:color="000000"/>
              <w:right w:val="nil"/>
            </w:tcBorders>
            <w:shd w:val="clear" w:color="auto" w:fill="FFFFFF"/>
            <w:tcMar>
              <w:top w:w="0" w:type="dxa"/>
              <w:left w:w="70" w:type="dxa"/>
              <w:bottom w:w="0" w:type="dxa"/>
              <w:right w:w="70" w:type="dxa"/>
            </w:tcMar>
            <w:vAlign w:val="bottom"/>
            <w:hideMark/>
          </w:tcPr>
          <w:p w:rsidR="00320EA6" w:rsidRDefault="00320EA6">
            <w:pPr>
              <w:suppressAutoHyphens w:val="0"/>
              <w:autoSpaceDN w:val="0"/>
              <w:snapToGrid w:val="0"/>
              <w:textAlignment w:val="baseline"/>
              <w:rPr>
                <w:rFonts w:eastAsia="SimSun"/>
                <w:kern w:val="3"/>
                <w:lang w:bidi="hi-IN"/>
              </w:rPr>
            </w:pPr>
            <w:r>
              <w:rPr>
                <w:rFonts w:eastAsia="SimSun"/>
                <w:kern w:val="3"/>
                <w:lang w:bidi="hi-IN"/>
              </w:rPr>
              <w:t>ul. Dworcowa , Pieniężno</w:t>
            </w:r>
          </w:p>
        </w:tc>
        <w:tc>
          <w:tcPr>
            <w:tcW w:w="3030" w:type="dxa"/>
            <w:tcBorders>
              <w:top w:val="nil"/>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320EA6" w:rsidRDefault="00320EA6">
            <w:pPr>
              <w:suppressAutoHyphens w:val="0"/>
              <w:autoSpaceDN w:val="0"/>
              <w:snapToGrid w:val="0"/>
              <w:jc w:val="center"/>
              <w:textAlignment w:val="baseline"/>
              <w:rPr>
                <w:rFonts w:eastAsia="SimSun"/>
                <w:color w:val="000000"/>
                <w:kern w:val="3"/>
                <w:lang w:bidi="hi-IN"/>
              </w:rPr>
            </w:pPr>
            <w:r>
              <w:rPr>
                <w:rFonts w:eastAsia="SimSun"/>
                <w:color w:val="000000"/>
                <w:kern w:val="3"/>
                <w:lang w:bidi="hi-IN"/>
              </w:rPr>
              <w:t>14,40</w:t>
            </w:r>
          </w:p>
        </w:tc>
      </w:tr>
      <w:tr w:rsidR="00320EA6" w:rsidTr="00320EA6">
        <w:trPr>
          <w:trHeight w:val="255"/>
        </w:trPr>
        <w:tc>
          <w:tcPr>
            <w:tcW w:w="1065" w:type="dxa"/>
            <w:tcBorders>
              <w:top w:val="nil"/>
              <w:left w:val="single" w:sz="4" w:space="0" w:color="000000"/>
              <w:bottom w:val="single" w:sz="4" w:space="0" w:color="000000"/>
              <w:right w:val="nil"/>
            </w:tcBorders>
            <w:shd w:val="clear" w:color="auto" w:fill="FFFFFF"/>
            <w:tcMar>
              <w:top w:w="0" w:type="dxa"/>
              <w:left w:w="70" w:type="dxa"/>
              <w:bottom w:w="0" w:type="dxa"/>
              <w:right w:w="70" w:type="dxa"/>
            </w:tcMar>
            <w:vAlign w:val="bottom"/>
            <w:hideMark/>
          </w:tcPr>
          <w:p w:rsidR="00320EA6" w:rsidRDefault="00320EA6">
            <w:pPr>
              <w:suppressAutoHyphens w:val="0"/>
              <w:autoSpaceDN w:val="0"/>
              <w:snapToGrid w:val="0"/>
              <w:jc w:val="center"/>
              <w:textAlignment w:val="baseline"/>
              <w:rPr>
                <w:rFonts w:eastAsia="SimSun"/>
                <w:kern w:val="3"/>
                <w:lang w:bidi="hi-IN"/>
              </w:rPr>
            </w:pPr>
            <w:r>
              <w:rPr>
                <w:rFonts w:eastAsia="SimSun"/>
                <w:kern w:val="3"/>
                <w:lang w:bidi="hi-IN"/>
              </w:rPr>
              <w:t>3</w:t>
            </w:r>
          </w:p>
        </w:tc>
        <w:tc>
          <w:tcPr>
            <w:tcW w:w="4170" w:type="dxa"/>
            <w:tcBorders>
              <w:top w:val="nil"/>
              <w:left w:val="single" w:sz="4" w:space="0" w:color="000000"/>
              <w:bottom w:val="single" w:sz="4" w:space="0" w:color="000000"/>
              <w:right w:val="nil"/>
            </w:tcBorders>
            <w:shd w:val="clear" w:color="auto" w:fill="FFFFFF"/>
            <w:tcMar>
              <w:top w:w="0" w:type="dxa"/>
              <w:left w:w="70" w:type="dxa"/>
              <w:bottom w:w="0" w:type="dxa"/>
              <w:right w:w="70" w:type="dxa"/>
            </w:tcMar>
            <w:vAlign w:val="bottom"/>
            <w:hideMark/>
          </w:tcPr>
          <w:p w:rsidR="00320EA6" w:rsidRDefault="00320EA6">
            <w:pPr>
              <w:suppressAutoHyphens w:val="0"/>
              <w:autoSpaceDN w:val="0"/>
              <w:snapToGrid w:val="0"/>
              <w:textAlignment w:val="baseline"/>
              <w:rPr>
                <w:rFonts w:eastAsia="SimSun"/>
                <w:kern w:val="3"/>
                <w:lang w:bidi="hi-IN"/>
              </w:rPr>
            </w:pPr>
            <w:r>
              <w:rPr>
                <w:rFonts w:eastAsia="SimSun"/>
                <w:kern w:val="3"/>
                <w:lang w:bidi="hi-IN"/>
              </w:rPr>
              <w:t>ul. Dworcowa, Pieniężno</w:t>
            </w:r>
          </w:p>
        </w:tc>
        <w:tc>
          <w:tcPr>
            <w:tcW w:w="3030" w:type="dxa"/>
            <w:tcBorders>
              <w:top w:val="nil"/>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320EA6" w:rsidRDefault="00320EA6">
            <w:pPr>
              <w:suppressAutoHyphens w:val="0"/>
              <w:autoSpaceDN w:val="0"/>
              <w:snapToGrid w:val="0"/>
              <w:jc w:val="center"/>
              <w:textAlignment w:val="baseline"/>
              <w:rPr>
                <w:rFonts w:eastAsia="SimSun"/>
                <w:color w:val="000000"/>
                <w:kern w:val="3"/>
                <w:lang w:bidi="hi-IN"/>
              </w:rPr>
            </w:pPr>
            <w:r>
              <w:rPr>
                <w:rFonts w:eastAsia="SimSun"/>
                <w:color w:val="000000"/>
                <w:kern w:val="3"/>
                <w:lang w:bidi="hi-IN"/>
              </w:rPr>
              <w:t>14,40</w:t>
            </w:r>
          </w:p>
        </w:tc>
      </w:tr>
      <w:tr w:rsidR="00320EA6" w:rsidTr="00320EA6">
        <w:trPr>
          <w:trHeight w:val="255"/>
        </w:trPr>
        <w:tc>
          <w:tcPr>
            <w:tcW w:w="1065" w:type="dxa"/>
            <w:tcBorders>
              <w:top w:val="nil"/>
              <w:left w:val="single" w:sz="4" w:space="0" w:color="000000"/>
              <w:bottom w:val="single" w:sz="4" w:space="0" w:color="000000"/>
              <w:right w:val="nil"/>
            </w:tcBorders>
            <w:shd w:val="clear" w:color="auto" w:fill="FFFFFF"/>
            <w:tcMar>
              <w:top w:w="0" w:type="dxa"/>
              <w:left w:w="70" w:type="dxa"/>
              <w:bottom w:w="0" w:type="dxa"/>
              <w:right w:w="70" w:type="dxa"/>
            </w:tcMar>
            <w:vAlign w:val="bottom"/>
            <w:hideMark/>
          </w:tcPr>
          <w:p w:rsidR="00320EA6" w:rsidRDefault="00320EA6">
            <w:pPr>
              <w:suppressAutoHyphens w:val="0"/>
              <w:autoSpaceDN w:val="0"/>
              <w:snapToGrid w:val="0"/>
              <w:jc w:val="center"/>
              <w:textAlignment w:val="baseline"/>
              <w:rPr>
                <w:rFonts w:eastAsia="SimSun"/>
                <w:kern w:val="3"/>
                <w:lang w:bidi="hi-IN"/>
              </w:rPr>
            </w:pPr>
            <w:r>
              <w:rPr>
                <w:rFonts w:eastAsia="SimSun"/>
                <w:kern w:val="3"/>
                <w:lang w:bidi="hi-IN"/>
              </w:rPr>
              <w:t>4</w:t>
            </w:r>
          </w:p>
        </w:tc>
        <w:tc>
          <w:tcPr>
            <w:tcW w:w="4170" w:type="dxa"/>
            <w:tcBorders>
              <w:top w:val="nil"/>
              <w:left w:val="single" w:sz="4" w:space="0" w:color="000000"/>
              <w:bottom w:val="single" w:sz="4" w:space="0" w:color="000000"/>
              <w:right w:val="nil"/>
            </w:tcBorders>
            <w:shd w:val="clear" w:color="auto" w:fill="FFFFFF"/>
            <w:tcMar>
              <w:top w:w="0" w:type="dxa"/>
              <w:left w:w="70" w:type="dxa"/>
              <w:bottom w:w="0" w:type="dxa"/>
              <w:right w:w="70" w:type="dxa"/>
            </w:tcMar>
            <w:vAlign w:val="bottom"/>
            <w:hideMark/>
          </w:tcPr>
          <w:p w:rsidR="00320EA6" w:rsidRDefault="00320EA6">
            <w:pPr>
              <w:suppressAutoHyphens w:val="0"/>
              <w:autoSpaceDN w:val="0"/>
              <w:snapToGrid w:val="0"/>
              <w:textAlignment w:val="baseline"/>
              <w:rPr>
                <w:rFonts w:eastAsia="SimSun"/>
                <w:kern w:val="3"/>
                <w:lang w:bidi="hi-IN"/>
              </w:rPr>
            </w:pPr>
            <w:r>
              <w:rPr>
                <w:rFonts w:eastAsia="SimSun"/>
                <w:kern w:val="3"/>
                <w:lang w:bidi="hi-IN"/>
              </w:rPr>
              <w:t>ul. Parkowa, Pieniężno</w:t>
            </w:r>
          </w:p>
        </w:tc>
        <w:tc>
          <w:tcPr>
            <w:tcW w:w="3030" w:type="dxa"/>
            <w:tcBorders>
              <w:top w:val="nil"/>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320EA6" w:rsidRDefault="00320EA6">
            <w:pPr>
              <w:suppressAutoHyphens w:val="0"/>
              <w:autoSpaceDN w:val="0"/>
              <w:snapToGrid w:val="0"/>
              <w:jc w:val="center"/>
              <w:textAlignment w:val="baseline"/>
              <w:rPr>
                <w:rFonts w:eastAsia="SimSun"/>
                <w:color w:val="000000"/>
                <w:kern w:val="3"/>
                <w:lang w:bidi="hi-IN"/>
              </w:rPr>
            </w:pPr>
            <w:r>
              <w:rPr>
                <w:rFonts w:eastAsia="SimSun"/>
                <w:color w:val="000000"/>
                <w:kern w:val="3"/>
                <w:lang w:bidi="hi-IN"/>
              </w:rPr>
              <w:t>22,63</w:t>
            </w:r>
          </w:p>
        </w:tc>
      </w:tr>
      <w:tr w:rsidR="00320EA6" w:rsidTr="00320EA6">
        <w:trPr>
          <w:trHeight w:val="255"/>
        </w:trPr>
        <w:tc>
          <w:tcPr>
            <w:tcW w:w="1065" w:type="dxa"/>
            <w:tcBorders>
              <w:top w:val="nil"/>
              <w:left w:val="single" w:sz="4" w:space="0" w:color="000000"/>
              <w:bottom w:val="single" w:sz="4" w:space="0" w:color="000000"/>
              <w:right w:val="nil"/>
            </w:tcBorders>
            <w:shd w:val="clear" w:color="auto" w:fill="FFFFFF"/>
            <w:tcMar>
              <w:top w:w="0" w:type="dxa"/>
              <w:left w:w="70" w:type="dxa"/>
              <w:bottom w:w="0" w:type="dxa"/>
              <w:right w:w="70" w:type="dxa"/>
            </w:tcMar>
            <w:vAlign w:val="bottom"/>
            <w:hideMark/>
          </w:tcPr>
          <w:p w:rsidR="00320EA6" w:rsidRDefault="00320EA6">
            <w:pPr>
              <w:suppressAutoHyphens w:val="0"/>
              <w:autoSpaceDN w:val="0"/>
              <w:snapToGrid w:val="0"/>
              <w:jc w:val="center"/>
              <w:textAlignment w:val="baseline"/>
              <w:rPr>
                <w:rFonts w:eastAsia="SimSun"/>
                <w:kern w:val="3"/>
                <w:lang w:bidi="hi-IN"/>
              </w:rPr>
            </w:pPr>
            <w:r>
              <w:rPr>
                <w:rFonts w:eastAsia="SimSun"/>
                <w:kern w:val="3"/>
                <w:lang w:bidi="hi-IN"/>
              </w:rPr>
              <w:t>5</w:t>
            </w:r>
          </w:p>
        </w:tc>
        <w:tc>
          <w:tcPr>
            <w:tcW w:w="4170" w:type="dxa"/>
            <w:tcBorders>
              <w:top w:val="nil"/>
              <w:left w:val="single" w:sz="4" w:space="0" w:color="000000"/>
              <w:bottom w:val="single" w:sz="4" w:space="0" w:color="000000"/>
              <w:right w:val="nil"/>
            </w:tcBorders>
            <w:shd w:val="clear" w:color="auto" w:fill="FFFFFF"/>
            <w:tcMar>
              <w:top w:w="0" w:type="dxa"/>
              <w:left w:w="70" w:type="dxa"/>
              <w:bottom w:w="0" w:type="dxa"/>
              <w:right w:w="70" w:type="dxa"/>
            </w:tcMar>
            <w:vAlign w:val="bottom"/>
            <w:hideMark/>
          </w:tcPr>
          <w:p w:rsidR="00320EA6" w:rsidRDefault="00320EA6">
            <w:pPr>
              <w:suppressAutoHyphens w:val="0"/>
              <w:autoSpaceDN w:val="0"/>
              <w:snapToGrid w:val="0"/>
              <w:textAlignment w:val="baseline"/>
              <w:rPr>
                <w:rFonts w:eastAsia="SimSun"/>
                <w:kern w:val="3"/>
                <w:lang w:bidi="hi-IN"/>
              </w:rPr>
            </w:pPr>
            <w:r>
              <w:rPr>
                <w:rFonts w:eastAsia="SimSun"/>
                <w:kern w:val="3"/>
                <w:lang w:bidi="hi-IN"/>
              </w:rPr>
              <w:t>ul. Parkowa, Pieniężno</w:t>
            </w:r>
          </w:p>
        </w:tc>
        <w:tc>
          <w:tcPr>
            <w:tcW w:w="3030" w:type="dxa"/>
            <w:tcBorders>
              <w:top w:val="nil"/>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320EA6" w:rsidRDefault="00320EA6">
            <w:pPr>
              <w:suppressAutoHyphens w:val="0"/>
              <w:autoSpaceDN w:val="0"/>
              <w:snapToGrid w:val="0"/>
              <w:jc w:val="center"/>
              <w:textAlignment w:val="baseline"/>
              <w:rPr>
                <w:rFonts w:eastAsia="SimSun"/>
                <w:kern w:val="3"/>
                <w:lang w:bidi="hi-IN"/>
              </w:rPr>
            </w:pPr>
            <w:r>
              <w:rPr>
                <w:rFonts w:eastAsia="SimSun"/>
                <w:kern w:val="3"/>
                <w:lang w:bidi="hi-IN"/>
              </w:rPr>
              <w:t>25,50</w:t>
            </w:r>
          </w:p>
        </w:tc>
      </w:tr>
      <w:tr w:rsidR="00320EA6" w:rsidTr="00320EA6">
        <w:trPr>
          <w:trHeight w:val="255"/>
        </w:trPr>
        <w:tc>
          <w:tcPr>
            <w:tcW w:w="5235" w:type="dxa"/>
            <w:gridSpan w:val="2"/>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vAlign w:val="bottom"/>
            <w:hideMark/>
          </w:tcPr>
          <w:p w:rsidR="00320EA6" w:rsidRDefault="00320EA6">
            <w:pPr>
              <w:suppressAutoHyphens w:val="0"/>
              <w:autoSpaceDN w:val="0"/>
              <w:snapToGrid w:val="0"/>
              <w:jc w:val="right"/>
              <w:textAlignment w:val="baseline"/>
              <w:rPr>
                <w:rFonts w:eastAsia="SimSun"/>
                <w:b/>
                <w:bCs/>
                <w:kern w:val="3"/>
                <w:lang w:bidi="hi-IN"/>
              </w:rPr>
            </w:pPr>
            <w:r>
              <w:rPr>
                <w:rFonts w:eastAsia="SimSun"/>
                <w:b/>
                <w:bCs/>
                <w:kern w:val="3"/>
                <w:lang w:bidi="hi-IN"/>
              </w:rPr>
              <w:t>RAZEM:</w:t>
            </w:r>
          </w:p>
        </w:tc>
        <w:tc>
          <w:tcPr>
            <w:tcW w:w="3030" w:type="dxa"/>
            <w:tcBorders>
              <w:top w:val="nil"/>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320EA6" w:rsidRDefault="00320EA6">
            <w:pPr>
              <w:suppressAutoHyphens w:val="0"/>
              <w:autoSpaceDN w:val="0"/>
              <w:snapToGrid w:val="0"/>
              <w:jc w:val="center"/>
              <w:textAlignment w:val="baseline"/>
              <w:rPr>
                <w:rFonts w:eastAsia="SimSun"/>
                <w:b/>
                <w:bCs/>
                <w:kern w:val="3"/>
                <w:lang w:bidi="hi-IN"/>
              </w:rPr>
            </w:pPr>
            <w:r>
              <w:rPr>
                <w:rFonts w:eastAsia="SimSun"/>
                <w:b/>
                <w:bCs/>
                <w:kern w:val="3"/>
                <w:lang w:bidi="hi-IN"/>
              </w:rPr>
              <w:t>90,43</w:t>
            </w:r>
          </w:p>
        </w:tc>
      </w:tr>
    </w:tbl>
    <w:p w:rsidR="00320EA6" w:rsidRDefault="00320EA6" w:rsidP="00320EA6">
      <w:pPr>
        <w:autoSpaceDN w:val="0"/>
        <w:textAlignment w:val="baseline"/>
        <w:rPr>
          <w:rFonts w:eastAsia="SimSun" w:cs="Mangal"/>
          <w:kern w:val="3"/>
          <w:lang w:eastAsia="zh-CN" w:bidi="hi-IN"/>
        </w:rPr>
      </w:pPr>
      <w:r>
        <w:rPr>
          <w:rFonts w:eastAsia="SimSun" w:cs="Mangal"/>
          <w:kern w:val="3"/>
          <w:lang w:eastAsia="zh-CN" w:bidi="hi-IN"/>
        </w:rPr>
        <w:t xml:space="preserve"> </w:t>
      </w:r>
    </w:p>
    <w:p w:rsidR="00320EA6" w:rsidRDefault="00320EA6" w:rsidP="00320EA6">
      <w:pPr>
        <w:autoSpaceDN w:val="0"/>
        <w:textAlignment w:val="baseline"/>
        <w:rPr>
          <w:rFonts w:eastAsia="SimSun" w:cs="Mangal"/>
          <w:kern w:val="3"/>
          <w:lang w:eastAsia="zh-CN" w:bidi="hi-IN"/>
        </w:rPr>
      </w:pPr>
    </w:p>
    <w:p w:rsidR="00320EA6" w:rsidRDefault="00320EA6" w:rsidP="00320EA6">
      <w:pPr>
        <w:autoSpaceDN w:val="0"/>
        <w:textAlignment w:val="baseline"/>
        <w:rPr>
          <w:rFonts w:eastAsia="SimSun" w:cs="Mangal"/>
          <w:kern w:val="3"/>
          <w:lang w:eastAsia="zh-CN" w:bidi="hi-IN"/>
        </w:rPr>
      </w:pPr>
    </w:p>
    <w:p w:rsidR="00320EA6" w:rsidRDefault="00320EA6" w:rsidP="00320EA6">
      <w:pPr>
        <w:autoSpaceDN w:val="0"/>
        <w:textAlignment w:val="baseline"/>
        <w:rPr>
          <w:rFonts w:eastAsia="SimSun" w:cs="Mangal"/>
          <w:kern w:val="3"/>
          <w:lang w:eastAsia="zh-CN" w:bidi="hi-IN"/>
        </w:rPr>
      </w:pPr>
    </w:p>
    <w:p w:rsidR="00320EA6" w:rsidRDefault="00320EA6" w:rsidP="00320EA6">
      <w:pPr>
        <w:autoSpaceDN w:val="0"/>
        <w:textAlignment w:val="baseline"/>
        <w:rPr>
          <w:rFonts w:eastAsia="SimSun" w:cs="Mangal"/>
          <w:kern w:val="3"/>
          <w:lang w:eastAsia="zh-CN" w:bidi="hi-IN"/>
        </w:rPr>
      </w:pPr>
    </w:p>
    <w:p w:rsidR="00320EA6" w:rsidRDefault="00320EA6" w:rsidP="00320EA6">
      <w:pPr>
        <w:tabs>
          <w:tab w:val="left" w:pos="26309"/>
        </w:tabs>
        <w:autoSpaceDN w:val="0"/>
        <w:spacing w:line="192" w:lineRule="auto"/>
        <w:textAlignment w:val="baseline"/>
        <w:rPr>
          <w:rFonts w:ascii="Liberation Serif" w:eastAsia="SimSun" w:hAnsi="Liberation Serif" w:cs="Mangal"/>
          <w:kern w:val="3"/>
          <w:lang w:eastAsia="zh-CN" w:bidi="hi-IN"/>
        </w:rPr>
      </w:pPr>
      <w:r>
        <w:rPr>
          <w:rFonts w:eastAsia="SimSun"/>
          <w:kern w:val="3"/>
          <w:lang w:eastAsia="zh-CN" w:bidi="hi-IN"/>
        </w:rPr>
        <w:t xml:space="preserve">           Wykonawca                                                                                    Zamawiający</w:t>
      </w:r>
    </w:p>
    <w:p w:rsidR="00320EA6" w:rsidRDefault="00320EA6" w:rsidP="00320EA6">
      <w:pPr>
        <w:shd w:val="clear" w:color="auto" w:fill="FFFFFF"/>
        <w:tabs>
          <w:tab w:val="left" w:pos="0"/>
        </w:tabs>
        <w:autoSpaceDE w:val="0"/>
        <w:autoSpaceDN w:val="0"/>
        <w:snapToGrid w:val="0"/>
        <w:spacing w:after="180"/>
        <w:ind w:right="-90"/>
        <w:jc w:val="both"/>
        <w:textAlignment w:val="baseline"/>
        <w:rPr>
          <w:rFonts w:eastAsia="TTE16F8130t00"/>
          <w:b/>
          <w:bCs/>
          <w:color w:val="000000"/>
          <w:kern w:val="3"/>
          <w:sz w:val="32"/>
          <w:szCs w:val="32"/>
          <w:shd w:val="clear" w:color="auto" w:fill="DDDDDD"/>
          <w:lang w:eastAsia="zh-CN" w:bidi="hi-IN"/>
        </w:rPr>
      </w:pPr>
    </w:p>
    <w:p w:rsidR="00320EA6" w:rsidRDefault="00320EA6" w:rsidP="00320EA6">
      <w:pPr>
        <w:shd w:val="clear" w:color="auto" w:fill="FFFFFF"/>
        <w:tabs>
          <w:tab w:val="left" w:pos="0"/>
        </w:tabs>
        <w:autoSpaceDE w:val="0"/>
        <w:autoSpaceDN w:val="0"/>
        <w:snapToGrid w:val="0"/>
        <w:spacing w:after="180"/>
        <w:ind w:right="-90"/>
        <w:jc w:val="both"/>
        <w:textAlignment w:val="baseline"/>
        <w:rPr>
          <w:rFonts w:eastAsia="TTE16F8130t00"/>
          <w:b/>
          <w:bCs/>
          <w:color w:val="000000"/>
          <w:kern w:val="3"/>
          <w:sz w:val="32"/>
          <w:szCs w:val="32"/>
          <w:shd w:val="clear" w:color="auto" w:fill="DDDDDD"/>
          <w:lang w:eastAsia="zh-CN" w:bidi="hi-IN"/>
        </w:rPr>
      </w:pPr>
    </w:p>
    <w:p w:rsidR="00320EA6" w:rsidRDefault="00320EA6" w:rsidP="00320EA6">
      <w:pPr>
        <w:shd w:val="clear" w:color="auto" w:fill="FFFFFF"/>
        <w:tabs>
          <w:tab w:val="left" w:pos="0"/>
        </w:tabs>
        <w:autoSpaceDE w:val="0"/>
        <w:autoSpaceDN w:val="0"/>
        <w:snapToGrid w:val="0"/>
        <w:spacing w:after="180"/>
        <w:ind w:right="-90"/>
        <w:jc w:val="both"/>
        <w:textAlignment w:val="baseline"/>
        <w:rPr>
          <w:rFonts w:eastAsia="TTE16F8130t00"/>
          <w:b/>
          <w:bCs/>
          <w:color w:val="000000"/>
          <w:kern w:val="3"/>
          <w:sz w:val="32"/>
          <w:szCs w:val="32"/>
          <w:shd w:val="clear" w:color="auto" w:fill="DDDDDD"/>
          <w:lang w:eastAsia="zh-CN" w:bidi="hi-IN"/>
        </w:rPr>
      </w:pPr>
    </w:p>
    <w:p w:rsidR="00320EA6" w:rsidRDefault="00320EA6" w:rsidP="00320EA6">
      <w:pPr>
        <w:shd w:val="clear" w:color="auto" w:fill="FFFFFF"/>
        <w:tabs>
          <w:tab w:val="left" w:pos="0"/>
        </w:tabs>
        <w:autoSpaceDE w:val="0"/>
        <w:autoSpaceDN w:val="0"/>
        <w:snapToGrid w:val="0"/>
        <w:spacing w:after="180"/>
        <w:ind w:right="-90"/>
        <w:jc w:val="both"/>
        <w:textAlignment w:val="baseline"/>
        <w:rPr>
          <w:rFonts w:eastAsia="TTE16F8130t00"/>
          <w:b/>
          <w:bCs/>
          <w:color w:val="000000"/>
          <w:kern w:val="3"/>
          <w:sz w:val="32"/>
          <w:szCs w:val="32"/>
          <w:shd w:val="clear" w:color="auto" w:fill="DDDDDD"/>
          <w:lang w:eastAsia="zh-CN" w:bidi="hi-IN"/>
        </w:rPr>
      </w:pPr>
    </w:p>
    <w:p w:rsidR="00320EA6" w:rsidRDefault="00320EA6" w:rsidP="00320EA6">
      <w:pPr>
        <w:shd w:val="clear" w:color="auto" w:fill="FFFFFF"/>
        <w:tabs>
          <w:tab w:val="left" w:pos="0"/>
        </w:tabs>
        <w:autoSpaceDE w:val="0"/>
        <w:autoSpaceDN w:val="0"/>
        <w:snapToGrid w:val="0"/>
        <w:spacing w:after="180"/>
        <w:ind w:right="-90"/>
        <w:jc w:val="both"/>
        <w:textAlignment w:val="baseline"/>
        <w:rPr>
          <w:rFonts w:eastAsia="TTE16F8130t00"/>
          <w:b/>
          <w:bCs/>
          <w:color w:val="000000"/>
          <w:kern w:val="3"/>
          <w:sz w:val="32"/>
          <w:szCs w:val="32"/>
          <w:shd w:val="clear" w:color="auto" w:fill="DDDDDD"/>
          <w:lang w:eastAsia="zh-CN" w:bidi="hi-IN"/>
        </w:rPr>
      </w:pPr>
    </w:p>
    <w:p w:rsidR="00320EA6" w:rsidRDefault="00320EA6" w:rsidP="00320EA6">
      <w:pPr>
        <w:shd w:val="clear" w:color="auto" w:fill="FFFFFF"/>
        <w:tabs>
          <w:tab w:val="left" w:pos="0"/>
        </w:tabs>
        <w:autoSpaceDE w:val="0"/>
        <w:autoSpaceDN w:val="0"/>
        <w:snapToGrid w:val="0"/>
        <w:spacing w:after="180"/>
        <w:ind w:right="-90"/>
        <w:jc w:val="both"/>
        <w:textAlignment w:val="baseline"/>
        <w:rPr>
          <w:rFonts w:eastAsia="TTE16F8130t00"/>
          <w:b/>
          <w:bCs/>
          <w:color w:val="000000"/>
          <w:kern w:val="3"/>
          <w:sz w:val="32"/>
          <w:szCs w:val="32"/>
          <w:shd w:val="clear" w:color="auto" w:fill="DDDDDD"/>
          <w:lang w:eastAsia="zh-CN" w:bidi="hi-IN"/>
        </w:rPr>
      </w:pPr>
    </w:p>
    <w:p w:rsidR="00320EA6" w:rsidRDefault="00320EA6" w:rsidP="00320EA6">
      <w:pPr>
        <w:shd w:val="clear" w:color="auto" w:fill="FFFFFF"/>
        <w:tabs>
          <w:tab w:val="left" w:pos="0"/>
        </w:tabs>
        <w:autoSpaceDE w:val="0"/>
        <w:autoSpaceDN w:val="0"/>
        <w:snapToGrid w:val="0"/>
        <w:spacing w:after="180"/>
        <w:ind w:right="-90"/>
        <w:jc w:val="both"/>
        <w:textAlignment w:val="baseline"/>
        <w:rPr>
          <w:rFonts w:eastAsia="TTE16F8130t00"/>
          <w:b/>
          <w:bCs/>
          <w:color w:val="000000"/>
          <w:kern w:val="3"/>
          <w:sz w:val="32"/>
          <w:szCs w:val="32"/>
          <w:shd w:val="clear" w:color="auto" w:fill="DDDDDD"/>
          <w:lang w:eastAsia="zh-CN" w:bidi="hi-IN"/>
        </w:rPr>
      </w:pPr>
    </w:p>
    <w:p w:rsidR="00320EA6" w:rsidRDefault="00320EA6" w:rsidP="00320EA6">
      <w:pPr>
        <w:shd w:val="clear" w:color="auto" w:fill="FFFFFF"/>
        <w:tabs>
          <w:tab w:val="left" w:pos="0"/>
        </w:tabs>
        <w:autoSpaceDE w:val="0"/>
        <w:autoSpaceDN w:val="0"/>
        <w:snapToGrid w:val="0"/>
        <w:spacing w:after="180"/>
        <w:ind w:right="-90"/>
        <w:jc w:val="both"/>
        <w:textAlignment w:val="baseline"/>
        <w:rPr>
          <w:rFonts w:eastAsia="TTE16F8130t00"/>
          <w:b/>
          <w:bCs/>
          <w:color w:val="000000"/>
          <w:kern w:val="3"/>
          <w:sz w:val="32"/>
          <w:szCs w:val="32"/>
          <w:shd w:val="clear" w:color="auto" w:fill="DDDDDD"/>
          <w:lang w:eastAsia="zh-CN" w:bidi="hi-IN"/>
        </w:rPr>
      </w:pPr>
    </w:p>
    <w:p w:rsidR="00320EA6" w:rsidRDefault="00320EA6" w:rsidP="00320EA6">
      <w:pPr>
        <w:shd w:val="clear" w:color="auto" w:fill="FFFFFF"/>
        <w:tabs>
          <w:tab w:val="left" w:pos="0"/>
        </w:tabs>
        <w:autoSpaceDE w:val="0"/>
        <w:autoSpaceDN w:val="0"/>
        <w:snapToGrid w:val="0"/>
        <w:spacing w:after="180"/>
        <w:ind w:right="-90"/>
        <w:jc w:val="both"/>
        <w:textAlignment w:val="baseline"/>
        <w:rPr>
          <w:rFonts w:eastAsia="TTE16F8130t00"/>
          <w:b/>
          <w:bCs/>
          <w:color w:val="000000"/>
          <w:kern w:val="3"/>
          <w:sz w:val="32"/>
          <w:szCs w:val="32"/>
          <w:shd w:val="clear" w:color="auto" w:fill="DDDDDD"/>
          <w:lang w:eastAsia="zh-CN" w:bidi="hi-IN"/>
        </w:rPr>
      </w:pPr>
    </w:p>
    <w:p w:rsidR="00320EA6" w:rsidRDefault="00320EA6" w:rsidP="00320EA6">
      <w:pPr>
        <w:shd w:val="clear" w:color="auto" w:fill="FFFFFF"/>
        <w:tabs>
          <w:tab w:val="left" w:pos="0"/>
        </w:tabs>
        <w:autoSpaceDE w:val="0"/>
        <w:autoSpaceDN w:val="0"/>
        <w:snapToGrid w:val="0"/>
        <w:spacing w:after="180"/>
        <w:ind w:right="-90"/>
        <w:jc w:val="both"/>
        <w:textAlignment w:val="baseline"/>
        <w:rPr>
          <w:rFonts w:eastAsia="TTE16F8130t00"/>
          <w:b/>
          <w:bCs/>
          <w:color w:val="000000"/>
          <w:kern w:val="3"/>
          <w:sz w:val="32"/>
          <w:szCs w:val="32"/>
          <w:shd w:val="clear" w:color="auto" w:fill="DDDDDD"/>
          <w:lang w:eastAsia="zh-CN" w:bidi="hi-IN"/>
        </w:rPr>
      </w:pPr>
    </w:p>
    <w:p w:rsidR="00320EA6" w:rsidRDefault="00320EA6" w:rsidP="00320EA6">
      <w:pPr>
        <w:shd w:val="clear" w:color="auto" w:fill="FFFFFF"/>
        <w:tabs>
          <w:tab w:val="left" w:pos="0"/>
        </w:tabs>
        <w:autoSpaceDE w:val="0"/>
        <w:autoSpaceDN w:val="0"/>
        <w:snapToGrid w:val="0"/>
        <w:spacing w:after="180"/>
        <w:ind w:right="-90"/>
        <w:jc w:val="both"/>
        <w:textAlignment w:val="baseline"/>
        <w:rPr>
          <w:rFonts w:eastAsia="TTE16F8130t00"/>
          <w:b/>
          <w:bCs/>
          <w:color w:val="000000"/>
          <w:kern w:val="3"/>
          <w:sz w:val="32"/>
          <w:szCs w:val="32"/>
          <w:shd w:val="clear" w:color="auto" w:fill="DDDDDD"/>
          <w:lang w:eastAsia="zh-CN" w:bidi="hi-IN"/>
        </w:rPr>
      </w:pPr>
    </w:p>
    <w:p w:rsidR="00320EA6" w:rsidRDefault="00320EA6" w:rsidP="00320EA6">
      <w:pPr>
        <w:shd w:val="clear" w:color="auto" w:fill="FFFFFF"/>
        <w:tabs>
          <w:tab w:val="left" w:pos="0"/>
        </w:tabs>
        <w:autoSpaceDE w:val="0"/>
        <w:autoSpaceDN w:val="0"/>
        <w:snapToGrid w:val="0"/>
        <w:spacing w:after="180"/>
        <w:ind w:right="-90"/>
        <w:jc w:val="both"/>
        <w:textAlignment w:val="baseline"/>
        <w:rPr>
          <w:rFonts w:eastAsia="TTE16F8130t00"/>
          <w:b/>
          <w:bCs/>
          <w:color w:val="000000"/>
          <w:kern w:val="3"/>
          <w:sz w:val="32"/>
          <w:szCs w:val="32"/>
          <w:shd w:val="clear" w:color="auto" w:fill="DDDDDD"/>
          <w:lang w:eastAsia="zh-CN" w:bidi="hi-IN"/>
        </w:rPr>
      </w:pPr>
    </w:p>
    <w:p w:rsidR="00320EA6" w:rsidRDefault="00320EA6" w:rsidP="00320EA6">
      <w:pPr>
        <w:shd w:val="clear" w:color="auto" w:fill="FFFFFF"/>
        <w:tabs>
          <w:tab w:val="left" w:pos="0"/>
        </w:tabs>
        <w:autoSpaceDE w:val="0"/>
        <w:autoSpaceDN w:val="0"/>
        <w:snapToGrid w:val="0"/>
        <w:spacing w:after="180"/>
        <w:ind w:right="-90"/>
        <w:jc w:val="both"/>
        <w:textAlignment w:val="baseline"/>
        <w:rPr>
          <w:rFonts w:eastAsia="TTE16F8130t00"/>
          <w:b/>
          <w:bCs/>
          <w:color w:val="000000"/>
          <w:kern w:val="3"/>
          <w:sz w:val="32"/>
          <w:szCs w:val="32"/>
          <w:shd w:val="clear" w:color="auto" w:fill="DDDDDD"/>
          <w:lang w:eastAsia="zh-CN" w:bidi="hi-IN"/>
        </w:rPr>
      </w:pPr>
    </w:p>
    <w:p w:rsidR="00320EA6" w:rsidRDefault="00320EA6" w:rsidP="00320EA6">
      <w:pPr>
        <w:shd w:val="clear" w:color="auto" w:fill="FFFFFF"/>
        <w:tabs>
          <w:tab w:val="left" w:pos="0"/>
        </w:tabs>
        <w:autoSpaceDE w:val="0"/>
        <w:autoSpaceDN w:val="0"/>
        <w:snapToGrid w:val="0"/>
        <w:spacing w:after="180"/>
        <w:ind w:right="-90"/>
        <w:jc w:val="both"/>
        <w:textAlignment w:val="baseline"/>
        <w:rPr>
          <w:rFonts w:eastAsia="TTE16F8130t00"/>
          <w:b/>
          <w:bCs/>
          <w:color w:val="000000"/>
          <w:kern w:val="3"/>
          <w:sz w:val="32"/>
          <w:szCs w:val="32"/>
          <w:shd w:val="clear" w:color="auto" w:fill="DDDDDD"/>
          <w:lang w:eastAsia="zh-CN" w:bidi="hi-IN"/>
        </w:rPr>
      </w:pPr>
    </w:p>
    <w:p w:rsidR="00320EA6" w:rsidRDefault="00320EA6" w:rsidP="00320EA6">
      <w:pPr>
        <w:tabs>
          <w:tab w:val="left" w:pos="26309"/>
        </w:tabs>
        <w:autoSpaceDN w:val="0"/>
        <w:spacing w:line="192" w:lineRule="auto"/>
        <w:jc w:val="both"/>
        <w:textAlignment w:val="baseline"/>
        <w:rPr>
          <w:rFonts w:eastAsia="TTE16F8130t00"/>
          <w:b/>
          <w:bCs/>
          <w:color w:val="000000"/>
          <w:kern w:val="3"/>
          <w:sz w:val="32"/>
          <w:szCs w:val="32"/>
          <w:shd w:val="clear" w:color="auto" w:fill="DDDDDD"/>
          <w:lang w:eastAsia="zh-CN" w:bidi="hi-IN"/>
        </w:rPr>
      </w:pPr>
    </w:p>
    <w:p w:rsidR="00320EA6" w:rsidRDefault="00320EA6" w:rsidP="00320EA6">
      <w:pPr>
        <w:widowControl/>
        <w:autoSpaceDN w:val="0"/>
        <w:ind w:left="2836" w:firstLine="709"/>
        <w:jc w:val="both"/>
        <w:rPr>
          <w:rFonts w:eastAsia="SimSun"/>
          <w:kern w:val="3"/>
          <w:lang w:eastAsia="zh-CN" w:bidi="hi-IN"/>
        </w:rPr>
      </w:pPr>
      <w:r>
        <w:rPr>
          <w:rFonts w:eastAsia="SimSun"/>
          <w:kern w:val="3"/>
          <w:lang w:eastAsia="zh-CN" w:bidi="hi-IN"/>
        </w:rPr>
        <w:lastRenderedPageBreak/>
        <w:tab/>
      </w:r>
    </w:p>
    <w:p w:rsidR="00320EA6" w:rsidRDefault="00320EA6" w:rsidP="00D746AF">
      <w:pPr>
        <w:widowControl/>
        <w:autoSpaceDN w:val="0"/>
        <w:ind w:firstLine="708"/>
        <w:jc w:val="both"/>
        <w:rPr>
          <w:rFonts w:ascii="Liberation Serif" w:eastAsia="SimSun" w:hAnsi="Liberation Serif" w:cs="Mangal"/>
          <w:kern w:val="3"/>
          <w:lang w:eastAsia="zh-CN" w:bidi="hi-IN"/>
        </w:rPr>
      </w:pPr>
      <w:r>
        <w:rPr>
          <w:rFonts w:eastAsia="SimSun"/>
          <w:kern w:val="3"/>
          <w:lang w:eastAsia="zh-CN" w:bidi="hi-IN"/>
        </w:rPr>
        <w:t>Załącznik nr 5 do Umowy nr    /201</w:t>
      </w:r>
      <w:r w:rsidR="00D746AF">
        <w:rPr>
          <w:rFonts w:eastAsia="SimSun"/>
          <w:kern w:val="3"/>
          <w:lang w:eastAsia="zh-CN" w:bidi="hi-IN"/>
        </w:rPr>
        <w:t>9</w:t>
      </w:r>
      <w:r>
        <w:rPr>
          <w:rFonts w:eastAsia="SimSun"/>
          <w:kern w:val="3"/>
          <w:lang w:eastAsia="zh-CN" w:bidi="hi-IN"/>
        </w:rPr>
        <w:t xml:space="preserve"> z dnia                   </w:t>
      </w:r>
      <w:r w:rsidR="00D746AF">
        <w:rPr>
          <w:rFonts w:eastAsia="SimSun"/>
          <w:kern w:val="3"/>
          <w:lang w:eastAsia="zh-CN" w:bidi="hi-IN"/>
        </w:rPr>
        <w:t>2019</w:t>
      </w:r>
    </w:p>
    <w:p w:rsidR="00320EA6" w:rsidRDefault="00320EA6" w:rsidP="00320EA6">
      <w:pPr>
        <w:tabs>
          <w:tab w:val="left" w:pos="27312"/>
        </w:tabs>
        <w:autoSpaceDN w:val="0"/>
        <w:spacing w:line="192" w:lineRule="auto"/>
        <w:textAlignment w:val="baseline"/>
        <w:rPr>
          <w:rFonts w:eastAsia="SimSun"/>
          <w:b/>
          <w:kern w:val="3"/>
          <w:sz w:val="28"/>
          <w:szCs w:val="28"/>
          <w:lang w:eastAsia="zh-CN" w:bidi="hi-IN"/>
        </w:rPr>
      </w:pPr>
    </w:p>
    <w:p w:rsidR="00320EA6" w:rsidRDefault="00320EA6" w:rsidP="00320EA6">
      <w:pPr>
        <w:tabs>
          <w:tab w:val="left" w:pos="27312"/>
        </w:tabs>
        <w:autoSpaceDN w:val="0"/>
        <w:spacing w:line="192" w:lineRule="auto"/>
        <w:ind w:left="1003"/>
        <w:jc w:val="center"/>
        <w:textAlignment w:val="baseline"/>
        <w:rPr>
          <w:rFonts w:eastAsia="SimSun"/>
          <w:b/>
          <w:kern w:val="3"/>
          <w:sz w:val="28"/>
          <w:szCs w:val="28"/>
          <w:lang w:eastAsia="zh-CN" w:bidi="hi-IN"/>
        </w:rPr>
      </w:pPr>
      <w:r>
        <w:rPr>
          <w:rFonts w:eastAsia="SimSun"/>
          <w:b/>
          <w:kern w:val="3"/>
          <w:sz w:val="28"/>
          <w:szCs w:val="28"/>
          <w:lang w:eastAsia="zh-CN" w:bidi="hi-IN"/>
        </w:rPr>
        <w:t>Wykaz budynków gospodarczych stanowiących własność Gminy</w:t>
      </w:r>
    </w:p>
    <w:p w:rsidR="00320EA6" w:rsidRDefault="00320EA6" w:rsidP="00320EA6">
      <w:pPr>
        <w:tabs>
          <w:tab w:val="left" w:pos="27312"/>
        </w:tabs>
        <w:autoSpaceDN w:val="0"/>
        <w:spacing w:line="192" w:lineRule="auto"/>
        <w:ind w:left="1003"/>
        <w:jc w:val="center"/>
        <w:textAlignment w:val="baseline"/>
        <w:rPr>
          <w:rFonts w:eastAsia="SimSun"/>
          <w:kern w:val="3"/>
          <w:lang w:eastAsia="zh-CN" w:bidi="hi-IN"/>
        </w:rPr>
      </w:pPr>
    </w:p>
    <w:tbl>
      <w:tblPr>
        <w:tblW w:w="8730" w:type="dxa"/>
        <w:tblInd w:w="81" w:type="dxa"/>
        <w:tblLayout w:type="fixed"/>
        <w:tblCellMar>
          <w:left w:w="10" w:type="dxa"/>
          <w:right w:w="10" w:type="dxa"/>
        </w:tblCellMar>
        <w:tblLook w:val="04A0" w:firstRow="1" w:lastRow="0" w:firstColumn="1" w:lastColumn="0" w:noHBand="0" w:noVBand="1"/>
      </w:tblPr>
      <w:tblGrid>
        <w:gridCol w:w="1365"/>
        <w:gridCol w:w="4290"/>
        <w:gridCol w:w="3075"/>
      </w:tblGrid>
      <w:tr w:rsidR="00320EA6" w:rsidTr="00E45427">
        <w:trPr>
          <w:trHeight w:val="765"/>
        </w:trPr>
        <w:tc>
          <w:tcPr>
            <w:tcW w:w="1365" w:type="dxa"/>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vAlign w:val="center"/>
            <w:hideMark/>
          </w:tcPr>
          <w:p w:rsidR="00320EA6" w:rsidRDefault="00320EA6">
            <w:pPr>
              <w:suppressAutoHyphens w:val="0"/>
              <w:autoSpaceDN w:val="0"/>
              <w:snapToGrid w:val="0"/>
              <w:spacing w:after="240"/>
              <w:jc w:val="center"/>
              <w:textAlignment w:val="baseline"/>
              <w:rPr>
                <w:rFonts w:eastAsia="SimSun"/>
                <w:b/>
                <w:bCs/>
                <w:kern w:val="3"/>
                <w:shd w:val="clear" w:color="auto" w:fill="FFFFFF"/>
                <w:lang w:bidi="hi-IN"/>
              </w:rPr>
            </w:pPr>
            <w:proofErr w:type="spellStart"/>
            <w:r>
              <w:rPr>
                <w:rFonts w:eastAsia="SimSun"/>
                <w:b/>
                <w:bCs/>
                <w:kern w:val="3"/>
                <w:shd w:val="clear" w:color="auto" w:fill="FFFFFF"/>
                <w:lang w:bidi="hi-IN"/>
              </w:rPr>
              <w:t>L.p</w:t>
            </w:r>
            <w:proofErr w:type="spellEnd"/>
          </w:p>
        </w:tc>
        <w:tc>
          <w:tcPr>
            <w:tcW w:w="4290" w:type="dxa"/>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vAlign w:val="center"/>
            <w:hideMark/>
          </w:tcPr>
          <w:p w:rsidR="00320EA6" w:rsidRDefault="00320EA6">
            <w:pPr>
              <w:suppressAutoHyphens w:val="0"/>
              <w:autoSpaceDN w:val="0"/>
              <w:snapToGrid w:val="0"/>
              <w:jc w:val="center"/>
              <w:textAlignment w:val="baseline"/>
              <w:rPr>
                <w:rFonts w:eastAsia="SimSun"/>
                <w:b/>
                <w:bCs/>
                <w:kern w:val="3"/>
                <w:shd w:val="clear" w:color="auto" w:fill="FFFFFF"/>
                <w:lang w:bidi="hi-IN"/>
              </w:rPr>
            </w:pPr>
            <w:r>
              <w:rPr>
                <w:rFonts w:eastAsia="SimSun"/>
                <w:b/>
                <w:bCs/>
                <w:kern w:val="3"/>
                <w:shd w:val="clear" w:color="auto" w:fill="FFFFFF"/>
                <w:lang w:bidi="hi-IN"/>
              </w:rPr>
              <w:t>Adres budynku</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320EA6" w:rsidRDefault="00320EA6">
            <w:pPr>
              <w:suppressAutoHyphens w:val="0"/>
              <w:autoSpaceDN w:val="0"/>
              <w:snapToGrid w:val="0"/>
              <w:jc w:val="center"/>
              <w:textAlignment w:val="baseline"/>
              <w:rPr>
                <w:rFonts w:eastAsia="SimSun"/>
                <w:b/>
                <w:bCs/>
                <w:kern w:val="3"/>
                <w:shd w:val="clear" w:color="auto" w:fill="FFFFFF"/>
                <w:lang w:bidi="hi-IN"/>
              </w:rPr>
            </w:pPr>
            <w:r>
              <w:rPr>
                <w:rFonts w:eastAsia="SimSun"/>
                <w:b/>
                <w:bCs/>
                <w:kern w:val="3"/>
                <w:shd w:val="clear" w:color="auto" w:fill="FFFFFF"/>
                <w:lang w:bidi="hi-IN"/>
              </w:rPr>
              <w:t>Powierzchnia</w:t>
            </w:r>
            <w:r>
              <w:rPr>
                <w:rFonts w:eastAsia="SimSun"/>
                <w:b/>
                <w:bCs/>
                <w:kern w:val="3"/>
                <w:shd w:val="clear" w:color="auto" w:fill="FFFFFF"/>
                <w:lang w:bidi="hi-IN"/>
              </w:rPr>
              <w:br/>
              <w:t xml:space="preserve"> użytkowa (m²)</w:t>
            </w:r>
          </w:p>
        </w:tc>
      </w:tr>
      <w:tr w:rsidR="00320EA6" w:rsidTr="00E45427">
        <w:trPr>
          <w:trHeight w:val="255"/>
        </w:trPr>
        <w:tc>
          <w:tcPr>
            <w:tcW w:w="1365"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320EA6" w:rsidRDefault="00320EA6">
            <w:pPr>
              <w:suppressAutoHyphens w:val="0"/>
              <w:autoSpaceDN w:val="0"/>
              <w:snapToGrid w:val="0"/>
              <w:jc w:val="center"/>
              <w:textAlignment w:val="baseline"/>
              <w:rPr>
                <w:rFonts w:eastAsia="SimSun"/>
                <w:kern w:val="3"/>
                <w:lang w:bidi="hi-IN"/>
              </w:rPr>
            </w:pPr>
            <w:r>
              <w:rPr>
                <w:rFonts w:eastAsia="SimSun"/>
                <w:kern w:val="3"/>
                <w:lang w:bidi="hi-IN"/>
              </w:rPr>
              <w:t>1</w:t>
            </w:r>
          </w:p>
        </w:tc>
        <w:tc>
          <w:tcPr>
            <w:tcW w:w="429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320EA6" w:rsidRDefault="00320EA6">
            <w:pPr>
              <w:suppressAutoHyphens w:val="0"/>
              <w:autoSpaceDN w:val="0"/>
              <w:snapToGrid w:val="0"/>
              <w:textAlignment w:val="baseline"/>
              <w:rPr>
                <w:rFonts w:eastAsia="SimSun"/>
                <w:kern w:val="3"/>
                <w:lang w:bidi="hi-IN"/>
              </w:rPr>
            </w:pPr>
            <w:r>
              <w:rPr>
                <w:rFonts w:eastAsia="SimSun"/>
                <w:kern w:val="3"/>
                <w:lang w:bidi="hi-IN"/>
              </w:rPr>
              <w:t>ul. Dworcowa,  Pieniężno</w:t>
            </w:r>
          </w:p>
        </w:tc>
        <w:tc>
          <w:tcPr>
            <w:tcW w:w="3075"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320EA6" w:rsidRDefault="00320EA6">
            <w:pPr>
              <w:suppressAutoHyphens w:val="0"/>
              <w:autoSpaceDN w:val="0"/>
              <w:snapToGrid w:val="0"/>
              <w:jc w:val="center"/>
              <w:textAlignment w:val="baseline"/>
              <w:rPr>
                <w:rFonts w:eastAsia="SimSun"/>
                <w:color w:val="000000"/>
                <w:kern w:val="3"/>
                <w:lang w:bidi="hi-IN"/>
              </w:rPr>
            </w:pPr>
            <w:r>
              <w:rPr>
                <w:rFonts w:eastAsia="SimSun"/>
                <w:color w:val="000000"/>
                <w:kern w:val="3"/>
                <w:lang w:bidi="hi-IN"/>
              </w:rPr>
              <w:t>13,50</w:t>
            </w:r>
          </w:p>
        </w:tc>
      </w:tr>
      <w:tr w:rsidR="00320EA6" w:rsidTr="00E45427">
        <w:trPr>
          <w:trHeight w:val="255"/>
        </w:trPr>
        <w:tc>
          <w:tcPr>
            <w:tcW w:w="1365"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320EA6" w:rsidRDefault="00320EA6">
            <w:pPr>
              <w:suppressAutoHyphens w:val="0"/>
              <w:autoSpaceDN w:val="0"/>
              <w:snapToGrid w:val="0"/>
              <w:jc w:val="center"/>
              <w:textAlignment w:val="baseline"/>
              <w:rPr>
                <w:rFonts w:eastAsia="SimSun"/>
                <w:kern w:val="3"/>
                <w:lang w:bidi="hi-IN"/>
              </w:rPr>
            </w:pPr>
            <w:r>
              <w:rPr>
                <w:rFonts w:eastAsia="SimSun"/>
                <w:kern w:val="3"/>
                <w:lang w:bidi="hi-IN"/>
              </w:rPr>
              <w:t>2</w:t>
            </w:r>
          </w:p>
        </w:tc>
        <w:tc>
          <w:tcPr>
            <w:tcW w:w="429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320EA6" w:rsidRDefault="00320EA6">
            <w:pPr>
              <w:suppressAutoHyphens w:val="0"/>
              <w:autoSpaceDN w:val="0"/>
              <w:snapToGrid w:val="0"/>
              <w:textAlignment w:val="baseline"/>
              <w:rPr>
                <w:rFonts w:eastAsia="SimSun"/>
                <w:kern w:val="3"/>
                <w:lang w:bidi="hi-IN"/>
              </w:rPr>
            </w:pPr>
            <w:r>
              <w:rPr>
                <w:rFonts w:eastAsia="SimSun"/>
                <w:kern w:val="3"/>
                <w:lang w:bidi="hi-IN"/>
              </w:rPr>
              <w:t>ul. Dworcowa,  Pieniężno</w:t>
            </w:r>
          </w:p>
        </w:tc>
        <w:tc>
          <w:tcPr>
            <w:tcW w:w="3075"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320EA6" w:rsidRDefault="00320EA6">
            <w:pPr>
              <w:suppressAutoHyphens w:val="0"/>
              <w:autoSpaceDN w:val="0"/>
              <w:snapToGrid w:val="0"/>
              <w:jc w:val="center"/>
              <w:textAlignment w:val="baseline"/>
              <w:rPr>
                <w:rFonts w:eastAsia="SimSun"/>
                <w:color w:val="000000"/>
                <w:kern w:val="3"/>
                <w:lang w:bidi="hi-IN"/>
              </w:rPr>
            </w:pPr>
            <w:r>
              <w:rPr>
                <w:rFonts w:eastAsia="SimSun"/>
                <w:color w:val="000000"/>
                <w:kern w:val="3"/>
                <w:lang w:bidi="hi-IN"/>
              </w:rPr>
              <w:t>14,40</w:t>
            </w:r>
          </w:p>
        </w:tc>
      </w:tr>
      <w:tr w:rsidR="00320EA6" w:rsidTr="00E45427">
        <w:trPr>
          <w:trHeight w:val="255"/>
        </w:trPr>
        <w:tc>
          <w:tcPr>
            <w:tcW w:w="1365"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320EA6" w:rsidRDefault="00320EA6">
            <w:pPr>
              <w:suppressAutoHyphens w:val="0"/>
              <w:autoSpaceDN w:val="0"/>
              <w:snapToGrid w:val="0"/>
              <w:jc w:val="center"/>
              <w:textAlignment w:val="baseline"/>
              <w:rPr>
                <w:rFonts w:eastAsia="SimSun"/>
                <w:kern w:val="3"/>
                <w:lang w:bidi="hi-IN"/>
              </w:rPr>
            </w:pPr>
            <w:r>
              <w:rPr>
                <w:rFonts w:eastAsia="SimSun"/>
                <w:kern w:val="3"/>
                <w:lang w:bidi="hi-IN"/>
              </w:rPr>
              <w:t>3</w:t>
            </w:r>
          </w:p>
        </w:tc>
        <w:tc>
          <w:tcPr>
            <w:tcW w:w="429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320EA6" w:rsidRDefault="00320EA6">
            <w:pPr>
              <w:suppressAutoHyphens w:val="0"/>
              <w:autoSpaceDN w:val="0"/>
              <w:snapToGrid w:val="0"/>
              <w:textAlignment w:val="baseline"/>
              <w:rPr>
                <w:rFonts w:eastAsia="SimSun"/>
                <w:kern w:val="3"/>
                <w:lang w:bidi="hi-IN"/>
              </w:rPr>
            </w:pPr>
            <w:r>
              <w:rPr>
                <w:rFonts w:eastAsia="SimSun"/>
                <w:kern w:val="3"/>
                <w:lang w:bidi="hi-IN"/>
              </w:rPr>
              <w:t>ul. Dworcowa,  Pieniężno</w:t>
            </w:r>
          </w:p>
        </w:tc>
        <w:tc>
          <w:tcPr>
            <w:tcW w:w="3075"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320EA6" w:rsidRDefault="00320EA6">
            <w:pPr>
              <w:suppressAutoHyphens w:val="0"/>
              <w:autoSpaceDN w:val="0"/>
              <w:snapToGrid w:val="0"/>
              <w:jc w:val="center"/>
              <w:textAlignment w:val="baseline"/>
              <w:rPr>
                <w:rFonts w:eastAsia="SimSun"/>
                <w:color w:val="000000"/>
                <w:kern w:val="3"/>
                <w:lang w:bidi="hi-IN"/>
              </w:rPr>
            </w:pPr>
            <w:r>
              <w:rPr>
                <w:rFonts w:eastAsia="SimSun"/>
                <w:color w:val="000000"/>
                <w:kern w:val="3"/>
                <w:lang w:bidi="hi-IN"/>
              </w:rPr>
              <w:t>13,50</w:t>
            </w:r>
          </w:p>
        </w:tc>
      </w:tr>
      <w:tr w:rsidR="00320EA6" w:rsidTr="00E45427">
        <w:trPr>
          <w:trHeight w:val="255"/>
        </w:trPr>
        <w:tc>
          <w:tcPr>
            <w:tcW w:w="1365"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320EA6" w:rsidRDefault="00320EA6">
            <w:pPr>
              <w:suppressAutoHyphens w:val="0"/>
              <w:autoSpaceDN w:val="0"/>
              <w:snapToGrid w:val="0"/>
              <w:jc w:val="center"/>
              <w:textAlignment w:val="baseline"/>
              <w:rPr>
                <w:rFonts w:eastAsia="SimSun"/>
                <w:kern w:val="3"/>
                <w:lang w:bidi="hi-IN"/>
              </w:rPr>
            </w:pPr>
            <w:r>
              <w:rPr>
                <w:rFonts w:eastAsia="SimSun"/>
                <w:kern w:val="3"/>
                <w:lang w:bidi="hi-IN"/>
              </w:rPr>
              <w:t>4</w:t>
            </w:r>
          </w:p>
        </w:tc>
        <w:tc>
          <w:tcPr>
            <w:tcW w:w="429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320EA6" w:rsidRDefault="00320EA6">
            <w:pPr>
              <w:suppressAutoHyphens w:val="0"/>
              <w:autoSpaceDN w:val="0"/>
              <w:snapToGrid w:val="0"/>
              <w:textAlignment w:val="baseline"/>
              <w:rPr>
                <w:rFonts w:eastAsia="SimSun"/>
                <w:kern w:val="3"/>
                <w:lang w:bidi="hi-IN"/>
              </w:rPr>
            </w:pPr>
            <w:r>
              <w:rPr>
                <w:rFonts w:eastAsia="SimSun"/>
                <w:kern w:val="3"/>
                <w:lang w:bidi="hi-IN"/>
              </w:rPr>
              <w:t>ul. Dworcowa, Pieniężno</w:t>
            </w:r>
          </w:p>
        </w:tc>
        <w:tc>
          <w:tcPr>
            <w:tcW w:w="3075"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320EA6" w:rsidRDefault="00320EA6">
            <w:pPr>
              <w:suppressAutoHyphens w:val="0"/>
              <w:autoSpaceDN w:val="0"/>
              <w:snapToGrid w:val="0"/>
              <w:jc w:val="center"/>
              <w:textAlignment w:val="baseline"/>
              <w:rPr>
                <w:rFonts w:eastAsia="SimSun"/>
                <w:color w:val="000000"/>
                <w:kern w:val="3"/>
                <w:lang w:bidi="hi-IN"/>
              </w:rPr>
            </w:pPr>
            <w:r>
              <w:rPr>
                <w:rFonts w:eastAsia="SimSun"/>
                <w:color w:val="000000"/>
                <w:kern w:val="3"/>
                <w:lang w:bidi="hi-IN"/>
              </w:rPr>
              <w:t>13,50</w:t>
            </w:r>
          </w:p>
        </w:tc>
      </w:tr>
      <w:tr w:rsidR="00320EA6" w:rsidTr="00E45427">
        <w:trPr>
          <w:trHeight w:val="255"/>
        </w:trPr>
        <w:tc>
          <w:tcPr>
            <w:tcW w:w="1365"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320EA6" w:rsidRDefault="00320EA6">
            <w:pPr>
              <w:suppressAutoHyphens w:val="0"/>
              <w:autoSpaceDN w:val="0"/>
              <w:snapToGrid w:val="0"/>
              <w:jc w:val="center"/>
              <w:textAlignment w:val="baseline"/>
              <w:rPr>
                <w:rFonts w:eastAsia="SimSun"/>
                <w:kern w:val="3"/>
                <w:lang w:bidi="hi-IN"/>
              </w:rPr>
            </w:pPr>
            <w:r>
              <w:rPr>
                <w:rFonts w:eastAsia="SimSun"/>
                <w:kern w:val="3"/>
                <w:lang w:bidi="hi-IN"/>
              </w:rPr>
              <w:t>5</w:t>
            </w:r>
          </w:p>
        </w:tc>
        <w:tc>
          <w:tcPr>
            <w:tcW w:w="429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320EA6" w:rsidRDefault="00320EA6">
            <w:pPr>
              <w:suppressAutoHyphens w:val="0"/>
              <w:autoSpaceDN w:val="0"/>
              <w:snapToGrid w:val="0"/>
              <w:textAlignment w:val="baseline"/>
              <w:rPr>
                <w:rFonts w:eastAsia="SimSun"/>
                <w:kern w:val="3"/>
                <w:lang w:bidi="hi-IN"/>
              </w:rPr>
            </w:pPr>
            <w:r>
              <w:rPr>
                <w:rFonts w:eastAsia="SimSun"/>
                <w:kern w:val="3"/>
                <w:lang w:bidi="hi-IN"/>
              </w:rPr>
              <w:t>ul. Generalska, Pieniężno</w:t>
            </w:r>
          </w:p>
        </w:tc>
        <w:tc>
          <w:tcPr>
            <w:tcW w:w="3075"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320EA6" w:rsidRDefault="00320EA6">
            <w:pPr>
              <w:suppressAutoHyphens w:val="0"/>
              <w:autoSpaceDN w:val="0"/>
              <w:snapToGrid w:val="0"/>
              <w:jc w:val="center"/>
              <w:textAlignment w:val="baseline"/>
              <w:rPr>
                <w:rFonts w:eastAsia="SimSun"/>
                <w:color w:val="000000"/>
                <w:kern w:val="3"/>
                <w:lang w:bidi="hi-IN"/>
              </w:rPr>
            </w:pPr>
            <w:r>
              <w:rPr>
                <w:rFonts w:eastAsia="SimSun"/>
                <w:color w:val="000000"/>
                <w:kern w:val="3"/>
                <w:lang w:bidi="hi-IN"/>
              </w:rPr>
              <w:t>5,00</w:t>
            </w:r>
          </w:p>
        </w:tc>
      </w:tr>
      <w:tr w:rsidR="00320EA6" w:rsidTr="00E45427">
        <w:trPr>
          <w:trHeight w:val="255"/>
        </w:trPr>
        <w:tc>
          <w:tcPr>
            <w:tcW w:w="1365"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320EA6" w:rsidRDefault="00320EA6">
            <w:pPr>
              <w:suppressAutoHyphens w:val="0"/>
              <w:autoSpaceDN w:val="0"/>
              <w:snapToGrid w:val="0"/>
              <w:jc w:val="center"/>
              <w:textAlignment w:val="baseline"/>
              <w:rPr>
                <w:rFonts w:eastAsia="SimSun"/>
                <w:kern w:val="3"/>
                <w:lang w:bidi="hi-IN"/>
              </w:rPr>
            </w:pPr>
            <w:r>
              <w:rPr>
                <w:rFonts w:eastAsia="SimSun"/>
                <w:kern w:val="3"/>
                <w:lang w:bidi="hi-IN"/>
              </w:rPr>
              <w:t>6</w:t>
            </w:r>
          </w:p>
        </w:tc>
        <w:tc>
          <w:tcPr>
            <w:tcW w:w="429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320EA6" w:rsidRDefault="00320EA6">
            <w:pPr>
              <w:suppressAutoHyphens w:val="0"/>
              <w:autoSpaceDN w:val="0"/>
              <w:snapToGrid w:val="0"/>
              <w:textAlignment w:val="baseline"/>
              <w:rPr>
                <w:rFonts w:eastAsia="SimSun"/>
                <w:kern w:val="3"/>
                <w:lang w:bidi="hi-IN"/>
              </w:rPr>
            </w:pPr>
            <w:r>
              <w:rPr>
                <w:rFonts w:eastAsia="SimSun"/>
                <w:kern w:val="3"/>
                <w:lang w:bidi="hi-IN"/>
              </w:rPr>
              <w:t>ul. Generalska, Pieniężno</w:t>
            </w:r>
          </w:p>
        </w:tc>
        <w:tc>
          <w:tcPr>
            <w:tcW w:w="3075"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320EA6" w:rsidRDefault="00320EA6">
            <w:pPr>
              <w:suppressAutoHyphens w:val="0"/>
              <w:autoSpaceDN w:val="0"/>
              <w:snapToGrid w:val="0"/>
              <w:jc w:val="center"/>
              <w:textAlignment w:val="baseline"/>
              <w:rPr>
                <w:rFonts w:eastAsia="SimSun"/>
                <w:color w:val="000000"/>
                <w:kern w:val="3"/>
                <w:lang w:bidi="hi-IN"/>
              </w:rPr>
            </w:pPr>
            <w:r>
              <w:rPr>
                <w:rFonts w:eastAsia="SimSun"/>
                <w:color w:val="000000"/>
                <w:kern w:val="3"/>
                <w:lang w:bidi="hi-IN"/>
              </w:rPr>
              <w:t>5,00</w:t>
            </w:r>
          </w:p>
        </w:tc>
      </w:tr>
      <w:tr w:rsidR="00320EA6" w:rsidTr="00E45427">
        <w:trPr>
          <w:trHeight w:val="255"/>
        </w:trPr>
        <w:tc>
          <w:tcPr>
            <w:tcW w:w="1365"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320EA6" w:rsidRDefault="00320EA6">
            <w:pPr>
              <w:suppressAutoHyphens w:val="0"/>
              <w:autoSpaceDN w:val="0"/>
              <w:snapToGrid w:val="0"/>
              <w:jc w:val="center"/>
              <w:textAlignment w:val="baseline"/>
              <w:rPr>
                <w:rFonts w:eastAsia="SimSun"/>
                <w:kern w:val="3"/>
                <w:lang w:bidi="hi-IN"/>
              </w:rPr>
            </w:pPr>
            <w:r>
              <w:rPr>
                <w:rFonts w:eastAsia="SimSun"/>
                <w:kern w:val="3"/>
                <w:lang w:bidi="hi-IN"/>
              </w:rPr>
              <w:t>7</w:t>
            </w:r>
          </w:p>
        </w:tc>
        <w:tc>
          <w:tcPr>
            <w:tcW w:w="429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320EA6" w:rsidRDefault="00320EA6">
            <w:pPr>
              <w:suppressAutoHyphens w:val="0"/>
              <w:autoSpaceDN w:val="0"/>
              <w:snapToGrid w:val="0"/>
              <w:textAlignment w:val="baseline"/>
              <w:rPr>
                <w:rFonts w:eastAsia="SimSun"/>
                <w:kern w:val="3"/>
                <w:lang w:bidi="hi-IN"/>
              </w:rPr>
            </w:pPr>
            <w:r>
              <w:rPr>
                <w:rFonts w:eastAsia="SimSun"/>
                <w:kern w:val="3"/>
                <w:lang w:bidi="hi-IN"/>
              </w:rPr>
              <w:t>ul. Wolności, Pieniężno</w:t>
            </w:r>
          </w:p>
        </w:tc>
        <w:tc>
          <w:tcPr>
            <w:tcW w:w="3075"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320EA6" w:rsidRDefault="00320EA6">
            <w:pPr>
              <w:suppressAutoHyphens w:val="0"/>
              <w:autoSpaceDN w:val="0"/>
              <w:snapToGrid w:val="0"/>
              <w:jc w:val="center"/>
              <w:textAlignment w:val="baseline"/>
              <w:rPr>
                <w:rFonts w:eastAsia="SimSun"/>
                <w:color w:val="000000"/>
                <w:kern w:val="3"/>
                <w:lang w:bidi="hi-IN"/>
              </w:rPr>
            </w:pPr>
            <w:r>
              <w:rPr>
                <w:rFonts w:eastAsia="SimSun"/>
                <w:color w:val="000000"/>
                <w:kern w:val="3"/>
                <w:lang w:bidi="hi-IN"/>
              </w:rPr>
              <w:t>30,96</w:t>
            </w:r>
          </w:p>
        </w:tc>
      </w:tr>
      <w:tr w:rsidR="00320EA6" w:rsidTr="00E45427">
        <w:trPr>
          <w:trHeight w:val="255"/>
        </w:trPr>
        <w:tc>
          <w:tcPr>
            <w:tcW w:w="1365"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320EA6" w:rsidRDefault="00320EA6">
            <w:pPr>
              <w:suppressAutoHyphens w:val="0"/>
              <w:autoSpaceDN w:val="0"/>
              <w:snapToGrid w:val="0"/>
              <w:jc w:val="center"/>
              <w:textAlignment w:val="baseline"/>
              <w:rPr>
                <w:rFonts w:eastAsia="SimSun"/>
                <w:color w:val="000000"/>
                <w:kern w:val="3"/>
                <w:lang w:bidi="hi-IN"/>
              </w:rPr>
            </w:pPr>
            <w:r>
              <w:rPr>
                <w:rFonts w:eastAsia="SimSun"/>
                <w:color w:val="000000"/>
                <w:kern w:val="3"/>
                <w:lang w:bidi="hi-IN"/>
              </w:rPr>
              <w:t>8</w:t>
            </w:r>
          </w:p>
        </w:tc>
        <w:tc>
          <w:tcPr>
            <w:tcW w:w="429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320EA6" w:rsidRDefault="00320EA6">
            <w:pPr>
              <w:suppressAutoHyphens w:val="0"/>
              <w:autoSpaceDN w:val="0"/>
              <w:snapToGrid w:val="0"/>
              <w:textAlignment w:val="baseline"/>
              <w:rPr>
                <w:rFonts w:eastAsia="SimSun"/>
                <w:color w:val="000000"/>
                <w:kern w:val="3"/>
                <w:lang w:bidi="hi-IN"/>
              </w:rPr>
            </w:pPr>
            <w:r>
              <w:rPr>
                <w:rFonts w:eastAsia="SimSun"/>
                <w:color w:val="000000"/>
                <w:kern w:val="3"/>
                <w:lang w:bidi="hi-IN"/>
              </w:rPr>
              <w:t>ul. Szkolna 5, Pieniężno</w:t>
            </w:r>
          </w:p>
        </w:tc>
        <w:tc>
          <w:tcPr>
            <w:tcW w:w="3075"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320EA6" w:rsidRDefault="00320EA6">
            <w:pPr>
              <w:suppressAutoHyphens w:val="0"/>
              <w:autoSpaceDN w:val="0"/>
              <w:snapToGrid w:val="0"/>
              <w:jc w:val="center"/>
              <w:textAlignment w:val="baseline"/>
              <w:rPr>
                <w:rFonts w:eastAsia="SimSun"/>
                <w:color w:val="000000"/>
                <w:kern w:val="3"/>
                <w:lang w:bidi="hi-IN"/>
              </w:rPr>
            </w:pPr>
            <w:r>
              <w:rPr>
                <w:rFonts w:eastAsia="SimSun"/>
                <w:color w:val="000000"/>
                <w:kern w:val="3"/>
                <w:lang w:bidi="hi-IN"/>
              </w:rPr>
              <w:t>11,84</w:t>
            </w:r>
          </w:p>
        </w:tc>
      </w:tr>
      <w:tr w:rsidR="00320EA6" w:rsidTr="00E45427">
        <w:trPr>
          <w:trHeight w:val="255"/>
        </w:trPr>
        <w:tc>
          <w:tcPr>
            <w:tcW w:w="1365"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320EA6" w:rsidRDefault="00320EA6">
            <w:pPr>
              <w:suppressAutoHyphens w:val="0"/>
              <w:autoSpaceDN w:val="0"/>
              <w:snapToGrid w:val="0"/>
              <w:jc w:val="center"/>
              <w:textAlignment w:val="baseline"/>
              <w:rPr>
                <w:rFonts w:eastAsia="SimSun"/>
                <w:kern w:val="3"/>
                <w:lang w:bidi="hi-IN"/>
              </w:rPr>
            </w:pPr>
            <w:r>
              <w:rPr>
                <w:rFonts w:eastAsia="SimSun"/>
                <w:kern w:val="3"/>
                <w:lang w:bidi="hi-IN"/>
              </w:rPr>
              <w:t>9</w:t>
            </w:r>
          </w:p>
        </w:tc>
        <w:tc>
          <w:tcPr>
            <w:tcW w:w="429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320EA6" w:rsidRDefault="00320EA6">
            <w:pPr>
              <w:suppressAutoHyphens w:val="0"/>
              <w:autoSpaceDN w:val="0"/>
              <w:snapToGrid w:val="0"/>
              <w:textAlignment w:val="baseline"/>
              <w:rPr>
                <w:rFonts w:eastAsia="SimSun"/>
                <w:kern w:val="3"/>
                <w:lang w:bidi="hi-IN"/>
              </w:rPr>
            </w:pPr>
            <w:r>
              <w:rPr>
                <w:rFonts w:eastAsia="SimSun"/>
                <w:kern w:val="3"/>
                <w:lang w:bidi="hi-IN"/>
              </w:rPr>
              <w:t>ul. Szkolna 10, Pieniężno</w:t>
            </w:r>
          </w:p>
        </w:tc>
        <w:tc>
          <w:tcPr>
            <w:tcW w:w="3075"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320EA6" w:rsidRDefault="00320EA6">
            <w:pPr>
              <w:suppressAutoHyphens w:val="0"/>
              <w:autoSpaceDN w:val="0"/>
              <w:snapToGrid w:val="0"/>
              <w:jc w:val="center"/>
              <w:textAlignment w:val="baseline"/>
              <w:rPr>
                <w:rFonts w:eastAsia="SimSun"/>
                <w:color w:val="000000"/>
                <w:kern w:val="3"/>
                <w:lang w:bidi="hi-IN"/>
              </w:rPr>
            </w:pPr>
            <w:r>
              <w:rPr>
                <w:rFonts w:eastAsia="SimSun"/>
                <w:color w:val="000000"/>
                <w:kern w:val="3"/>
                <w:lang w:bidi="hi-IN"/>
              </w:rPr>
              <w:t>22,15</w:t>
            </w:r>
          </w:p>
        </w:tc>
      </w:tr>
      <w:tr w:rsidR="00320EA6" w:rsidTr="00E45427">
        <w:trPr>
          <w:trHeight w:val="255"/>
        </w:trPr>
        <w:tc>
          <w:tcPr>
            <w:tcW w:w="1365"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320EA6" w:rsidRDefault="00320EA6">
            <w:pPr>
              <w:suppressAutoHyphens w:val="0"/>
              <w:autoSpaceDN w:val="0"/>
              <w:snapToGrid w:val="0"/>
              <w:jc w:val="center"/>
              <w:textAlignment w:val="baseline"/>
              <w:rPr>
                <w:rFonts w:eastAsia="SimSun"/>
                <w:kern w:val="3"/>
                <w:lang w:bidi="hi-IN"/>
              </w:rPr>
            </w:pPr>
            <w:r>
              <w:rPr>
                <w:rFonts w:eastAsia="SimSun"/>
                <w:kern w:val="3"/>
                <w:lang w:bidi="hi-IN"/>
              </w:rPr>
              <w:t>10</w:t>
            </w:r>
          </w:p>
        </w:tc>
        <w:tc>
          <w:tcPr>
            <w:tcW w:w="429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320EA6" w:rsidRDefault="00320EA6">
            <w:pPr>
              <w:suppressAutoHyphens w:val="0"/>
              <w:autoSpaceDN w:val="0"/>
              <w:snapToGrid w:val="0"/>
              <w:textAlignment w:val="baseline"/>
              <w:rPr>
                <w:rFonts w:eastAsia="SimSun"/>
                <w:kern w:val="3"/>
                <w:lang w:bidi="hi-IN"/>
              </w:rPr>
            </w:pPr>
            <w:r>
              <w:rPr>
                <w:rFonts w:eastAsia="SimSun"/>
                <w:kern w:val="3"/>
                <w:lang w:bidi="hi-IN"/>
              </w:rPr>
              <w:t>ul. Szkolna 10, Pieniężno</w:t>
            </w:r>
          </w:p>
        </w:tc>
        <w:tc>
          <w:tcPr>
            <w:tcW w:w="3075"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320EA6" w:rsidRDefault="00320EA6">
            <w:pPr>
              <w:suppressAutoHyphens w:val="0"/>
              <w:autoSpaceDN w:val="0"/>
              <w:snapToGrid w:val="0"/>
              <w:jc w:val="center"/>
              <w:textAlignment w:val="baseline"/>
              <w:rPr>
                <w:rFonts w:eastAsia="SimSun"/>
                <w:color w:val="000000"/>
                <w:kern w:val="3"/>
                <w:lang w:bidi="hi-IN"/>
              </w:rPr>
            </w:pPr>
            <w:r>
              <w:rPr>
                <w:rFonts w:eastAsia="SimSun"/>
                <w:color w:val="000000"/>
                <w:kern w:val="3"/>
                <w:lang w:bidi="hi-IN"/>
              </w:rPr>
              <w:t>44,39</w:t>
            </w:r>
          </w:p>
        </w:tc>
      </w:tr>
      <w:tr w:rsidR="00320EA6" w:rsidTr="00E45427">
        <w:trPr>
          <w:trHeight w:val="255"/>
        </w:trPr>
        <w:tc>
          <w:tcPr>
            <w:tcW w:w="1365"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320EA6" w:rsidRDefault="00320EA6">
            <w:pPr>
              <w:suppressAutoHyphens w:val="0"/>
              <w:autoSpaceDN w:val="0"/>
              <w:snapToGrid w:val="0"/>
              <w:jc w:val="center"/>
              <w:textAlignment w:val="baseline"/>
              <w:rPr>
                <w:rFonts w:eastAsia="SimSun"/>
                <w:kern w:val="3"/>
                <w:lang w:bidi="hi-IN"/>
              </w:rPr>
            </w:pPr>
            <w:r>
              <w:rPr>
                <w:rFonts w:eastAsia="SimSun"/>
                <w:kern w:val="3"/>
                <w:lang w:bidi="hi-IN"/>
              </w:rPr>
              <w:t>11</w:t>
            </w:r>
          </w:p>
        </w:tc>
        <w:tc>
          <w:tcPr>
            <w:tcW w:w="429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320EA6" w:rsidRDefault="00320EA6">
            <w:pPr>
              <w:suppressAutoHyphens w:val="0"/>
              <w:autoSpaceDN w:val="0"/>
              <w:snapToGrid w:val="0"/>
              <w:textAlignment w:val="baseline"/>
              <w:rPr>
                <w:rFonts w:eastAsia="SimSun"/>
                <w:kern w:val="3"/>
                <w:lang w:bidi="hi-IN"/>
              </w:rPr>
            </w:pPr>
            <w:r>
              <w:rPr>
                <w:rFonts w:eastAsia="SimSun"/>
                <w:kern w:val="3"/>
                <w:lang w:bidi="hi-IN"/>
              </w:rPr>
              <w:t>ul. Szkolna 10, Pieniężno</w:t>
            </w:r>
          </w:p>
        </w:tc>
        <w:tc>
          <w:tcPr>
            <w:tcW w:w="3075"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320EA6" w:rsidRDefault="00320EA6">
            <w:pPr>
              <w:suppressAutoHyphens w:val="0"/>
              <w:autoSpaceDN w:val="0"/>
              <w:snapToGrid w:val="0"/>
              <w:jc w:val="center"/>
              <w:textAlignment w:val="baseline"/>
              <w:rPr>
                <w:rFonts w:eastAsia="SimSun"/>
                <w:color w:val="000000"/>
                <w:kern w:val="3"/>
                <w:lang w:bidi="hi-IN"/>
              </w:rPr>
            </w:pPr>
            <w:r>
              <w:rPr>
                <w:rFonts w:eastAsia="SimSun"/>
                <w:color w:val="000000"/>
                <w:kern w:val="3"/>
                <w:lang w:bidi="hi-IN"/>
              </w:rPr>
              <w:t>20,01</w:t>
            </w:r>
          </w:p>
        </w:tc>
      </w:tr>
      <w:tr w:rsidR="00320EA6" w:rsidTr="00E45427">
        <w:trPr>
          <w:trHeight w:val="255"/>
        </w:trPr>
        <w:tc>
          <w:tcPr>
            <w:tcW w:w="1365"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320EA6" w:rsidRDefault="00320EA6">
            <w:pPr>
              <w:suppressAutoHyphens w:val="0"/>
              <w:autoSpaceDN w:val="0"/>
              <w:snapToGrid w:val="0"/>
              <w:jc w:val="center"/>
              <w:textAlignment w:val="baseline"/>
              <w:rPr>
                <w:rFonts w:eastAsia="SimSun"/>
                <w:kern w:val="3"/>
                <w:lang w:bidi="hi-IN"/>
              </w:rPr>
            </w:pPr>
            <w:r>
              <w:rPr>
                <w:rFonts w:eastAsia="SimSun"/>
                <w:kern w:val="3"/>
                <w:lang w:bidi="hi-IN"/>
              </w:rPr>
              <w:t>12</w:t>
            </w:r>
          </w:p>
        </w:tc>
        <w:tc>
          <w:tcPr>
            <w:tcW w:w="429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320EA6" w:rsidRDefault="00320EA6">
            <w:pPr>
              <w:suppressAutoHyphens w:val="0"/>
              <w:autoSpaceDN w:val="0"/>
              <w:snapToGrid w:val="0"/>
              <w:textAlignment w:val="baseline"/>
              <w:rPr>
                <w:rFonts w:eastAsia="SimSun"/>
                <w:kern w:val="3"/>
                <w:lang w:bidi="hi-IN"/>
              </w:rPr>
            </w:pPr>
            <w:r>
              <w:rPr>
                <w:rFonts w:eastAsia="SimSun"/>
                <w:kern w:val="3"/>
                <w:lang w:bidi="hi-IN"/>
              </w:rPr>
              <w:t>ul. Szkolna 10, Pieniężno</w:t>
            </w:r>
          </w:p>
        </w:tc>
        <w:tc>
          <w:tcPr>
            <w:tcW w:w="3075"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320EA6" w:rsidRDefault="00320EA6">
            <w:pPr>
              <w:suppressAutoHyphens w:val="0"/>
              <w:autoSpaceDN w:val="0"/>
              <w:snapToGrid w:val="0"/>
              <w:jc w:val="center"/>
              <w:textAlignment w:val="baseline"/>
              <w:rPr>
                <w:rFonts w:eastAsia="SimSun"/>
                <w:color w:val="000000"/>
                <w:kern w:val="3"/>
                <w:lang w:bidi="hi-IN"/>
              </w:rPr>
            </w:pPr>
            <w:r>
              <w:rPr>
                <w:rFonts w:eastAsia="SimSun"/>
                <w:color w:val="000000"/>
                <w:kern w:val="3"/>
                <w:lang w:bidi="hi-IN"/>
              </w:rPr>
              <w:t>20,79</w:t>
            </w:r>
          </w:p>
        </w:tc>
      </w:tr>
      <w:tr w:rsidR="00320EA6" w:rsidTr="00E45427">
        <w:trPr>
          <w:trHeight w:val="255"/>
        </w:trPr>
        <w:tc>
          <w:tcPr>
            <w:tcW w:w="1365"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320EA6" w:rsidRDefault="00320EA6">
            <w:pPr>
              <w:suppressAutoHyphens w:val="0"/>
              <w:autoSpaceDN w:val="0"/>
              <w:snapToGrid w:val="0"/>
              <w:jc w:val="center"/>
              <w:textAlignment w:val="baseline"/>
              <w:rPr>
                <w:rFonts w:eastAsia="SimSun"/>
                <w:kern w:val="3"/>
                <w:lang w:bidi="hi-IN"/>
              </w:rPr>
            </w:pPr>
            <w:r>
              <w:rPr>
                <w:rFonts w:eastAsia="SimSun"/>
                <w:kern w:val="3"/>
                <w:lang w:bidi="hi-IN"/>
              </w:rPr>
              <w:t>13</w:t>
            </w:r>
          </w:p>
        </w:tc>
        <w:tc>
          <w:tcPr>
            <w:tcW w:w="429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320EA6" w:rsidRDefault="00320EA6">
            <w:pPr>
              <w:suppressAutoHyphens w:val="0"/>
              <w:autoSpaceDN w:val="0"/>
              <w:snapToGrid w:val="0"/>
              <w:textAlignment w:val="baseline"/>
              <w:rPr>
                <w:rFonts w:eastAsia="SimSun"/>
                <w:kern w:val="3"/>
                <w:lang w:bidi="hi-IN"/>
              </w:rPr>
            </w:pPr>
            <w:r>
              <w:rPr>
                <w:rFonts w:eastAsia="SimSun"/>
                <w:kern w:val="3"/>
                <w:lang w:bidi="hi-IN"/>
              </w:rPr>
              <w:t>ul. Szkolna 10, Pieniężno</w:t>
            </w:r>
          </w:p>
        </w:tc>
        <w:tc>
          <w:tcPr>
            <w:tcW w:w="3075"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320EA6" w:rsidRDefault="00320EA6">
            <w:pPr>
              <w:suppressAutoHyphens w:val="0"/>
              <w:autoSpaceDN w:val="0"/>
              <w:snapToGrid w:val="0"/>
              <w:jc w:val="center"/>
              <w:textAlignment w:val="baseline"/>
              <w:rPr>
                <w:rFonts w:eastAsia="SimSun"/>
                <w:color w:val="000000"/>
                <w:kern w:val="3"/>
                <w:lang w:bidi="hi-IN"/>
              </w:rPr>
            </w:pPr>
            <w:r>
              <w:rPr>
                <w:rFonts w:eastAsia="SimSun"/>
                <w:color w:val="000000"/>
                <w:kern w:val="3"/>
                <w:lang w:bidi="hi-IN"/>
              </w:rPr>
              <w:t>17,44</w:t>
            </w:r>
          </w:p>
        </w:tc>
      </w:tr>
      <w:tr w:rsidR="00320EA6" w:rsidTr="00E45427">
        <w:trPr>
          <w:trHeight w:val="255"/>
        </w:trPr>
        <w:tc>
          <w:tcPr>
            <w:tcW w:w="1365"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320EA6" w:rsidRDefault="00320EA6">
            <w:pPr>
              <w:suppressAutoHyphens w:val="0"/>
              <w:autoSpaceDN w:val="0"/>
              <w:snapToGrid w:val="0"/>
              <w:jc w:val="center"/>
              <w:textAlignment w:val="baseline"/>
              <w:rPr>
                <w:rFonts w:eastAsia="SimSun"/>
                <w:kern w:val="3"/>
                <w:lang w:bidi="hi-IN"/>
              </w:rPr>
            </w:pPr>
            <w:r>
              <w:rPr>
                <w:rFonts w:eastAsia="SimSun"/>
                <w:kern w:val="3"/>
                <w:lang w:bidi="hi-IN"/>
              </w:rPr>
              <w:t>14</w:t>
            </w:r>
          </w:p>
        </w:tc>
        <w:tc>
          <w:tcPr>
            <w:tcW w:w="429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320EA6" w:rsidRDefault="00320EA6">
            <w:pPr>
              <w:suppressAutoHyphens w:val="0"/>
              <w:autoSpaceDN w:val="0"/>
              <w:snapToGrid w:val="0"/>
              <w:textAlignment w:val="baseline"/>
              <w:rPr>
                <w:rFonts w:eastAsia="SimSun"/>
                <w:kern w:val="3"/>
                <w:lang w:bidi="hi-IN"/>
              </w:rPr>
            </w:pPr>
            <w:r>
              <w:rPr>
                <w:rFonts w:eastAsia="SimSun"/>
                <w:kern w:val="3"/>
                <w:lang w:bidi="hi-IN"/>
              </w:rPr>
              <w:t>ul. Mickiewicza, Pieniężno</w:t>
            </w:r>
          </w:p>
        </w:tc>
        <w:tc>
          <w:tcPr>
            <w:tcW w:w="3075"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320EA6" w:rsidRDefault="00320EA6">
            <w:pPr>
              <w:suppressAutoHyphens w:val="0"/>
              <w:autoSpaceDN w:val="0"/>
              <w:snapToGrid w:val="0"/>
              <w:jc w:val="center"/>
              <w:textAlignment w:val="baseline"/>
              <w:rPr>
                <w:rFonts w:eastAsia="SimSun"/>
                <w:color w:val="000000"/>
                <w:kern w:val="3"/>
                <w:lang w:bidi="hi-IN"/>
              </w:rPr>
            </w:pPr>
            <w:r>
              <w:rPr>
                <w:rFonts w:eastAsia="SimSun"/>
                <w:color w:val="000000"/>
                <w:kern w:val="3"/>
                <w:lang w:bidi="hi-IN"/>
              </w:rPr>
              <w:t>18,00</w:t>
            </w:r>
          </w:p>
        </w:tc>
      </w:tr>
      <w:tr w:rsidR="00320EA6" w:rsidTr="00E45427">
        <w:trPr>
          <w:trHeight w:val="255"/>
        </w:trPr>
        <w:tc>
          <w:tcPr>
            <w:tcW w:w="1365"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320EA6" w:rsidRDefault="00320EA6">
            <w:pPr>
              <w:suppressAutoHyphens w:val="0"/>
              <w:autoSpaceDN w:val="0"/>
              <w:snapToGrid w:val="0"/>
              <w:jc w:val="center"/>
              <w:textAlignment w:val="baseline"/>
              <w:rPr>
                <w:rFonts w:eastAsia="SimSun"/>
                <w:kern w:val="3"/>
                <w:lang w:bidi="hi-IN"/>
              </w:rPr>
            </w:pPr>
            <w:r>
              <w:rPr>
                <w:rFonts w:eastAsia="SimSun"/>
                <w:kern w:val="3"/>
                <w:lang w:bidi="hi-IN"/>
              </w:rPr>
              <w:t>15</w:t>
            </w:r>
          </w:p>
        </w:tc>
        <w:tc>
          <w:tcPr>
            <w:tcW w:w="429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320EA6" w:rsidRDefault="00320EA6">
            <w:pPr>
              <w:suppressAutoHyphens w:val="0"/>
              <w:autoSpaceDN w:val="0"/>
              <w:snapToGrid w:val="0"/>
              <w:textAlignment w:val="baseline"/>
              <w:rPr>
                <w:rFonts w:eastAsia="SimSun"/>
                <w:kern w:val="3"/>
                <w:lang w:bidi="hi-IN"/>
              </w:rPr>
            </w:pPr>
            <w:r>
              <w:rPr>
                <w:rFonts w:eastAsia="SimSun"/>
                <w:kern w:val="3"/>
                <w:lang w:bidi="hi-IN"/>
              </w:rPr>
              <w:t>ul. Lidzbarska, Pieniężno</w:t>
            </w:r>
          </w:p>
        </w:tc>
        <w:tc>
          <w:tcPr>
            <w:tcW w:w="3075"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320EA6" w:rsidRDefault="00320EA6">
            <w:pPr>
              <w:suppressAutoHyphens w:val="0"/>
              <w:autoSpaceDN w:val="0"/>
              <w:snapToGrid w:val="0"/>
              <w:jc w:val="center"/>
              <w:textAlignment w:val="baseline"/>
              <w:rPr>
                <w:rFonts w:eastAsia="SimSun"/>
                <w:color w:val="000000"/>
                <w:kern w:val="3"/>
                <w:lang w:bidi="hi-IN"/>
              </w:rPr>
            </w:pPr>
            <w:r>
              <w:rPr>
                <w:rFonts w:eastAsia="SimSun"/>
                <w:color w:val="000000"/>
                <w:kern w:val="3"/>
                <w:lang w:bidi="hi-IN"/>
              </w:rPr>
              <w:t>15,30</w:t>
            </w:r>
          </w:p>
        </w:tc>
      </w:tr>
      <w:tr w:rsidR="00320EA6" w:rsidTr="00E45427">
        <w:trPr>
          <w:trHeight w:val="255"/>
        </w:trPr>
        <w:tc>
          <w:tcPr>
            <w:tcW w:w="1365"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320EA6" w:rsidRDefault="00320EA6">
            <w:pPr>
              <w:suppressAutoHyphens w:val="0"/>
              <w:autoSpaceDN w:val="0"/>
              <w:snapToGrid w:val="0"/>
              <w:jc w:val="center"/>
              <w:textAlignment w:val="baseline"/>
              <w:rPr>
                <w:rFonts w:eastAsia="SimSun"/>
                <w:kern w:val="3"/>
                <w:lang w:bidi="hi-IN"/>
              </w:rPr>
            </w:pPr>
            <w:r>
              <w:rPr>
                <w:rFonts w:eastAsia="SimSun"/>
                <w:kern w:val="3"/>
                <w:lang w:bidi="hi-IN"/>
              </w:rPr>
              <w:t>16</w:t>
            </w:r>
          </w:p>
        </w:tc>
        <w:tc>
          <w:tcPr>
            <w:tcW w:w="429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320EA6" w:rsidRDefault="00320EA6">
            <w:pPr>
              <w:suppressAutoHyphens w:val="0"/>
              <w:autoSpaceDN w:val="0"/>
              <w:snapToGrid w:val="0"/>
              <w:textAlignment w:val="baseline"/>
              <w:rPr>
                <w:rFonts w:eastAsia="SimSun"/>
                <w:kern w:val="3"/>
                <w:lang w:bidi="hi-IN"/>
              </w:rPr>
            </w:pPr>
            <w:r>
              <w:rPr>
                <w:rFonts w:eastAsia="SimSun"/>
                <w:kern w:val="3"/>
                <w:lang w:bidi="hi-IN"/>
              </w:rPr>
              <w:t>ul. Lidzbarska, Pieniężno</w:t>
            </w:r>
          </w:p>
        </w:tc>
        <w:tc>
          <w:tcPr>
            <w:tcW w:w="3075"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320EA6" w:rsidRDefault="00320EA6">
            <w:pPr>
              <w:suppressAutoHyphens w:val="0"/>
              <w:autoSpaceDN w:val="0"/>
              <w:snapToGrid w:val="0"/>
              <w:jc w:val="center"/>
              <w:textAlignment w:val="baseline"/>
              <w:rPr>
                <w:rFonts w:eastAsia="SimSun"/>
                <w:color w:val="000000"/>
                <w:kern w:val="3"/>
                <w:lang w:bidi="hi-IN"/>
              </w:rPr>
            </w:pPr>
            <w:r>
              <w:rPr>
                <w:rFonts w:eastAsia="SimSun"/>
                <w:color w:val="000000"/>
                <w:kern w:val="3"/>
                <w:lang w:bidi="hi-IN"/>
              </w:rPr>
              <w:t>9,24</w:t>
            </w:r>
          </w:p>
        </w:tc>
      </w:tr>
      <w:tr w:rsidR="00320EA6" w:rsidTr="00E45427">
        <w:trPr>
          <w:trHeight w:val="255"/>
        </w:trPr>
        <w:tc>
          <w:tcPr>
            <w:tcW w:w="1365"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320EA6" w:rsidRDefault="00320EA6">
            <w:pPr>
              <w:suppressAutoHyphens w:val="0"/>
              <w:autoSpaceDN w:val="0"/>
              <w:snapToGrid w:val="0"/>
              <w:jc w:val="center"/>
              <w:textAlignment w:val="baseline"/>
              <w:rPr>
                <w:rFonts w:eastAsia="SimSun"/>
                <w:kern w:val="3"/>
                <w:lang w:bidi="hi-IN"/>
              </w:rPr>
            </w:pPr>
            <w:r>
              <w:rPr>
                <w:rFonts w:eastAsia="SimSun"/>
                <w:kern w:val="3"/>
                <w:lang w:bidi="hi-IN"/>
              </w:rPr>
              <w:t>17</w:t>
            </w:r>
          </w:p>
        </w:tc>
        <w:tc>
          <w:tcPr>
            <w:tcW w:w="429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320EA6" w:rsidRDefault="00320EA6">
            <w:pPr>
              <w:suppressAutoHyphens w:val="0"/>
              <w:autoSpaceDN w:val="0"/>
              <w:snapToGrid w:val="0"/>
              <w:textAlignment w:val="baseline"/>
              <w:rPr>
                <w:rFonts w:eastAsia="SimSun"/>
                <w:kern w:val="3"/>
                <w:lang w:bidi="hi-IN"/>
              </w:rPr>
            </w:pPr>
            <w:r>
              <w:rPr>
                <w:rFonts w:eastAsia="SimSun"/>
                <w:kern w:val="3"/>
                <w:lang w:bidi="hi-IN"/>
              </w:rPr>
              <w:t>ul. Lidzbarska, Pieniężno</w:t>
            </w:r>
          </w:p>
        </w:tc>
        <w:tc>
          <w:tcPr>
            <w:tcW w:w="3075"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320EA6" w:rsidRDefault="00320EA6">
            <w:pPr>
              <w:suppressAutoHyphens w:val="0"/>
              <w:autoSpaceDN w:val="0"/>
              <w:snapToGrid w:val="0"/>
              <w:jc w:val="center"/>
              <w:textAlignment w:val="baseline"/>
              <w:rPr>
                <w:rFonts w:eastAsia="SimSun"/>
                <w:color w:val="000000"/>
                <w:kern w:val="3"/>
                <w:lang w:bidi="hi-IN"/>
              </w:rPr>
            </w:pPr>
            <w:r>
              <w:rPr>
                <w:rFonts w:eastAsia="SimSun"/>
                <w:color w:val="000000"/>
                <w:kern w:val="3"/>
                <w:lang w:bidi="hi-IN"/>
              </w:rPr>
              <w:t>23,92</w:t>
            </w:r>
          </w:p>
        </w:tc>
      </w:tr>
      <w:tr w:rsidR="00320EA6" w:rsidTr="00E45427">
        <w:trPr>
          <w:trHeight w:val="255"/>
        </w:trPr>
        <w:tc>
          <w:tcPr>
            <w:tcW w:w="1365"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320EA6" w:rsidRDefault="00320EA6">
            <w:pPr>
              <w:suppressAutoHyphens w:val="0"/>
              <w:autoSpaceDN w:val="0"/>
              <w:snapToGrid w:val="0"/>
              <w:jc w:val="center"/>
              <w:textAlignment w:val="baseline"/>
              <w:rPr>
                <w:rFonts w:eastAsia="SimSun"/>
                <w:kern w:val="3"/>
                <w:lang w:bidi="hi-IN"/>
              </w:rPr>
            </w:pPr>
            <w:r>
              <w:rPr>
                <w:rFonts w:eastAsia="SimSun"/>
                <w:kern w:val="3"/>
                <w:lang w:bidi="hi-IN"/>
              </w:rPr>
              <w:t>18</w:t>
            </w:r>
          </w:p>
        </w:tc>
        <w:tc>
          <w:tcPr>
            <w:tcW w:w="429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320EA6" w:rsidRDefault="00320EA6">
            <w:pPr>
              <w:suppressAutoHyphens w:val="0"/>
              <w:autoSpaceDN w:val="0"/>
              <w:snapToGrid w:val="0"/>
              <w:textAlignment w:val="baseline"/>
              <w:rPr>
                <w:rFonts w:eastAsia="SimSun"/>
                <w:kern w:val="3"/>
                <w:lang w:bidi="hi-IN"/>
              </w:rPr>
            </w:pPr>
            <w:r>
              <w:rPr>
                <w:rFonts w:eastAsia="SimSun"/>
                <w:kern w:val="3"/>
                <w:lang w:bidi="hi-IN"/>
              </w:rPr>
              <w:t>ul. Lidzbarska, Pieniężno</w:t>
            </w:r>
          </w:p>
        </w:tc>
        <w:tc>
          <w:tcPr>
            <w:tcW w:w="3075"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320EA6" w:rsidRDefault="00320EA6">
            <w:pPr>
              <w:suppressAutoHyphens w:val="0"/>
              <w:autoSpaceDN w:val="0"/>
              <w:snapToGrid w:val="0"/>
              <w:jc w:val="center"/>
              <w:textAlignment w:val="baseline"/>
              <w:rPr>
                <w:rFonts w:eastAsia="SimSun"/>
                <w:color w:val="000000"/>
                <w:kern w:val="3"/>
                <w:lang w:bidi="hi-IN"/>
              </w:rPr>
            </w:pPr>
            <w:r>
              <w:rPr>
                <w:rFonts w:eastAsia="SimSun"/>
                <w:color w:val="000000"/>
                <w:kern w:val="3"/>
                <w:lang w:bidi="hi-IN"/>
              </w:rPr>
              <w:t>7,65</w:t>
            </w:r>
          </w:p>
        </w:tc>
      </w:tr>
      <w:tr w:rsidR="00320EA6" w:rsidTr="00E45427">
        <w:trPr>
          <w:trHeight w:val="255"/>
        </w:trPr>
        <w:tc>
          <w:tcPr>
            <w:tcW w:w="1365"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320EA6" w:rsidRDefault="00320EA6">
            <w:pPr>
              <w:suppressAutoHyphens w:val="0"/>
              <w:autoSpaceDN w:val="0"/>
              <w:snapToGrid w:val="0"/>
              <w:jc w:val="center"/>
              <w:textAlignment w:val="baseline"/>
              <w:rPr>
                <w:rFonts w:eastAsia="SimSun"/>
                <w:kern w:val="3"/>
                <w:lang w:bidi="hi-IN"/>
              </w:rPr>
            </w:pPr>
            <w:r>
              <w:rPr>
                <w:rFonts w:eastAsia="SimSun"/>
                <w:kern w:val="3"/>
                <w:lang w:bidi="hi-IN"/>
              </w:rPr>
              <w:t>19</w:t>
            </w:r>
          </w:p>
        </w:tc>
        <w:tc>
          <w:tcPr>
            <w:tcW w:w="429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320EA6" w:rsidRDefault="00320EA6">
            <w:pPr>
              <w:suppressAutoHyphens w:val="0"/>
              <w:autoSpaceDN w:val="0"/>
              <w:snapToGrid w:val="0"/>
              <w:textAlignment w:val="baseline"/>
              <w:rPr>
                <w:rFonts w:eastAsia="SimSun"/>
                <w:kern w:val="3"/>
                <w:lang w:bidi="hi-IN"/>
              </w:rPr>
            </w:pPr>
            <w:r>
              <w:rPr>
                <w:rFonts w:eastAsia="SimSun"/>
                <w:kern w:val="3"/>
                <w:lang w:bidi="hi-IN"/>
              </w:rPr>
              <w:t>ul. Wolności  Pieniężno</w:t>
            </w:r>
          </w:p>
        </w:tc>
        <w:tc>
          <w:tcPr>
            <w:tcW w:w="3075"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320EA6" w:rsidRDefault="00320EA6">
            <w:pPr>
              <w:suppressAutoHyphens w:val="0"/>
              <w:autoSpaceDN w:val="0"/>
              <w:snapToGrid w:val="0"/>
              <w:jc w:val="center"/>
              <w:textAlignment w:val="baseline"/>
              <w:rPr>
                <w:rFonts w:eastAsia="SimSun"/>
                <w:color w:val="000000"/>
                <w:kern w:val="3"/>
                <w:lang w:bidi="hi-IN"/>
              </w:rPr>
            </w:pPr>
            <w:r>
              <w:rPr>
                <w:rFonts w:eastAsia="SimSun"/>
                <w:color w:val="000000"/>
                <w:kern w:val="3"/>
                <w:lang w:bidi="hi-IN"/>
              </w:rPr>
              <w:t>17,39</w:t>
            </w:r>
          </w:p>
        </w:tc>
      </w:tr>
      <w:tr w:rsidR="00320EA6" w:rsidTr="00E45427">
        <w:trPr>
          <w:trHeight w:val="255"/>
        </w:trPr>
        <w:tc>
          <w:tcPr>
            <w:tcW w:w="1365"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320EA6" w:rsidRDefault="00320EA6">
            <w:pPr>
              <w:suppressAutoHyphens w:val="0"/>
              <w:autoSpaceDN w:val="0"/>
              <w:snapToGrid w:val="0"/>
              <w:jc w:val="center"/>
              <w:textAlignment w:val="baseline"/>
              <w:rPr>
                <w:rFonts w:eastAsia="SimSun"/>
                <w:kern w:val="3"/>
                <w:lang w:bidi="hi-IN"/>
              </w:rPr>
            </w:pPr>
            <w:r>
              <w:rPr>
                <w:rFonts w:eastAsia="SimSun"/>
                <w:kern w:val="3"/>
                <w:lang w:bidi="hi-IN"/>
              </w:rPr>
              <w:t>20</w:t>
            </w:r>
          </w:p>
        </w:tc>
        <w:tc>
          <w:tcPr>
            <w:tcW w:w="429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320EA6" w:rsidRDefault="00320EA6">
            <w:pPr>
              <w:suppressAutoHyphens w:val="0"/>
              <w:autoSpaceDN w:val="0"/>
              <w:snapToGrid w:val="0"/>
              <w:textAlignment w:val="baseline"/>
              <w:rPr>
                <w:rFonts w:eastAsia="SimSun"/>
                <w:kern w:val="3"/>
                <w:lang w:bidi="hi-IN"/>
              </w:rPr>
            </w:pPr>
            <w:r>
              <w:rPr>
                <w:rFonts w:eastAsia="SimSun"/>
                <w:kern w:val="3"/>
                <w:lang w:bidi="hi-IN"/>
              </w:rPr>
              <w:t>ul. Wolności, Pieniężno</w:t>
            </w:r>
          </w:p>
        </w:tc>
        <w:tc>
          <w:tcPr>
            <w:tcW w:w="3075"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320EA6" w:rsidRDefault="00320EA6">
            <w:pPr>
              <w:suppressAutoHyphens w:val="0"/>
              <w:autoSpaceDN w:val="0"/>
              <w:snapToGrid w:val="0"/>
              <w:jc w:val="center"/>
              <w:textAlignment w:val="baseline"/>
              <w:rPr>
                <w:rFonts w:eastAsia="SimSun"/>
                <w:color w:val="000000"/>
                <w:kern w:val="3"/>
                <w:lang w:bidi="hi-IN"/>
              </w:rPr>
            </w:pPr>
            <w:r>
              <w:rPr>
                <w:rFonts w:eastAsia="SimSun"/>
                <w:color w:val="000000"/>
                <w:kern w:val="3"/>
                <w:lang w:bidi="hi-IN"/>
              </w:rPr>
              <w:t>11,20</w:t>
            </w:r>
          </w:p>
        </w:tc>
      </w:tr>
      <w:tr w:rsidR="00320EA6" w:rsidTr="00E45427">
        <w:trPr>
          <w:trHeight w:val="255"/>
        </w:trPr>
        <w:tc>
          <w:tcPr>
            <w:tcW w:w="1365"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320EA6" w:rsidRDefault="00320EA6">
            <w:pPr>
              <w:suppressAutoHyphens w:val="0"/>
              <w:autoSpaceDN w:val="0"/>
              <w:snapToGrid w:val="0"/>
              <w:jc w:val="center"/>
              <w:textAlignment w:val="baseline"/>
              <w:rPr>
                <w:rFonts w:eastAsia="SimSun"/>
                <w:kern w:val="3"/>
                <w:lang w:bidi="hi-IN"/>
              </w:rPr>
            </w:pPr>
            <w:r>
              <w:rPr>
                <w:rFonts w:eastAsia="SimSun"/>
                <w:kern w:val="3"/>
                <w:lang w:bidi="hi-IN"/>
              </w:rPr>
              <w:t>21</w:t>
            </w:r>
          </w:p>
        </w:tc>
        <w:tc>
          <w:tcPr>
            <w:tcW w:w="429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320EA6" w:rsidRDefault="00320EA6">
            <w:pPr>
              <w:suppressAutoHyphens w:val="0"/>
              <w:autoSpaceDN w:val="0"/>
              <w:snapToGrid w:val="0"/>
              <w:textAlignment w:val="baseline"/>
              <w:rPr>
                <w:rFonts w:eastAsia="SimSun"/>
                <w:kern w:val="3"/>
                <w:lang w:bidi="hi-IN"/>
              </w:rPr>
            </w:pPr>
            <w:r>
              <w:rPr>
                <w:rFonts w:eastAsia="SimSun"/>
                <w:kern w:val="3"/>
                <w:lang w:bidi="hi-IN"/>
              </w:rPr>
              <w:t>ul. Wolności, Pieniężno</w:t>
            </w:r>
          </w:p>
        </w:tc>
        <w:tc>
          <w:tcPr>
            <w:tcW w:w="3075"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320EA6" w:rsidRDefault="00320EA6">
            <w:pPr>
              <w:suppressAutoHyphens w:val="0"/>
              <w:autoSpaceDN w:val="0"/>
              <w:snapToGrid w:val="0"/>
              <w:jc w:val="center"/>
              <w:textAlignment w:val="baseline"/>
              <w:rPr>
                <w:rFonts w:eastAsia="SimSun"/>
                <w:color w:val="000000"/>
                <w:kern w:val="3"/>
                <w:lang w:bidi="hi-IN"/>
              </w:rPr>
            </w:pPr>
            <w:r>
              <w:rPr>
                <w:rFonts w:eastAsia="SimSun"/>
                <w:color w:val="000000"/>
                <w:kern w:val="3"/>
                <w:lang w:bidi="hi-IN"/>
              </w:rPr>
              <w:t>15,17</w:t>
            </w:r>
          </w:p>
        </w:tc>
      </w:tr>
      <w:tr w:rsidR="00320EA6" w:rsidTr="00E45427">
        <w:trPr>
          <w:trHeight w:val="255"/>
        </w:trPr>
        <w:tc>
          <w:tcPr>
            <w:tcW w:w="1365"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320EA6" w:rsidRDefault="00320EA6">
            <w:pPr>
              <w:suppressAutoHyphens w:val="0"/>
              <w:autoSpaceDN w:val="0"/>
              <w:snapToGrid w:val="0"/>
              <w:jc w:val="center"/>
              <w:textAlignment w:val="baseline"/>
              <w:rPr>
                <w:rFonts w:eastAsia="SimSun"/>
                <w:kern w:val="3"/>
                <w:lang w:bidi="hi-IN"/>
              </w:rPr>
            </w:pPr>
            <w:r>
              <w:rPr>
                <w:rFonts w:eastAsia="SimSun"/>
                <w:kern w:val="3"/>
                <w:lang w:bidi="hi-IN"/>
              </w:rPr>
              <w:t>22</w:t>
            </w:r>
          </w:p>
        </w:tc>
        <w:tc>
          <w:tcPr>
            <w:tcW w:w="429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320EA6" w:rsidRDefault="00320EA6">
            <w:pPr>
              <w:suppressAutoHyphens w:val="0"/>
              <w:autoSpaceDN w:val="0"/>
              <w:snapToGrid w:val="0"/>
              <w:textAlignment w:val="baseline"/>
              <w:rPr>
                <w:rFonts w:eastAsia="SimSun"/>
                <w:kern w:val="3"/>
                <w:lang w:bidi="hi-IN"/>
              </w:rPr>
            </w:pPr>
            <w:r>
              <w:rPr>
                <w:rFonts w:eastAsia="SimSun"/>
                <w:kern w:val="3"/>
                <w:lang w:bidi="hi-IN"/>
              </w:rPr>
              <w:t>ul. Wolności, Pieniężno</w:t>
            </w:r>
          </w:p>
        </w:tc>
        <w:tc>
          <w:tcPr>
            <w:tcW w:w="3075"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320EA6" w:rsidRDefault="00320EA6">
            <w:pPr>
              <w:suppressAutoHyphens w:val="0"/>
              <w:autoSpaceDN w:val="0"/>
              <w:snapToGrid w:val="0"/>
              <w:jc w:val="center"/>
              <w:textAlignment w:val="baseline"/>
              <w:rPr>
                <w:rFonts w:eastAsia="SimSun"/>
                <w:color w:val="000000"/>
                <w:kern w:val="3"/>
                <w:lang w:bidi="hi-IN"/>
              </w:rPr>
            </w:pPr>
            <w:r>
              <w:rPr>
                <w:rFonts w:eastAsia="SimSun"/>
                <w:color w:val="000000"/>
                <w:kern w:val="3"/>
                <w:lang w:bidi="hi-IN"/>
              </w:rPr>
              <w:t>27,84</w:t>
            </w:r>
          </w:p>
        </w:tc>
      </w:tr>
      <w:tr w:rsidR="00320EA6" w:rsidTr="00E45427">
        <w:trPr>
          <w:trHeight w:val="255"/>
        </w:trPr>
        <w:tc>
          <w:tcPr>
            <w:tcW w:w="1365"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320EA6" w:rsidRDefault="00320EA6">
            <w:pPr>
              <w:suppressAutoHyphens w:val="0"/>
              <w:autoSpaceDN w:val="0"/>
              <w:snapToGrid w:val="0"/>
              <w:jc w:val="center"/>
              <w:textAlignment w:val="baseline"/>
              <w:rPr>
                <w:rFonts w:eastAsia="SimSun"/>
                <w:kern w:val="3"/>
                <w:lang w:bidi="hi-IN"/>
              </w:rPr>
            </w:pPr>
            <w:r>
              <w:rPr>
                <w:rFonts w:eastAsia="SimSun"/>
                <w:kern w:val="3"/>
                <w:lang w:bidi="hi-IN"/>
              </w:rPr>
              <w:t>23</w:t>
            </w:r>
          </w:p>
        </w:tc>
        <w:tc>
          <w:tcPr>
            <w:tcW w:w="429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320EA6" w:rsidRDefault="00320EA6">
            <w:pPr>
              <w:suppressAutoHyphens w:val="0"/>
              <w:autoSpaceDN w:val="0"/>
              <w:snapToGrid w:val="0"/>
              <w:textAlignment w:val="baseline"/>
              <w:rPr>
                <w:rFonts w:eastAsia="SimSun"/>
                <w:kern w:val="3"/>
                <w:lang w:bidi="hi-IN"/>
              </w:rPr>
            </w:pPr>
            <w:r>
              <w:rPr>
                <w:rFonts w:eastAsia="SimSun"/>
                <w:kern w:val="3"/>
                <w:lang w:bidi="hi-IN"/>
              </w:rPr>
              <w:t>Łajsy</w:t>
            </w:r>
          </w:p>
        </w:tc>
        <w:tc>
          <w:tcPr>
            <w:tcW w:w="3075"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320EA6" w:rsidRDefault="00320EA6">
            <w:pPr>
              <w:suppressAutoHyphens w:val="0"/>
              <w:autoSpaceDN w:val="0"/>
              <w:snapToGrid w:val="0"/>
              <w:jc w:val="center"/>
              <w:textAlignment w:val="baseline"/>
              <w:rPr>
                <w:rFonts w:eastAsia="SimSun"/>
                <w:color w:val="000000"/>
                <w:kern w:val="3"/>
                <w:lang w:bidi="hi-IN"/>
              </w:rPr>
            </w:pPr>
            <w:r>
              <w:rPr>
                <w:rFonts w:eastAsia="SimSun"/>
                <w:color w:val="000000"/>
                <w:kern w:val="3"/>
                <w:lang w:bidi="hi-IN"/>
              </w:rPr>
              <w:t>11,72</w:t>
            </w:r>
          </w:p>
        </w:tc>
      </w:tr>
      <w:tr w:rsidR="00320EA6" w:rsidTr="00E45427">
        <w:trPr>
          <w:trHeight w:val="255"/>
        </w:trPr>
        <w:tc>
          <w:tcPr>
            <w:tcW w:w="1365"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320EA6" w:rsidRDefault="00320EA6">
            <w:pPr>
              <w:suppressAutoHyphens w:val="0"/>
              <w:autoSpaceDN w:val="0"/>
              <w:snapToGrid w:val="0"/>
              <w:jc w:val="center"/>
              <w:textAlignment w:val="baseline"/>
              <w:rPr>
                <w:rFonts w:eastAsia="SimSun"/>
                <w:kern w:val="3"/>
                <w:lang w:bidi="hi-IN"/>
              </w:rPr>
            </w:pPr>
            <w:r>
              <w:rPr>
                <w:rFonts w:eastAsia="SimSun"/>
                <w:kern w:val="3"/>
                <w:lang w:bidi="hi-IN"/>
              </w:rPr>
              <w:t>24</w:t>
            </w:r>
          </w:p>
        </w:tc>
        <w:tc>
          <w:tcPr>
            <w:tcW w:w="429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320EA6" w:rsidRDefault="00320EA6">
            <w:pPr>
              <w:suppressAutoHyphens w:val="0"/>
              <w:autoSpaceDN w:val="0"/>
              <w:snapToGrid w:val="0"/>
              <w:textAlignment w:val="baseline"/>
              <w:rPr>
                <w:rFonts w:eastAsia="SimSun"/>
                <w:kern w:val="3"/>
                <w:lang w:bidi="hi-IN"/>
              </w:rPr>
            </w:pPr>
            <w:r>
              <w:rPr>
                <w:rFonts w:eastAsia="SimSun"/>
                <w:kern w:val="3"/>
                <w:lang w:bidi="hi-IN"/>
              </w:rPr>
              <w:t>Łajsy</w:t>
            </w:r>
          </w:p>
        </w:tc>
        <w:tc>
          <w:tcPr>
            <w:tcW w:w="3075"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320EA6" w:rsidRDefault="00320EA6">
            <w:pPr>
              <w:suppressAutoHyphens w:val="0"/>
              <w:autoSpaceDN w:val="0"/>
              <w:snapToGrid w:val="0"/>
              <w:jc w:val="center"/>
              <w:textAlignment w:val="baseline"/>
              <w:rPr>
                <w:rFonts w:eastAsia="SimSun"/>
                <w:color w:val="000000"/>
                <w:kern w:val="3"/>
                <w:lang w:bidi="hi-IN"/>
              </w:rPr>
            </w:pPr>
            <w:r>
              <w:rPr>
                <w:rFonts w:eastAsia="SimSun"/>
                <w:color w:val="000000"/>
                <w:kern w:val="3"/>
                <w:lang w:bidi="hi-IN"/>
              </w:rPr>
              <w:t>23,44</w:t>
            </w:r>
          </w:p>
        </w:tc>
      </w:tr>
      <w:tr w:rsidR="00320EA6" w:rsidTr="00E45427">
        <w:trPr>
          <w:trHeight w:val="255"/>
        </w:trPr>
        <w:tc>
          <w:tcPr>
            <w:tcW w:w="1365"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320EA6" w:rsidRDefault="00320EA6">
            <w:pPr>
              <w:suppressAutoHyphens w:val="0"/>
              <w:autoSpaceDN w:val="0"/>
              <w:snapToGrid w:val="0"/>
              <w:jc w:val="center"/>
              <w:textAlignment w:val="baseline"/>
              <w:rPr>
                <w:rFonts w:eastAsia="SimSun"/>
                <w:kern w:val="3"/>
                <w:lang w:bidi="hi-IN"/>
              </w:rPr>
            </w:pPr>
            <w:r>
              <w:rPr>
                <w:rFonts w:eastAsia="SimSun"/>
                <w:kern w:val="3"/>
                <w:lang w:bidi="hi-IN"/>
              </w:rPr>
              <w:t>25</w:t>
            </w:r>
          </w:p>
        </w:tc>
        <w:tc>
          <w:tcPr>
            <w:tcW w:w="429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320EA6" w:rsidRDefault="00320EA6">
            <w:pPr>
              <w:suppressAutoHyphens w:val="0"/>
              <w:autoSpaceDN w:val="0"/>
              <w:snapToGrid w:val="0"/>
              <w:textAlignment w:val="baseline"/>
              <w:rPr>
                <w:rFonts w:eastAsia="SimSun"/>
                <w:kern w:val="3"/>
                <w:lang w:bidi="hi-IN"/>
              </w:rPr>
            </w:pPr>
            <w:r>
              <w:rPr>
                <w:rFonts w:eastAsia="SimSun"/>
                <w:kern w:val="3"/>
                <w:lang w:bidi="hi-IN"/>
              </w:rPr>
              <w:t>Łajsy</w:t>
            </w:r>
          </w:p>
        </w:tc>
        <w:tc>
          <w:tcPr>
            <w:tcW w:w="3075"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320EA6" w:rsidRDefault="00320EA6">
            <w:pPr>
              <w:suppressAutoHyphens w:val="0"/>
              <w:autoSpaceDN w:val="0"/>
              <w:snapToGrid w:val="0"/>
              <w:jc w:val="center"/>
              <w:textAlignment w:val="baseline"/>
              <w:rPr>
                <w:rFonts w:eastAsia="SimSun"/>
                <w:color w:val="000000"/>
                <w:kern w:val="3"/>
                <w:lang w:bidi="hi-IN"/>
              </w:rPr>
            </w:pPr>
            <w:r>
              <w:rPr>
                <w:rFonts w:eastAsia="SimSun"/>
                <w:color w:val="000000"/>
                <w:kern w:val="3"/>
                <w:lang w:bidi="hi-IN"/>
              </w:rPr>
              <w:t>11,72</w:t>
            </w:r>
          </w:p>
        </w:tc>
      </w:tr>
      <w:tr w:rsidR="00320EA6" w:rsidTr="00E45427">
        <w:trPr>
          <w:trHeight w:val="255"/>
        </w:trPr>
        <w:tc>
          <w:tcPr>
            <w:tcW w:w="1365"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320EA6" w:rsidRDefault="00320EA6">
            <w:pPr>
              <w:suppressAutoHyphens w:val="0"/>
              <w:autoSpaceDN w:val="0"/>
              <w:snapToGrid w:val="0"/>
              <w:jc w:val="center"/>
              <w:textAlignment w:val="baseline"/>
              <w:rPr>
                <w:rFonts w:eastAsia="SimSun"/>
                <w:kern w:val="3"/>
                <w:lang w:bidi="hi-IN"/>
              </w:rPr>
            </w:pPr>
            <w:r>
              <w:rPr>
                <w:rFonts w:eastAsia="SimSun"/>
                <w:kern w:val="3"/>
                <w:lang w:bidi="hi-IN"/>
              </w:rPr>
              <w:t>26</w:t>
            </w:r>
          </w:p>
        </w:tc>
        <w:tc>
          <w:tcPr>
            <w:tcW w:w="429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320EA6" w:rsidRDefault="00320EA6">
            <w:pPr>
              <w:suppressAutoHyphens w:val="0"/>
              <w:autoSpaceDN w:val="0"/>
              <w:snapToGrid w:val="0"/>
              <w:textAlignment w:val="baseline"/>
              <w:rPr>
                <w:rFonts w:eastAsia="SimSun"/>
                <w:kern w:val="3"/>
                <w:lang w:bidi="hi-IN"/>
              </w:rPr>
            </w:pPr>
            <w:r>
              <w:rPr>
                <w:rFonts w:eastAsia="SimSun"/>
                <w:kern w:val="3"/>
                <w:lang w:bidi="hi-IN"/>
              </w:rPr>
              <w:t>Łajsy</w:t>
            </w:r>
          </w:p>
        </w:tc>
        <w:tc>
          <w:tcPr>
            <w:tcW w:w="3075"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320EA6" w:rsidRDefault="00320EA6">
            <w:pPr>
              <w:suppressAutoHyphens w:val="0"/>
              <w:autoSpaceDN w:val="0"/>
              <w:snapToGrid w:val="0"/>
              <w:jc w:val="center"/>
              <w:textAlignment w:val="baseline"/>
              <w:rPr>
                <w:rFonts w:eastAsia="SimSun"/>
                <w:color w:val="000000"/>
                <w:kern w:val="3"/>
                <w:lang w:bidi="hi-IN"/>
              </w:rPr>
            </w:pPr>
            <w:r>
              <w:rPr>
                <w:rFonts w:eastAsia="SimSun"/>
                <w:color w:val="000000"/>
                <w:kern w:val="3"/>
                <w:lang w:bidi="hi-IN"/>
              </w:rPr>
              <w:t>11,72</w:t>
            </w:r>
          </w:p>
        </w:tc>
      </w:tr>
      <w:tr w:rsidR="00320EA6" w:rsidTr="00E45427">
        <w:trPr>
          <w:trHeight w:val="255"/>
        </w:trPr>
        <w:tc>
          <w:tcPr>
            <w:tcW w:w="1365"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320EA6" w:rsidRDefault="00320EA6">
            <w:pPr>
              <w:suppressAutoHyphens w:val="0"/>
              <w:autoSpaceDN w:val="0"/>
              <w:snapToGrid w:val="0"/>
              <w:jc w:val="center"/>
              <w:textAlignment w:val="baseline"/>
              <w:rPr>
                <w:rFonts w:eastAsia="SimSun"/>
                <w:kern w:val="3"/>
                <w:lang w:bidi="hi-IN"/>
              </w:rPr>
            </w:pPr>
            <w:r>
              <w:rPr>
                <w:rFonts w:eastAsia="SimSun"/>
                <w:kern w:val="3"/>
                <w:lang w:bidi="hi-IN"/>
              </w:rPr>
              <w:t>27</w:t>
            </w:r>
          </w:p>
        </w:tc>
        <w:tc>
          <w:tcPr>
            <w:tcW w:w="429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320EA6" w:rsidRDefault="00320EA6">
            <w:pPr>
              <w:suppressAutoHyphens w:val="0"/>
              <w:autoSpaceDN w:val="0"/>
              <w:snapToGrid w:val="0"/>
              <w:textAlignment w:val="baseline"/>
              <w:rPr>
                <w:rFonts w:eastAsia="SimSun"/>
                <w:kern w:val="3"/>
                <w:lang w:bidi="hi-IN"/>
              </w:rPr>
            </w:pPr>
            <w:r>
              <w:rPr>
                <w:rFonts w:eastAsia="SimSun"/>
                <w:kern w:val="3"/>
                <w:lang w:bidi="hi-IN"/>
              </w:rPr>
              <w:t>Łajsy</w:t>
            </w:r>
          </w:p>
        </w:tc>
        <w:tc>
          <w:tcPr>
            <w:tcW w:w="3075"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320EA6" w:rsidRDefault="00320EA6">
            <w:pPr>
              <w:suppressAutoHyphens w:val="0"/>
              <w:autoSpaceDN w:val="0"/>
              <w:snapToGrid w:val="0"/>
              <w:jc w:val="center"/>
              <w:textAlignment w:val="baseline"/>
              <w:rPr>
                <w:rFonts w:eastAsia="SimSun"/>
                <w:color w:val="000000"/>
                <w:kern w:val="3"/>
                <w:lang w:bidi="hi-IN"/>
              </w:rPr>
            </w:pPr>
            <w:r>
              <w:rPr>
                <w:rFonts w:eastAsia="SimSun"/>
                <w:color w:val="000000"/>
                <w:kern w:val="3"/>
                <w:lang w:bidi="hi-IN"/>
              </w:rPr>
              <w:t>11,72</w:t>
            </w:r>
          </w:p>
        </w:tc>
      </w:tr>
      <w:tr w:rsidR="00320EA6" w:rsidTr="00E45427">
        <w:trPr>
          <w:trHeight w:val="255"/>
        </w:trPr>
        <w:tc>
          <w:tcPr>
            <w:tcW w:w="1365"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320EA6" w:rsidRDefault="00320EA6">
            <w:pPr>
              <w:suppressAutoHyphens w:val="0"/>
              <w:autoSpaceDN w:val="0"/>
              <w:snapToGrid w:val="0"/>
              <w:jc w:val="center"/>
              <w:textAlignment w:val="baseline"/>
              <w:rPr>
                <w:rFonts w:eastAsia="SimSun"/>
                <w:kern w:val="3"/>
                <w:lang w:bidi="hi-IN"/>
              </w:rPr>
            </w:pPr>
            <w:r>
              <w:rPr>
                <w:rFonts w:eastAsia="SimSun"/>
                <w:kern w:val="3"/>
                <w:lang w:bidi="hi-IN"/>
              </w:rPr>
              <w:t>28</w:t>
            </w:r>
          </w:p>
        </w:tc>
        <w:tc>
          <w:tcPr>
            <w:tcW w:w="429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320EA6" w:rsidRDefault="00320EA6">
            <w:pPr>
              <w:suppressAutoHyphens w:val="0"/>
              <w:autoSpaceDN w:val="0"/>
              <w:snapToGrid w:val="0"/>
              <w:textAlignment w:val="baseline"/>
              <w:rPr>
                <w:rFonts w:eastAsia="SimSun"/>
                <w:kern w:val="3"/>
                <w:lang w:bidi="hi-IN"/>
              </w:rPr>
            </w:pPr>
            <w:r>
              <w:rPr>
                <w:rFonts w:eastAsia="SimSun"/>
                <w:kern w:val="3"/>
                <w:lang w:bidi="hi-IN"/>
              </w:rPr>
              <w:t>Łajsy</w:t>
            </w:r>
          </w:p>
        </w:tc>
        <w:tc>
          <w:tcPr>
            <w:tcW w:w="3075"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320EA6" w:rsidRDefault="00320EA6">
            <w:pPr>
              <w:suppressAutoHyphens w:val="0"/>
              <w:autoSpaceDN w:val="0"/>
              <w:snapToGrid w:val="0"/>
              <w:jc w:val="center"/>
              <w:textAlignment w:val="baseline"/>
              <w:rPr>
                <w:rFonts w:eastAsia="SimSun"/>
                <w:color w:val="000000"/>
                <w:kern w:val="3"/>
                <w:lang w:bidi="hi-IN"/>
              </w:rPr>
            </w:pPr>
            <w:r>
              <w:rPr>
                <w:rFonts w:eastAsia="SimSun"/>
                <w:color w:val="000000"/>
                <w:kern w:val="3"/>
                <w:lang w:bidi="hi-IN"/>
              </w:rPr>
              <w:t>11,72</w:t>
            </w:r>
          </w:p>
        </w:tc>
      </w:tr>
      <w:tr w:rsidR="00320EA6" w:rsidTr="00E45427">
        <w:trPr>
          <w:trHeight w:val="255"/>
        </w:trPr>
        <w:tc>
          <w:tcPr>
            <w:tcW w:w="1365"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320EA6" w:rsidRDefault="00320EA6">
            <w:pPr>
              <w:suppressAutoHyphens w:val="0"/>
              <w:autoSpaceDN w:val="0"/>
              <w:snapToGrid w:val="0"/>
              <w:jc w:val="center"/>
              <w:textAlignment w:val="baseline"/>
              <w:rPr>
                <w:rFonts w:eastAsia="SimSun"/>
                <w:kern w:val="3"/>
                <w:lang w:bidi="hi-IN"/>
              </w:rPr>
            </w:pPr>
            <w:r>
              <w:rPr>
                <w:rFonts w:eastAsia="SimSun"/>
                <w:kern w:val="3"/>
                <w:lang w:bidi="hi-IN"/>
              </w:rPr>
              <w:t>29</w:t>
            </w:r>
          </w:p>
        </w:tc>
        <w:tc>
          <w:tcPr>
            <w:tcW w:w="429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320EA6" w:rsidRDefault="00320EA6">
            <w:pPr>
              <w:suppressAutoHyphens w:val="0"/>
              <w:autoSpaceDN w:val="0"/>
              <w:snapToGrid w:val="0"/>
              <w:textAlignment w:val="baseline"/>
              <w:rPr>
                <w:rFonts w:eastAsia="SimSun"/>
                <w:kern w:val="3"/>
                <w:lang w:bidi="hi-IN"/>
              </w:rPr>
            </w:pPr>
            <w:r>
              <w:rPr>
                <w:rFonts w:eastAsia="SimSun"/>
                <w:kern w:val="3"/>
                <w:lang w:bidi="hi-IN"/>
              </w:rPr>
              <w:t>Łajsy</w:t>
            </w:r>
          </w:p>
        </w:tc>
        <w:tc>
          <w:tcPr>
            <w:tcW w:w="3075"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320EA6" w:rsidRDefault="00320EA6">
            <w:pPr>
              <w:suppressAutoHyphens w:val="0"/>
              <w:autoSpaceDN w:val="0"/>
              <w:snapToGrid w:val="0"/>
              <w:jc w:val="center"/>
              <w:textAlignment w:val="baseline"/>
              <w:rPr>
                <w:rFonts w:eastAsia="SimSun"/>
                <w:color w:val="000000"/>
                <w:kern w:val="3"/>
                <w:lang w:bidi="hi-IN"/>
              </w:rPr>
            </w:pPr>
            <w:r>
              <w:rPr>
                <w:rFonts w:eastAsia="SimSun"/>
                <w:color w:val="000000"/>
                <w:kern w:val="3"/>
                <w:lang w:bidi="hi-IN"/>
              </w:rPr>
              <w:t>11,72</w:t>
            </w:r>
          </w:p>
        </w:tc>
      </w:tr>
      <w:tr w:rsidR="00320EA6" w:rsidTr="00E45427">
        <w:trPr>
          <w:trHeight w:val="255"/>
        </w:trPr>
        <w:tc>
          <w:tcPr>
            <w:tcW w:w="1365"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320EA6" w:rsidRDefault="00320EA6">
            <w:pPr>
              <w:suppressAutoHyphens w:val="0"/>
              <w:autoSpaceDN w:val="0"/>
              <w:snapToGrid w:val="0"/>
              <w:jc w:val="center"/>
              <w:textAlignment w:val="baseline"/>
              <w:rPr>
                <w:rFonts w:eastAsia="SimSun"/>
                <w:kern w:val="3"/>
                <w:lang w:bidi="hi-IN"/>
              </w:rPr>
            </w:pPr>
            <w:r>
              <w:rPr>
                <w:rFonts w:eastAsia="SimSun"/>
                <w:kern w:val="3"/>
                <w:lang w:bidi="hi-IN"/>
              </w:rPr>
              <w:t>30</w:t>
            </w:r>
          </w:p>
        </w:tc>
        <w:tc>
          <w:tcPr>
            <w:tcW w:w="429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320EA6" w:rsidRDefault="00320EA6">
            <w:pPr>
              <w:suppressAutoHyphens w:val="0"/>
              <w:autoSpaceDN w:val="0"/>
              <w:snapToGrid w:val="0"/>
              <w:textAlignment w:val="baseline"/>
              <w:rPr>
                <w:rFonts w:eastAsia="SimSun"/>
                <w:kern w:val="3"/>
                <w:lang w:bidi="hi-IN"/>
              </w:rPr>
            </w:pPr>
            <w:r>
              <w:rPr>
                <w:rFonts w:eastAsia="SimSun"/>
                <w:kern w:val="3"/>
                <w:lang w:bidi="hi-IN"/>
              </w:rPr>
              <w:t>Łajsy</w:t>
            </w:r>
          </w:p>
        </w:tc>
        <w:tc>
          <w:tcPr>
            <w:tcW w:w="3075"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320EA6" w:rsidRDefault="00320EA6">
            <w:pPr>
              <w:suppressAutoHyphens w:val="0"/>
              <w:autoSpaceDN w:val="0"/>
              <w:snapToGrid w:val="0"/>
              <w:jc w:val="center"/>
              <w:textAlignment w:val="baseline"/>
              <w:rPr>
                <w:rFonts w:eastAsia="SimSun"/>
                <w:color w:val="000000"/>
                <w:kern w:val="3"/>
                <w:lang w:bidi="hi-IN"/>
              </w:rPr>
            </w:pPr>
            <w:r>
              <w:rPr>
                <w:rFonts w:eastAsia="SimSun"/>
                <w:color w:val="000000"/>
                <w:kern w:val="3"/>
                <w:lang w:bidi="hi-IN"/>
              </w:rPr>
              <w:t>11,72</w:t>
            </w:r>
          </w:p>
        </w:tc>
      </w:tr>
      <w:tr w:rsidR="00320EA6" w:rsidTr="00891F69">
        <w:trPr>
          <w:trHeight w:val="255"/>
        </w:trPr>
        <w:tc>
          <w:tcPr>
            <w:tcW w:w="1365" w:type="dxa"/>
            <w:tcBorders>
              <w:top w:val="nil"/>
              <w:left w:val="single" w:sz="4" w:space="0" w:color="000000"/>
              <w:bottom w:val="nil"/>
              <w:right w:val="nil"/>
            </w:tcBorders>
            <w:tcMar>
              <w:top w:w="0" w:type="dxa"/>
              <w:left w:w="70" w:type="dxa"/>
              <w:bottom w:w="0" w:type="dxa"/>
              <w:right w:w="70" w:type="dxa"/>
            </w:tcMar>
            <w:vAlign w:val="center"/>
            <w:hideMark/>
          </w:tcPr>
          <w:p w:rsidR="00320EA6" w:rsidRDefault="00320EA6">
            <w:pPr>
              <w:suppressAutoHyphens w:val="0"/>
              <w:autoSpaceDN w:val="0"/>
              <w:snapToGrid w:val="0"/>
              <w:jc w:val="center"/>
              <w:textAlignment w:val="baseline"/>
              <w:rPr>
                <w:rFonts w:eastAsia="SimSun"/>
                <w:kern w:val="3"/>
                <w:lang w:bidi="hi-IN"/>
              </w:rPr>
            </w:pPr>
            <w:r>
              <w:rPr>
                <w:rFonts w:eastAsia="SimSun"/>
                <w:kern w:val="3"/>
                <w:lang w:bidi="hi-IN"/>
              </w:rPr>
              <w:t>31</w:t>
            </w:r>
          </w:p>
        </w:tc>
        <w:tc>
          <w:tcPr>
            <w:tcW w:w="4290" w:type="dxa"/>
            <w:tcBorders>
              <w:top w:val="nil"/>
              <w:left w:val="single" w:sz="4" w:space="0" w:color="000000"/>
              <w:bottom w:val="nil"/>
              <w:right w:val="nil"/>
            </w:tcBorders>
            <w:tcMar>
              <w:top w:w="0" w:type="dxa"/>
              <w:left w:w="70" w:type="dxa"/>
              <w:bottom w:w="0" w:type="dxa"/>
              <w:right w:w="70" w:type="dxa"/>
            </w:tcMar>
            <w:vAlign w:val="center"/>
            <w:hideMark/>
          </w:tcPr>
          <w:p w:rsidR="00320EA6" w:rsidRDefault="00320EA6">
            <w:pPr>
              <w:suppressAutoHyphens w:val="0"/>
              <w:autoSpaceDN w:val="0"/>
              <w:snapToGrid w:val="0"/>
              <w:textAlignment w:val="baseline"/>
              <w:rPr>
                <w:rFonts w:eastAsia="SimSun"/>
                <w:kern w:val="3"/>
                <w:lang w:bidi="hi-IN"/>
              </w:rPr>
            </w:pPr>
            <w:r>
              <w:rPr>
                <w:rFonts w:eastAsia="SimSun"/>
                <w:kern w:val="3"/>
                <w:lang w:bidi="hi-IN"/>
              </w:rPr>
              <w:t>Łajsy</w:t>
            </w:r>
          </w:p>
        </w:tc>
        <w:tc>
          <w:tcPr>
            <w:tcW w:w="3075" w:type="dxa"/>
            <w:tcBorders>
              <w:top w:val="nil"/>
              <w:left w:val="single" w:sz="4" w:space="0" w:color="000000"/>
              <w:bottom w:val="nil"/>
              <w:right w:val="single" w:sz="4" w:space="0" w:color="000000"/>
            </w:tcBorders>
            <w:tcMar>
              <w:top w:w="0" w:type="dxa"/>
              <w:left w:w="70" w:type="dxa"/>
              <w:bottom w:w="0" w:type="dxa"/>
              <w:right w:w="70" w:type="dxa"/>
            </w:tcMar>
            <w:vAlign w:val="center"/>
            <w:hideMark/>
          </w:tcPr>
          <w:p w:rsidR="00320EA6" w:rsidRDefault="00320EA6">
            <w:pPr>
              <w:suppressAutoHyphens w:val="0"/>
              <w:autoSpaceDN w:val="0"/>
              <w:snapToGrid w:val="0"/>
              <w:jc w:val="center"/>
              <w:textAlignment w:val="baseline"/>
              <w:rPr>
                <w:rFonts w:eastAsia="SimSun"/>
                <w:color w:val="000000"/>
                <w:kern w:val="3"/>
                <w:lang w:bidi="hi-IN"/>
              </w:rPr>
            </w:pPr>
            <w:r>
              <w:rPr>
                <w:rFonts w:eastAsia="SimSun"/>
                <w:color w:val="000000"/>
                <w:kern w:val="3"/>
                <w:lang w:bidi="hi-IN"/>
              </w:rPr>
              <w:t>11,72</w:t>
            </w:r>
          </w:p>
        </w:tc>
      </w:tr>
      <w:tr w:rsidR="00891F69" w:rsidTr="00E45427">
        <w:trPr>
          <w:trHeight w:val="255"/>
        </w:trPr>
        <w:tc>
          <w:tcPr>
            <w:tcW w:w="1365" w:type="dxa"/>
            <w:tcBorders>
              <w:top w:val="nil"/>
              <w:left w:val="single" w:sz="4" w:space="0" w:color="000000"/>
              <w:bottom w:val="single" w:sz="4" w:space="0" w:color="000000"/>
              <w:right w:val="nil"/>
            </w:tcBorders>
            <w:tcMar>
              <w:top w:w="0" w:type="dxa"/>
              <w:left w:w="70" w:type="dxa"/>
              <w:bottom w:w="0" w:type="dxa"/>
              <w:right w:w="70" w:type="dxa"/>
            </w:tcMar>
            <w:vAlign w:val="center"/>
          </w:tcPr>
          <w:p w:rsidR="00891F69" w:rsidRDefault="00891F69" w:rsidP="00891F69">
            <w:pPr>
              <w:suppressAutoHyphens w:val="0"/>
              <w:autoSpaceDN w:val="0"/>
              <w:snapToGrid w:val="0"/>
              <w:textAlignment w:val="baseline"/>
              <w:rPr>
                <w:rFonts w:eastAsia="SimSun"/>
                <w:kern w:val="3"/>
                <w:lang w:bidi="hi-IN"/>
              </w:rPr>
            </w:pPr>
          </w:p>
        </w:tc>
        <w:tc>
          <w:tcPr>
            <w:tcW w:w="4290" w:type="dxa"/>
            <w:tcBorders>
              <w:top w:val="nil"/>
              <w:left w:val="single" w:sz="4" w:space="0" w:color="000000"/>
              <w:bottom w:val="single" w:sz="4" w:space="0" w:color="000000"/>
              <w:right w:val="nil"/>
            </w:tcBorders>
            <w:tcMar>
              <w:top w:w="0" w:type="dxa"/>
              <w:left w:w="70" w:type="dxa"/>
              <w:bottom w:w="0" w:type="dxa"/>
              <w:right w:w="70" w:type="dxa"/>
            </w:tcMar>
            <w:vAlign w:val="center"/>
          </w:tcPr>
          <w:p w:rsidR="00891F69" w:rsidRDefault="00891F69">
            <w:pPr>
              <w:suppressAutoHyphens w:val="0"/>
              <w:autoSpaceDN w:val="0"/>
              <w:snapToGrid w:val="0"/>
              <w:textAlignment w:val="baseline"/>
              <w:rPr>
                <w:rFonts w:eastAsia="SimSun"/>
                <w:kern w:val="3"/>
                <w:lang w:bidi="hi-IN"/>
              </w:rPr>
            </w:pPr>
          </w:p>
        </w:tc>
        <w:tc>
          <w:tcPr>
            <w:tcW w:w="3075"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tcPr>
          <w:p w:rsidR="00891F69" w:rsidRDefault="00891F69">
            <w:pPr>
              <w:suppressAutoHyphens w:val="0"/>
              <w:autoSpaceDN w:val="0"/>
              <w:snapToGrid w:val="0"/>
              <w:jc w:val="center"/>
              <w:textAlignment w:val="baseline"/>
              <w:rPr>
                <w:rFonts w:eastAsia="SimSun"/>
                <w:color w:val="000000"/>
                <w:kern w:val="3"/>
                <w:lang w:bidi="hi-IN"/>
              </w:rPr>
            </w:pPr>
          </w:p>
        </w:tc>
      </w:tr>
    </w:tbl>
    <w:p w:rsidR="00891F69" w:rsidRDefault="00891F69" w:rsidP="00891F69">
      <w:pPr>
        <w:autoSpaceDN w:val="0"/>
        <w:jc w:val="both"/>
        <w:textAlignment w:val="baseline"/>
        <w:rPr>
          <w:rFonts w:eastAsia="SimSun"/>
          <w:kern w:val="3"/>
          <w:lang w:eastAsia="zh-CN" w:bidi="hi-IN"/>
        </w:rPr>
      </w:pPr>
    </w:p>
    <w:p w:rsidR="00891F69" w:rsidRDefault="00891F69" w:rsidP="00891F69">
      <w:pPr>
        <w:autoSpaceDN w:val="0"/>
        <w:jc w:val="both"/>
        <w:textAlignment w:val="baseline"/>
        <w:rPr>
          <w:rFonts w:eastAsia="SimSun"/>
          <w:kern w:val="3"/>
          <w:lang w:eastAsia="zh-CN" w:bidi="hi-IN"/>
        </w:rPr>
      </w:pPr>
    </w:p>
    <w:p w:rsidR="00891F69" w:rsidRDefault="00891F69" w:rsidP="00891F69">
      <w:pPr>
        <w:autoSpaceDN w:val="0"/>
        <w:jc w:val="both"/>
        <w:textAlignment w:val="baseline"/>
        <w:rPr>
          <w:rFonts w:eastAsia="SimSun"/>
          <w:kern w:val="3"/>
          <w:lang w:eastAsia="zh-CN" w:bidi="hi-IN"/>
        </w:rPr>
      </w:pPr>
    </w:p>
    <w:p w:rsidR="00D746AF" w:rsidRDefault="00D746AF" w:rsidP="00891F69">
      <w:pPr>
        <w:autoSpaceDN w:val="0"/>
        <w:jc w:val="both"/>
        <w:textAlignment w:val="baseline"/>
        <w:rPr>
          <w:rFonts w:eastAsia="SimSun"/>
          <w:kern w:val="3"/>
          <w:lang w:eastAsia="zh-CN" w:bidi="hi-IN"/>
        </w:rPr>
      </w:pPr>
    </w:p>
    <w:p w:rsidR="00D746AF" w:rsidRDefault="00D746AF" w:rsidP="00891F69">
      <w:pPr>
        <w:autoSpaceDN w:val="0"/>
        <w:jc w:val="both"/>
        <w:textAlignment w:val="baseline"/>
        <w:rPr>
          <w:rFonts w:eastAsia="SimSun"/>
          <w:kern w:val="3"/>
          <w:lang w:eastAsia="zh-CN" w:bidi="hi-IN"/>
        </w:rPr>
      </w:pPr>
    </w:p>
    <w:p w:rsidR="00D746AF" w:rsidRDefault="00D746AF" w:rsidP="00891F69">
      <w:pPr>
        <w:autoSpaceDN w:val="0"/>
        <w:jc w:val="both"/>
        <w:textAlignment w:val="baseline"/>
        <w:rPr>
          <w:rFonts w:eastAsia="SimSun"/>
          <w:kern w:val="3"/>
          <w:lang w:eastAsia="zh-CN" w:bidi="hi-IN"/>
        </w:rPr>
      </w:pPr>
    </w:p>
    <w:p w:rsidR="00D746AF" w:rsidRDefault="00D746AF" w:rsidP="00891F69">
      <w:pPr>
        <w:autoSpaceDN w:val="0"/>
        <w:jc w:val="both"/>
        <w:textAlignment w:val="baseline"/>
        <w:rPr>
          <w:rFonts w:eastAsia="SimSun"/>
          <w:kern w:val="3"/>
          <w:lang w:eastAsia="zh-CN" w:bidi="hi-IN"/>
        </w:rPr>
      </w:pPr>
    </w:p>
    <w:p w:rsidR="00D746AF" w:rsidRDefault="00D746AF" w:rsidP="00891F69">
      <w:pPr>
        <w:autoSpaceDN w:val="0"/>
        <w:jc w:val="both"/>
        <w:textAlignment w:val="baseline"/>
        <w:rPr>
          <w:rFonts w:eastAsia="SimSun"/>
          <w:kern w:val="3"/>
          <w:lang w:eastAsia="zh-CN" w:bidi="hi-IN"/>
        </w:rPr>
      </w:pPr>
    </w:p>
    <w:p w:rsidR="00D746AF" w:rsidRDefault="00D746AF" w:rsidP="00891F69">
      <w:pPr>
        <w:autoSpaceDN w:val="0"/>
        <w:jc w:val="both"/>
        <w:textAlignment w:val="baseline"/>
        <w:rPr>
          <w:rFonts w:eastAsia="SimSun"/>
          <w:kern w:val="3"/>
          <w:lang w:eastAsia="zh-CN" w:bidi="hi-IN"/>
        </w:rPr>
      </w:pPr>
    </w:p>
    <w:p w:rsidR="00D746AF" w:rsidRDefault="00D746AF" w:rsidP="00891F69">
      <w:pPr>
        <w:autoSpaceDN w:val="0"/>
        <w:jc w:val="both"/>
        <w:textAlignment w:val="baseline"/>
        <w:rPr>
          <w:rFonts w:eastAsia="SimSun"/>
          <w:kern w:val="3"/>
          <w:lang w:eastAsia="zh-CN" w:bidi="hi-IN"/>
        </w:rPr>
      </w:pPr>
    </w:p>
    <w:p w:rsidR="00320EA6" w:rsidRDefault="00320EA6" w:rsidP="00891F69">
      <w:pPr>
        <w:autoSpaceDN w:val="0"/>
        <w:jc w:val="both"/>
        <w:textAlignment w:val="baseline"/>
        <w:rPr>
          <w:rFonts w:ascii="Liberation Serif" w:eastAsia="SimSun" w:hAnsi="Liberation Serif" w:cs="Mangal"/>
          <w:kern w:val="3"/>
          <w:lang w:eastAsia="zh-CN" w:bidi="hi-IN"/>
        </w:rPr>
      </w:pPr>
      <w:r>
        <w:rPr>
          <w:rFonts w:eastAsia="SimSun"/>
          <w:kern w:val="3"/>
          <w:lang w:eastAsia="zh-CN" w:bidi="hi-IN"/>
        </w:rPr>
        <w:lastRenderedPageBreak/>
        <w:t>Załącznik nr 6 do Umowy nr          /</w:t>
      </w:r>
      <w:r>
        <w:rPr>
          <w:rFonts w:eastAsia="SimSun"/>
          <w:color w:val="000000"/>
          <w:kern w:val="3"/>
          <w:lang w:eastAsia="zh-CN" w:bidi="hi-IN"/>
        </w:rPr>
        <w:t>201</w:t>
      </w:r>
      <w:r w:rsidR="00E45427">
        <w:rPr>
          <w:rFonts w:eastAsia="SimSun"/>
          <w:color w:val="000000"/>
          <w:kern w:val="3"/>
          <w:lang w:eastAsia="zh-CN" w:bidi="hi-IN"/>
        </w:rPr>
        <w:t>9</w:t>
      </w:r>
      <w:r>
        <w:rPr>
          <w:rFonts w:eastAsia="SimSun"/>
          <w:kern w:val="3"/>
          <w:lang w:eastAsia="zh-CN" w:bidi="hi-IN"/>
        </w:rPr>
        <w:t>r. z dnia ......................201</w:t>
      </w:r>
      <w:r w:rsidR="00E45427">
        <w:rPr>
          <w:rFonts w:eastAsia="SimSun"/>
          <w:kern w:val="3"/>
          <w:lang w:eastAsia="zh-CN" w:bidi="hi-IN"/>
        </w:rPr>
        <w:t>9</w:t>
      </w:r>
      <w:r>
        <w:rPr>
          <w:rFonts w:eastAsia="SimSun"/>
          <w:kern w:val="3"/>
          <w:lang w:eastAsia="zh-CN" w:bidi="hi-IN"/>
        </w:rPr>
        <w:t>r.</w:t>
      </w:r>
    </w:p>
    <w:p w:rsidR="00320EA6" w:rsidRDefault="00320EA6" w:rsidP="00320EA6">
      <w:pPr>
        <w:autoSpaceDN w:val="0"/>
        <w:jc w:val="both"/>
        <w:textAlignment w:val="baseline"/>
        <w:rPr>
          <w:rFonts w:eastAsia="SimSun"/>
          <w:kern w:val="3"/>
          <w:lang w:eastAsia="zh-CN" w:bidi="hi-IN"/>
        </w:rPr>
      </w:pPr>
    </w:p>
    <w:p w:rsidR="00320EA6" w:rsidRDefault="00320EA6" w:rsidP="00320EA6">
      <w:pPr>
        <w:autoSpaceDN w:val="0"/>
        <w:jc w:val="center"/>
        <w:textAlignment w:val="baseline"/>
        <w:rPr>
          <w:rFonts w:eastAsia="SimSun"/>
          <w:b/>
          <w:kern w:val="3"/>
          <w:lang w:eastAsia="zh-CN" w:bidi="hi-IN"/>
        </w:rPr>
      </w:pPr>
      <w:r>
        <w:rPr>
          <w:rFonts w:eastAsia="SimSun"/>
          <w:b/>
          <w:kern w:val="3"/>
          <w:lang w:eastAsia="zh-CN" w:bidi="hi-IN"/>
        </w:rPr>
        <w:t>WYKAZ OBOWIĄZKÓW ZARZĄDCY NIERUCHOMOŚCI</w:t>
      </w:r>
    </w:p>
    <w:p w:rsidR="00320EA6" w:rsidRDefault="00320EA6" w:rsidP="00320EA6">
      <w:pPr>
        <w:autoSpaceDN w:val="0"/>
        <w:jc w:val="center"/>
        <w:textAlignment w:val="baseline"/>
        <w:rPr>
          <w:rFonts w:eastAsia="SimSun"/>
          <w:b/>
          <w:kern w:val="3"/>
          <w:lang w:eastAsia="zh-CN" w:bidi="hi-IN"/>
        </w:rPr>
      </w:pPr>
      <w:r>
        <w:rPr>
          <w:rFonts w:eastAsia="SimSun"/>
          <w:b/>
          <w:kern w:val="3"/>
          <w:lang w:eastAsia="zh-CN" w:bidi="hi-IN"/>
        </w:rPr>
        <w:t>W ZAKRESIE ADMINISTROWANIA BUDYNKAMI MIESZKALNYMI STANOWIĄCYMI WYŁĄCZNĄ WŁASNOŚĆ GMINY</w:t>
      </w:r>
    </w:p>
    <w:p w:rsidR="00320EA6" w:rsidRDefault="00320EA6" w:rsidP="00320EA6">
      <w:pPr>
        <w:autoSpaceDN w:val="0"/>
        <w:jc w:val="center"/>
        <w:textAlignment w:val="baseline"/>
        <w:rPr>
          <w:rFonts w:eastAsia="SimSun"/>
          <w:b/>
          <w:kern w:val="3"/>
          <w:lang w:eastAsia="zh-CN" w:bidi="hi-IN"/>
        </w:rPr>
      </w:pPr>
    </w:p>
    <w:p w:rsidR="00320EA6" w:rsidRDefault="00320EA6" w:rsidP="00320EA6">
      <w:pPr>
        <w:autoSpaceDN w:val="0"/>
        <w:jc w:val="both"/>
        <w:textAlignment w:val="baseline"/>
        <w:rPr>
          <w:rFonts w:eastAsia="SimSun"/>
          <w:b/>
          <w:kern w:val="3"/>
          <w:lang w:eastAsia="zh-CN" w:bidi="hi-IN"/>
        </w:rPr>
      </w:pPr>
      <w:r>
        <w:rPr>
          <w:rFonts w:eastAsia="SimSun"/>
          <w:b/>
          <w:kern w:val="3"/>
          <w:lang w:eastAsia="zh-CN" w:bidi="hi-IN"/>
        </w:rPr>
        <w:t>§ 1. Zasady ogólne</w:t>
      </w:r>
    </w:p>
    <w:p w:rsidR="00320EA6" w:rsidRDefault="00320EA6" w:rsidP="00320EA6">
      <w:pPr>
        <w:autoSpaceDN w:val="0"/>
        <w:jc w:val="both"/>
        <w:textAlignment w:val="baseline"/>
        <w:rPr>
          <w:rFonts w:eastAsia="SimSun"/>
          <w:b/>
          <w:kern w:val="3"/>
          <w:lang w:eastAsia="zh-CN" w:bidi="hi-IN"/>
        </w:rPr>
      </w:pPr>
      <w:r>
        <w:rPr>
          <w:rFonts w:eastAsia="SimSun"/>
          <w:b/>
          <w:kern w:val="3"/>
          <w:lang w:eastAsia="zh-CN" w:bidi="hi-IN"/>
        </w:rPr>
        <w:t>§ 2. Ewidencja</w:t>
      </w:r>
    </w:p>
    <w:p w:rsidR="00320EA6" w:rsidRDefault="00320EA6" w:rsidP="00320EA6">
      <w:pPr>
        <w:autoSpaceDN w:val="0"/>
        <w:jc w:val="both"/>
        <w:textAlignment w:val="baseline"/>
        <w:rPr>
          <w:rFonts w:eastAsia="SimSun"/>
          <w:b/>
          <w:kern w:val="3"/>
          <w:lang w:eastAsia="zh-CN" w:bidi="hi-IN"/>
        </w:rPr>
      </w:pPr>
      <w:r>
        <w:rPr>
          <w:rFonts w:eastAsia="SimSun"/>
          <w:b/>
          <w:kern w:val="3"/>
          <w:lang w:eastAsia="zh-CN" w:bidi="hi-IN"/>
        </w:rPr>
        <w:t>§ 3. Najem</w:t>
      </w:r>
    </w:p>
    <w:p w:rsidR="00320EA6" w:rsidRDefault="00320EA6" w:rsidP="00320EA6">
      <w:pPr>
        <w:autoSpaceDN w:val="0"/>
        <w:jc w:val="both"/>
        <w:textAlignment w:val="baseline"/>
        <w:rPr>
          <w:rFonts w:eastAsia="SimSun"/>
          <w:b/>
          <w:kern w:val="3"/>
          <w:lang w:eastAsia="zh-CN" w:bidi="hi-IN"/>
        </w:rPr>
      </w:pPr>
      <w:r>
        <w:rPr>
          <w:rFonts w:eastAsia="SimSun"/>
          <w:b/>
          <w:kern w:val="3"/>
          <w:lang w:eastAsia="zh-CN" w:bidi="hi-IN"/>
        </w:rPr>
        <w:t>§ 4 .Eksploatacja</w:t>
      </w:r>
    </w:p>
    <w:p w:rsidR="00320EA6" w:rsidRDefault="00320EA6" w:rsidP="00320EA6">
      <w:pPr>
        <w:autoSpaceDN w:val="0"/>
        <w:jc w:val="both"/>
        <w:textAlignment w:val="baseline"/>
        <w:rPr>
          <w:rFonts w:eastAsia="SimSun"/>
          <w:b/>
          <w:kern w:val="3"/>
          <w:lang w:eastAsia="zh-CN" w:bidi="hi-IN"/>
        </w:rPr>
      </w:pPr>
      <w:r>
        <w:rPr>
          <w:rFonts w:eastAsia="SimSun"/>
          <w:b/>
          <w:kern w:val="3"/>
          <w:lang w:eastAsia="zh-CN" w:bidi="hi-IN"/>
        </w:rPr>
        <w:t>§ 5. Finanse i księgowość</w:t>
      </w:r>
    </w:p>
    <w:p w:rsidR="00320EA6" w:rsidRDefault="00320EA6" w:rsidP="00320EA6">
      <w:pPr>
        <w:autoSpaceDN w:val="0"/>
        <w:jc w:val="both"/>
        <w:textAlignment w:val="baseline"/>
        <w:rPr>
          <w:rFonts w:eastAsia="SimSun"/>
          <w:b/>
          <w:kern w:val="3"/>
          <w:lang w:eastAsia="zh-CN" w:bidi="hi-IN"/>
        </w:rPr>
      </w:pPr>
      <w:r>
        <w:rPr>
          <w:rFonts w:eastAsia="SimSun"/>
          <w:b/>
          <w:kern w:val="3"/>
          <w:lang w:eastAsia="zh-CN" w:bidi="hi-IN"/>
        </w:rPr>
        <w:t>§ 6. Techniczna obsługa budynków i lokali</w:t>
      </w:r>
    </w:p>
    <w:p w:rsidR="00320EA6" w:rsidRDefault="00320EA6" w:rsidP="00320EA6">
      <w:pPr>
        <w:autoSpaceDN w:val="0"/>
        <w:jc w:val="both"/>
        <w:textAlignment w:val="baseline"/>
        <w:rPr>
          <w:rFonts w:eastAsia="SimSun"/>
          <w:b/>
          <w:kern w:val="3"/>
          <w:lang w:eastAsia="zh-CN" w:bidi="hi-IN"/>
        </w:rPr>
      </w:pPr>
      <w:r>
        <w:rPr>
          <w:rFonts w:eastAsia="SimSun"/>
          <w:b/>
          <w:kern w:val="3"/>
          <w:lang w:eastAsia="zh-CN" w:bidi="hi-IN"/>
        </w:rPr>
        <w:t>§ 7. Konserwacja</w:t>
      </w:r>
    </w:p>
    <w:p w:rsidR="00320EA6" w:rsidRDefault="00320EA6" w:rsidP="00320EA6">
      <w:pPr>
        <w:autoSpaceDN w:val="0"/>
        <w:jc w:val="both"/>
        <w:textAlignment w:val="baseline"/>
        <w:rPr>
          <w:rFonts w:eastAsia="SimSun"/>
          <w:b/>
          <w:kern w:val="3"/>
          <w:lang w:eastAsia="zh-CN" w:bidi="hi-IN"/>
        </w:rPr>
      </w:pPr>
      <w:r>
        <w:rPr>
          <w:rFonts w:eastAsia="SimSun"/>
          <w:b/>
          <w:kern w:val="3"/>
          <w:lang w:eastAsia="zh-CN" w:bidi="hi-IN"/>
        </w:rPr>
        <w:t>§ 8. Sytuacje awaryjne</w:t>
      </w:r>
    </w:p>
    <w:p w:rsidR="00320EA6" w:rsidRDefault="00320EA6" w:rsidP="00320EA6">
      <w:pPr>
        <w:autoSpaceDN w:val="0"/>
        <w:jc w:val="both"/>
        <w:textAlignment w:val="baseline"/>
        <w:rPr>
          <w:rFonts w:eastAsia="SimSun"/>
          <w:kern w:val="3"/>
          <w:lang w:eastAsia="zh-CN" w:bidi="hi-IN"/>
        </w:rPr>
      </w:pPr>
    </w:p>
    <w:p w:rsidR="00320EA6" w:rsidRDefault="00320EA6" w:rsidP="00320EA6">
      <w:pPr>
        <w:autoSpaceDN w:val="0"/>
        <w:jc w:val="center"/>
        <w:textAlignment w:val="baseline"/>
        <w:rPr>
          <w:rFonts w:eastAsia="SimSun"/>
          <w:b/>
          <w:kern w:val="3"/>
          <w:lang w:eastAsia="zh-CN" w:bidi="hi-IN"/>
        </w:rPr>
      </w:pPr>
      <w:r>
        <w:rPr>
          <w:rFonts w:eastAsia="SimSun"/>
          <w:b/>
          <w:kern w:val="3"/>
          <w:lang w:eastAsia="zh-CN" w:bidi="hi-IN"/>
        </w:rPr>
        <w:t>§ 1</w:t>
      </w:r>
    </w:p>
    <w:p w:rsidR="00320EA6" w:rsidRDefault="00320EA6" w:rsidP="00320EA6">
      <w:pPr>
        <w:autoSpaceDN w:val="0"/>
        <w:jc w:val="center"/>
        <w:textAlignment w:val="baseline"/>
        <w:rPr>
          <w:rFonts w:eastAsia="SimSun"/>
          <w:b/>
          <w:kern w:val="3"/>
          <w:lang w:eastAsia="zh-CN" w:bidi="hi-IN"/>
        </w:rPr>
      </w:pPr>
      <w:r>
        <w:rPr>
          <w:rFonts w:eastAsia="SimSun"/>
          <w:b/>
          <w:kern w:val="3"/>
          <w:lang w:eastAsia="zh-CN" w:bidi="hi-IN"/>
        </w:rPr>
        <w:t>ZASADY OGÓLNE</w:t>
      </w:r>
    </w:p>
    <w:p w:rsidR="00320EA6" w:rsidRDefault="00320EA6" w:rsidP="00304440">
      <w:pPr>
        <w:autoSpaceDN w:val="0"/>
        <w:jc w:val="both"/>
        <w:textAlignment w:val="baseline"/>
        <w:rPr>
          <w:rFonts w:ascii="Liberation Serif" w:eastAsia="SimSun" w:hAnsi="Liberation Serif" w:cs="Mangal"/>
          <w:kern w:val="3"/>
          <w:lang w:eastAsia="zh-CN" w:bidi="hi-IN"/>
        </w:rPr>
      </w:pPr>
    </w:p>
    <w:p w:rsidR="00320EA6" w:rsidRDefault="00320EA6" w:rsidP="00675AE9">
      <w:pPr>
        <w:numPr>
          <w:ilvl w:val="0"/>
          <w:numId w:val="69"/>
        </w:numPr>
        <w:autoSpaceDN w:val="0"/>
        <w:jc w:val="both"/>
        <w:textAlignment w:val="baseline"/>
        <w:rPr>
          <w:rFonts w:eastAsia="SimSun"/>
          <w:kern w:val="3"/>
          <w:lang w:eastAsia="zh-CN" w:bidi="hi-IN"/>
        </w:rPr>
      </w:pPr>
      <w:r>
        <w:rPr>
          <w:rFonts w:eastAsia="SimSun"/>
          <w:kern w:val="3"/>
          <w:lang w:eastAsia="zh-CN" w:bidi="hi-IN"/>
        </w:rPr>
        <w:t>Zarządzanie nieruchomością polega na podejmowaniu wszelkich decyzji i dokonywaniu wszelkich czynności zmierzających do utrzymania nieruchomości w stanie nie pogorszonym, zgodnie z jej przeznaczeniem, jak również do uzasadnionego  inwestowania w tę nieruchomość.</w:t>
      </w:r>
    </w:p>
    <w:p w:rsidR="00320EA6" w:rsidRDefault="00320EA6" w:rsidP="00675AE9">
      <w:pPr>
        <w:numPr>
          <w:ilvl w:val="0"/>
          <w:numId w:val="69"/>
        </w:numPr>
        <w:autoSpaceDN w:val="0"/>
        <w:jc w:val="both"/>
        <w:textAlignment w:val="baseline"/>
        <w:rPr>
          <w:rFonts w:eastAsia="SimSun"/>
          <w:kern w:val="3"/>
          <w:lang w:eastAsia="zh-CN" w:bidi="hi-IN"/>
        </w:rPr>
      </w:pPr>
      <w:r>
        <w:rPr>
          <w:rFonts w:eastAsia="SimSun"/>
          <w:kern w:val="3"/>
          <w:lang w:eastAsia="zh-CN" w:bidi="hi-IN"/>
        </w:rPr>
        <w:t>Przy wykonywaniu zarządzania, zarządca zobowiązany jest stosować przepisy prawa                           i standardy zawodowe, a czynności administrowania wykonywać ze szczególną    starannością, właściwą dla zawodowego charakteru. Jest on zobowiązany do kierowania się zasadą interesu osób na rzecz, których wykonuje te czynności.</w:t>
      </w:r>
    </w:p>
    <w:p w:rsidR="00320EA6" w:rsidRDefault="00320EA6" w:rsidP="00675AE9">
      <w:pPr>
        <w:numPr>
          <w:ilvl w:val="0"/>
          <w:numId w:val="69"/>
        </w:numPr>
        <w:autoSpaceDN w:val="0"/>
        <w:jc w:val="both"/>
        <w:textAlignment w:val="baseline"/>
        <w:rPr>
          <w:rFonts w:eastAsia="SimSun"/>
          <w:kern w:val="3"/>
          <w:lang w:eastAsia="zh-CN" w:bidi="hi-IN"/>
        </w:rPr>
      </w:pPr>
      <w:r>
        <w:rPr>
          <w:rFonts w:eastAsia="SimSun"/>
          <w:kern w:val="3"/>
          <w:lang w:eastAsia="zh-CN" w:bidi="hi-IN"/>
        </w:rPr>
        <w:t>Zarządca nieruchomości lub przedsiębiorca nie może czerpać korzyści z administrowania nieruchomością oprócz wynagrodzenia.</w:t>
      </w:r>
    </w:p>
    <w:p w:rsidR="00320EA6" w:rsidRDefault="00320EA6" w:rsidP="00675AE9">
      <w:pPr>
        <w:numPr>
          <w:ilvl w:val="0"/>
          <w:numId w:val="69"/>
        </w:numPr>
        <w:autoSpaceDN w:val="0"/>
        <w:jc w:val="both"/>
        <w:textAlignment w:val="baseline"/>
        <w:rPr>
          <w:rFonts w:eastAsia="SimSun"/>
          <w:kern w:val="3"/>
          <w:lang w:eastAsia="zh-CN" w:bidi="hi-IN"/>
        </w:rPr>
      </w:pPr>
      <w:r>
        <w:rPr>
          <w:rFonts w:eastAsia="SimSun"/>
          <w:kern w:val="3"/>
          <w:lang w:eastAsia="zh-CN" w:bidi="hi-IN"/>
        </w:rPr>
        <w:t>Wykonanie przedmiotu zamówienia musi być oparte o przepisy prawa lokalowego, budowlanego, finansowego, ochrony środowiska, energetycznego i innego, w zakresie związa</w:t>
      </w:r>
      <w:r w:rsidR="00E45427">
        <w:rPr>
          <w:rFonts w:eastAsia="SimSun"/>
          <w:kern w:val="3"/>
          <w:lang w:eastAsia="zh-CN" w:bidi="hi-IN"/>
        </w:rPr>
        <w:t xml:space="preserve">nym </w:t>
      </w:r>
      <w:r>
        <w:rPr>
          <w:rFonts w:eastAsia="SimSun"/>
          <w:kern w:val="3"/>
          <w:lang w:eastAsia="zh-CN" w:bidi="hi-IN"/>
        </w:rPr>
        <w:t>z wykonywaniem administrowania nieruchomościami.</w:t>
      </w:r>
    </w:p>
    <w:p w:rsidR="00320EA6" w:rsidRDefault="00320EA6" w:rsidP="00675AE9">
      <w:pPr>
        <w:numPr>
          <w:ilvl w:val="0"/>
          <w:numId w:val="69"/>
        </w:numPr>
        <w:autoSpaceDN w:val="0"/>
        <w:jc w:val="both"/>
        <w:textAlignment w:val="baseline"/>
        <w:rPr>
          <w:rFonts w:eastAsia="SimSun"/>
          <w:kern w:val="3"/>
          <w:lang w:eastAsia="zh-CN" w:bidi="hi-IN"/>
        </w:rPr>
      </w:pPr>
      <w:r>
        <w:rPr>
          <w:rFonts w:eastAsia="SimSun"/>
          <w:kern w:val="3"/>
          <w:lang w:eastAsia="zh-CN" w:bidi="hi-IN"/>
        </w:rPr>
        <w:t>Nadzór właścicielski w zakresie zarządzania budynkowym i lokalowym zasobem gminy sprawuje Wydział Gospodarki Komunalnej oraz Wydział Finansowy Urzędu Miejskiego                                      w Pieniężnie.</w:t>
      </w:r>
    </w:p>
    <w:p w:rsidR="00320EA6" w:rsidRDefault="00320EA6" w:rsidP="00675AE9">
      <w:pPr>
        <w:numPr>
          <w:ilvl w:val="0"/>
          <w:numId w:val="69"/>
        </w:numPr>
        <w:autoSpaceDN w:val="0"/>
        <w:jc w:val="both"/>
        <w:textAlignment w:val="baseline"/>
        <w:rPr>
          <w:rFonts w:eastAsia="SimSun"/>
          <w:kern w:val="3"/>
          <w:lang w:eastAsia="zh-CN" w:bidi="hi-IN"/>
        </w:rPr>
      </w:pPr>
      <w:r>
        <w:rPr>
          <w:rFonts w:eastAsia="SimSun"/>
          <w:kern w:val="3"/>
          <w:lang w:eastAsia="zh-CN" w:bidi="hi-IN"/>
        </w:rPr>
        <w:t>Nadzór obejmuje wszystkie elementy usługi wymagane przez Zamawiającego, opisane                      w SIWZ, wynikające z zawartej umowy i przepisów prawa.</w:t>
      </w:r>
    </w:p>
    <w:p w:rsidR="00320EA6" w:rsidRDefault="00320EA6" w:rsidP="00675AE9">
      <w:pPr>
        <w:numPr>
          <w:ilvl w:val="0"/>
          <w:numId w:val="69"/>
        </w:numPr>
        <w:autoSpaceDN w:val="0"/>
        <w:jc w:val="both"/>
        <w:textAlignment w:val="baseline"/>
        <w:rPr>
          <w:rFonts w:eastAsia="SimSun"/>
          <w:kern w:val="3"/>
          <w:lang w:eastAsia="zh-CN" w:bidi="hi-IN"/>
        </w:rPr>
      </w:pPr>
      <w:r>
        <w:rPr>
          <w:rFonts w:eastAsia="SimSun"/>
          <w:kern w:val="3"/>
          <w:lang w:eastAsia="zh-CN" w:bidi="hi-IN"/>
        </w:rPr>
        <w:t>Przychody z administrowania zasobu gminnego w postaci czynszów zbierane są przez zarządcę nieruchomości na wskazane konto zarządcy.</w:t>
      </w:r>
    </w:p>
    <w:p w:rsidR="00320EA6" w:rsidRDefault="00320EA6" w:rsidP="00675AE9">
      <w:pPr>
        <w:numPr>
          <w:ilvl w:val="0"/>
          <w:numId w:val="69"/>
        </w:numPr>
        <w:autoSpaceDN w:val="0"/>
        <w:jc w:val="both"/>
        <w:textAlignment w:val="baseline"/>
        <w:rPr>
          <w:rFonts w:eastAsia="SimSun"/>
          <w:kern w:val="3"/>
          <w:lang w:eastAsia="zh-CN" w:bidi="hi-IN"/>
        </w:rPr>
      </w:pPr>
      <w:r>
        <w:rPr>
          <w:rFonts w:eastAsia="SimSun"/>
          <w:kern w:val="3"/>
          <w:lang w:eastAsia="zh-CN" w:bidi="hi-IN"/>
        </w:rPr>
        <w:t>Zarządca zobowiązany jest dokonywać comiesięcznego rozliczenia i wydatków                                     z dokonywanych operacji gospodarczych.</w:t>
      </w:r>
    </w:p>
    <w:p w:rsidR="00320EA6" w:rsidRDefault="00320EA6" w:rsidP="00675AE9">
      <w:pPr>
        <w:numPr>
          <w:ilvl w:val="0"/>
          <w:numId w:val="69"/>
        </w:numPr>
        <w:autoSpaceDN w:val="0"/>
        <w:jc w:val="both"/>
        <w:textAlignment w:val="baseline"/>
        <w:rPr>
          <w:rFonts w:eastAsia="SimSun"/>
          <w:kern w:val="3"/>
          <w:lang w:eastAsia="zh-CN" w:bidi="hi-IN"/>
        </w:rPr>
      </w:pPr>
      <w:r>
        <w:rPr>
          <w:rFonts w:eastAsia="SimSun"/>
          <w:kern w:val="3"/>
          <w:lang w:eastAsia="zh-CN" w:bidi="hi-IN"/>
        </w:rPr>
        <w:t xml:space="preserve">Umowy z wykonawcami usług w zakresie bieżącej konserwacji zawierane są w imieniu </w:t>
      </w:r>
      <w:r w:rsidR="007F3045">
        <w:rPr>
          <w:rFonts w:eastAsia="SimSun"/>
          <w:kern w:val="3"/>
          <w:lang w:eastAsia="zh-CN" w:bidi="hi-IN"/>
        </w:rPr>
        <w:t xml:space="preserve">                </w:t>
      </w:r>
      <w:r>
        <w:rPr>
          <w:rFonts w:eastAsia="SimSun"/>
          <w:kern w:val="3"/>
          <w:lang w:eastAsia="zh-CN" w:bidi="hi-IN"/>
        </w:rPr>
        <w:t>i na rzecz Gminy a koszy związane z tymi usługami obciążają fundusz utworzony z wpłat czynszu za najem lokali.</w:t>
      </w:r>
    </w:p>
    <w:p w:rsidR="00320EA6" w:rsidRDefault="00320EA6" w:rsidP="00675AE9">
      <w:pPr>
        <w:numPr>
          <w:ilvl w:val="0"/>
          <w:numId w:val="69"/>
        </w:numPr>
        <w:autoSpaceDN w:val="0"/>
        <w:jc w:val="both"/>
        <w:textAlignment w:val="baseline"/>
        <w:rPr>
          <w:rFonts w:eastAsia="SimSun"/>
          <w:kern w:val="3"/>
          <w:lang w:eastAsia="zh-CN" w:bidi="hi-IN"/>
        </w:rPr>
      </w:pPr>
      <w:r>
        <w:rPr>
          <w:rFonts w:eastAsia="SimSun"/>
          <w:kern w:val="3"/>
          <w:lang w:eastAsia="zh-CN" w:bidi="hi-IN"/>
        </w:rPr>
        <w:t>Zarządca zobowiązany jest współpracować z Gminą w zakresie ukształtowania polityki mieszkaniowej i realizować cele strategiczne związane z zarządzaniem gminnym zasobem mieszkaniowym.</w:t>
      </w:r>
    </w:p>
    <w:p w:rsidR="00320EA6" w:rsidRDefault="00320EA6" w:rsidP="00675AE9">
      <w:pPr>
        <w:numPr>
          <w:ilvl w:val="0"/>
          <w:numId w:val="69"/>
        </w:numPr>
        <w:autoSpaceDN w:val="0"/>
        <w:jc w:val="both"/>
        <w:textAlignment w:val="baseline"/>
        <w:rPr>
          <w:rFonts w:eastAsia="SimSun"/>
          <w:kern w:val="3"/>
          <w:lang w:eastAsia="zh-CN" w:bidi="hi-IN"/>
        </w:rPr>
      </w:pPr>
      <w:r>
        <w:rPr>
          <w:rFonts w:eastAsia="SimSun"/>
          <w:kern w:val="3"/>
          <w:lang w:eastAsia="zh-CN" w:bidi="hi-IN"/>
        </w:rPr>
        <w:t>Zarządca zobowiązany jest współpracować z najemcami i dzierżawcami w celu poprawy jakości świadczonej usługi.</w:t>
      </w:r>
    </w:p>
    <w:p w:rsidR="00320EA6" w:rsidRDefault="00320EA6" w:rsidP="00675AE9">
      <w:pPr>
        <w:numPr>
          <w:ilvl w:val="0"/>
          <w:numId w:val="69"/>
        </w:numPr>
        <w:autoSpaceDN w:val="0"/>
        <w:jc w:val="both"/>
        <w:textAlignment w:val="baseline"/>
        <w:rPr>
          <w:rFonts w:eastAsia="SimSun"/>
          <w:kern w:val="3"/>
          <w:lang w:eastAsia="zh-CN" w:bidi="hi-IN"/>
        </w:rPr>
      </w:pPr>
      <w:r>
        <w:rPr>
          <w:rFonts w:eastAsia="SimSun"/>
          <w:kern w:val="3"/>
          <w:lang w:eastAsia="zh-CN" w:bidi="hi-IN"/>
        </w:rPr>
        <w:t xml:space="preserve">Umowy o dostawę mediów do budynków oraz inne umowy niezbędne dla wykonywania bieżącego administrowania powierzonym zasobem nie mogą być zawierane przez Zarządcę </w:t>
      </w:r>
      <w:r>
        <w:rPr>
          <w:rFonts w:eastAsia="SimSun"/>
          <w:kern w:val="3"/>
          <w:lang w:eastAsia="zh-CN" w:bidi="hi-IN"/>
        </w:rPr>
        <w:lastRenderedPageBreak/>
        <w:t>na okres dłuższy niż czas związania niniejszą umową.</w:t>
      </w:r>
    </w:p>
    <w:p w:rsidR="00320EA6" w:rsidRDefault="00320EA6" w:rsidP="00320EA6">
      <w:pPr>
        <w:autoSpaceDN w:val="0"/>
        <w:ind w:firstLine="360"/>
        <w:jc w:val="both"/>
        <w:textAlignment w:val="baseline"/>
        <w:rPr>
          <w:rFonts w:eastAsia="SimSun"/>
          <w:kern w:val="3"/>
          <w:lang w:eastAsia="zh-CN" w:bidi="hi-IN"/>
        </w:rPr>
      </w:pPr>
      <w:r>
        <w:rPr>
          <w:rFonts w:eastAsia="SimSun"/>
          <w:kern w:val="3"/>
          <w:lang w:eastAsia="zh-CN" w:bidi="hi-IN"/>
        </w:rPr>
        <w:t>Nie dotyczy to umów przejętych w drodze cesji od Zamawiającego.</w:t>
      </w:r>
    </w:p>
    <w:p w:rsidR="00320EA6" w:rsidRDefault="00320EA6" w:rsidP="00320EA6">
      <w:pPr>
        <w:autoSpaceDN w:val="0"/>
        <w:jc w:val="both"/>
        <w:textAlignment w:val="baseline"/>
        <w:rPr>
          <w:rFonts w:eastAsia="SimSun"/>
          <w:kern w:val="3"/>
          <w:lang w:eastAsia="zh-CN" w:bidi="hi-IN"/>
        </w:rPr>
      </w:pPr>
    </w:p>
    <w:p w:rsidR="00320EA6" w:rsidRDefault="00320EA6" w:rsidP="00320EA6">
      <w:pPr>
        <w:autoSpaceDN w:val="0"/>
        <w:jc w:val="center"/>
        <w:textAlignment w:val="baseline"/>
        <w:rPr>
          <w:rFonts w:eastAsia="SimSun"/>
          <w:b/>
          <w:kern w:val="3"/>
          <w:lang w:eastAsia="zh-CN" w:bidi="hi-IN"/>
        </w:rPr>
      </w:pPr>
      <w:r>
        <w:rPr>
          <w:rFonts w:eastAsia="SimSun"/>
          <w:b/>
          <w:kern w:val="3"/>
          <w:lang w:eastAsia="zh-CN" w:bidi="hi-IN"/>
        </w:rPr>
        <w:t>§ 2</w:t>
      </w:r>
    </w:p>
    <w:p w:rsidR="00320EA6" w:rsidRDefault="00320EA6" w:rsidP="00320EA6">
      <w:pPr>
        <w:autoSpaceDN w:val="0"/>
        <w:jc w:val="center"/>
        <w:textAlignment w:val="baseline"/>
        <w:rPr>
          <w:rFonts w:ascii="Liberation Serif" w:eastAsia="SimSun" w:hAnsi="Liberation Serif" w:cs="Mangal"/>
          <w:kern w:val="3"/>
          <w:lang w:eastAsia="zh-CN" w:bidi="hi-IN"/>
        </w:rPr>
      </w:pPr>
      <w:r>
        <w:rPr>
          <w:rFonts w:eastAsia="Times New Roman"/>
          <w:b/>
          <w:kern w:val="3"/>
          <w:lang w:eastAsia="zh-CN" w:bidi="hi-IN"/>
        </w:rPr>
        <w:t xml:space="preserve"> </w:t>
      </w:r>
      <w:r>
        <w:rPr>
          <w:rFonts w:eastAsia="SimSun"/>
          <w:b/>
          <w:kern w:val="3"/>
          <w:lang w:eastAsia="zh-CN" w:bidi="hi-IN"/>
        </w:rPr>
        <w:t>EWIDENCJA</w:t>
      </w:r>
    </w:p>
    <w:p w:rsidR="00320EA6" w:rsidRDefault="00320EA6" w:rsidP="00320EA6">
      <w:pPr>
        <w:autoSpaceDN w:val="0"/>
        <w:jc w:val="both"/>
        <w:textAlignment w:val="baseline"/>
        <w:rPr>
          <w:rFonts w:eastAsia="SimSun"/>
          <w:kern w:val="3"/>
          <w:lang w:eastAsia="zh-CN" w:bidi="hi-IN"/>
        </w:rPr>
      </w:pPr>
    </w:p>
    <w:p w:rsidR="00320EA6" w:rsidRDefault="00320EA6" w:rsidP="00320EA6">
      <w:pPr>
        <w:autoSpaceDN w:val="0"/>
        <w:jc w:val="both"/>
        <w:textAlignment w:val="baseline"/>
        <w:rPr>
          <w:rFonts w:eastAsia="SimSun"/>
          <w:kern w:val="3"/>
          <w:lang w:eastAsia="zh-CN" w:bidi="hi-IN"/>
        </w:rPr>
      </w:pPr>
      <w:r>
        <w:rPr>
          <w:rFonts w:eastAsia="SimSun"/>
          <w:kern w:val="3"/>
          <w:lang w:eastAsia="zh-CN" w:bidi="hi-IN"/>
        </w:rPr>
        <w:t>Obowiązkiem Zarządcy w zakresie ewidencjonowania zasobu jest:</w:t>
      </w:r>
    </w:p>
    <w:p w:rsidR="00320EA6" w:rsidRDefault="00320EA6" w:rsidP="00675AE9">
      <w:pPr>
        <w:numPr>
          <w:ilvl w:val="0"/>
          <w:numId w:val="71"/>
        </w:numPr>
        <w:autoSpaceDN w:val="0"/>
        <w:jc w:val="both"/>
        <w:textAlignment w:val="baseline"/>
        <w:rPr>
          <w:rFonts w:eastAsia="SimSun"/>
          <w:kern w:val="3"/>
          <w:lang w:eastAsia="zh-CN" w:bidi="hi-IN"/>
        </w:rPr>
      </w:pPr>
      <w:r>
        <w:rPr>
          <w:rFonts w:eastAsia="SimSun"/>
          <w:kern w:val="3"/>
          <w:lang w:eastAsia="zh-CN" w:bidi="hi-IN"/>
        </w:rPr>
        <w:t>TECZKA BUDYNKU. Prowadzenie dokumentacji użytkowania budynków mieszkalnych obejmującej:</w:t>
      </w:r>
    </w:p>
    <w:p w:rsidR="00320EA6" w:rsidRDefault="00320EA6" w:rsidP="00675AE9">
      <w:pPr>
        <w:numPr>
          <w:ilvl w:val="0"/>
          <w:numId w:val="73"/>
        </w:numPr>
        <w:autoSpaceDN w:val="0"/>
        <w:jc w:val="both"/>
        <w:textAlignment w:val="baseline"/>
        <w:rPr>
          <w:rFonts w:eastAsia="SimSun"/>
          <w:kern w:val="3"/>
          <w:lang w:eastAsia="zh-CN" w:bidi="hi-IN"/>
        </w:rPr>
      </w:pPr>
      <w:r>
        <w:rPr>
          <w:rFonts w:eastAsia="SimSun"/>
          <w:kern w:val="3"/>
          <w:lang w:eastAsia="zh-CN" w:bidi="hi-IN"/>
        </w:rPr>
        <w:t>dokumentację (inwentaryzację) budynku,</w:t>
      </w:r>
    </w:p>
    <w:p w:rsidR="00320EA6" w:rsidRDefault="00320EA6" w:rsidP="00675AE9">
      <w:pPr>
        <w:numPr>
          <w:ilvl w:val="0"/>
          <w:numId w:val="74"/>
        </w:numPr>
        <w:autoSpaceDN w:val="0"/>
        <w:jc w:val="both"/>
        <w:textAlignment w:val="baseline"/>
        <w:rPr>
          <w:rFonts w:eastAsia="SimSun"/>
          <w:kern w:val="3"/>
          <w:lang w:eastAsia="zh-CN" w:bidi="hi-IN"/>
        </w:rPr>
      </w:pPr>
      <w:r>
        <w:rPr>
          <w:rFonts w:eastAsia="SimSun"/>
          <w:kern w:val="3"/>
          <w:lang w:eastAsia="zh-CN" w:bidi="hi-IN"/>
        </w:rPr>
        <w:t>książkę obiektu budowlanego,</w:t>
      </w:r>
    </w:p>
    <w:p w:rsidR="00320EA6" w:rsidRDefault="00320EA6" w:rsidP="00675AE9">
      <w:pPr>
        <w:numPr>
          <w:ilvl w:val="0"/>
          <w:numId w:val="74"/>
        </w:numPr>
        <w:autoSpaceDN w:val="0"/>
        <w:jc w:val="both"/>
        <w:textAlignment w:val="baseline"/>
        <w:rPr>
          <w:rFonts w:eastAsia="SimSun"/>
          <w:kern w:val="3"/>
          <w:lang w:eastAsia="zh-CN" w:bidi="hi-IN"/>
        </w:rPr>
      </w:pPr>
      <w:r>
        <w:rPr>
          <w:rFonts w:eastAsia="SimSun"/>
          <w:kern w:val="3"/>
          <w:lang w:eastAsia="zh-CN" w:bidi="hi-IN"/>
        </w:rPr>
        <w:t>kopie imiennych przydziałów lokali,</w:t>
      </w:r>
    </w:p>
    <w:p w:rsidR="00320EA6" w:rsidRDefault="00320EA6" w:rsidP="00675AE9">
      <w:pPr>
        <w:numPr>
          <w:ilvl w:val="0"/>
          <w:numId w:val="74"/>
        </w:numPr>
        <w:autoSpaceDN w:val="0"/>
        <w:jc w:val="both"/>
        <w:textAlignment w:val="baseline"/>
        <w:rPr>
          <w:rFonts w:eastAsia="SimSun"/>
          <w:kern w:val="3"/>
          <w:lang w:eastAsia="zh-CN" w:bidi="hi-IN"/>
        </w:rPr>
      </w:pPr>
      <w:r>
        <w:rPr>
          <w:rFonts w:eastAsia="SimSun"/>
          <w:kern w:val="3"/>
          <w:lang w:eastAsia="zh-CN" w:bidi="hi-IN"/>
        </w:rPr>
        <w:t>protokoły zdawczo - odbiorcze i pomiaru powierzchni użytkowej lokali,,</w:t>
      </w:r>
    </w:p>
    <w:p w:rsidR="00320EA6" w:rsidRDefault="00320EA6" w:rsidP="00675AE9">
      <w:pPr>
        <w:numPr>
          <w:ilvl w:val="0"/>
          <w:numId w:val="74"/>
        </w:numPr>
        <w:autoSpaceDN w:val="0"/>
        <w:jc w:val="both"/>
        <w:textAlignment w:val="baseline"/>
        <w:rPr>
          <w:rFonts w:eastAsia="SimSun"/>
          <w:kern w:val="3"/>
          <w:lang w:eastAsia="zh-CN" w:bidi="hi-IN"/>
        </w:rPr>
      </w:pPr>
      <w:r>
        <w:rPr>
          <w:rFonts w:eastAsia="SimSun"/>
          <w:kern w:val="3"/>
          <w:lang w:eastAsia="zh-CN" w:bidi="hi-IN"/>
        </w:rPr>
        <w:t>kopie umów najmu lokali,</w:t>
      </w:r>
    </w:p>
    <w:p w:rsidR="00320EA6" w:rsidRDefault="00320EA6" w:rsidP="00675AE9">
      <w:pPr>
        <w:numPr>
          <w:ilvl w:val="0"/>
          <w:numId w:val="74"/>
        </w:numPr>
        <w:autoSpaceDN w:val="0"/>
        <w:jc w:val="both"/>
        <w:textAlignment w:val="baseline"/>
        <w:rPr>
          <w:rFonts w:eastAsia="SimSun"/>
          <w:kern w:val="3"/>
          <w:lang w:eastAsia="zh-CN" w:bidi="hi-IN"/>
        </w:rPr>
      </w:pPr>
      <w:r>
        <w:rPr>
          <w:rFonts w:eastAsia="SimSun"/>
          <w:kern w:val="3"/>
          <w:lang w:eastAsia="zh-CN" w:bidi="hi-IN"/>
        </w:rPr>
        <w:t>protokoły okresowych kontroli stanu technicznego</w:t>
      </w:r>
    </w:p>
    <w:p w:rsidR="00320EA6" w:rsidRDefault="00320EA6" w:rsidP="00675AE9">
      <w:pPr>
        <w:numPr>
          <w:ilvl w:val="0"/>
          <w:numId w:val="74"/>
        </w:numPr>
        <w:autoSpaceDN w:val="0"/>
        <w:jc w:val="both"/>
        <w:textAlignment w:val="baseline"/>
        <w:rPr>
          <w:rFonts w:eastAsia="SimSun"/>
          <w:kern w:val="3"/>
          <w:lang w:eastAsia="zh-CN" w:bidi="hi-IN"/>
        </w:rPr>
      </w:pPr>
      <w:r>
        <w:rPr>
          <w:rFonts w:eastAsia="SimSun"/>
          <w:kern w:val="3"/>
          <w:lang w:eastAsia="zh-CN" w:bidi="hi-IN"/>
        </w:rPr>
        <w:t>protokoły przeglądów kominiarskich, opinie kominiarskie,</w:t>
      </w:r>
    </w:p>
    <w:p w:rsidR="00320EA6" w:rsidRDefault="00320EA6" w:rsidP="00675AE9">
      <w:pPr>
        <w:numPr>
          <w:ilvl w:val="0"/>
          <w:numId w:val="74"/>
        </w:numPr>
        <w:autoSpaceDN w:val="0"/>
        <w:jc w:val="both"/>
        <w:textAlignment w:val="baseline"/>
        <w:rPr>
          <w:rFonts w:eastAsia="SimSun"/>
          <w:kern w:val="3"/>
          <w:lang w:eastAsia="zh-CN" w:bidi="hi-IN"/>
        </w:rPr>
      </w:pPr>
      <w:r>
        <w:rPr>
          <w:rFonts w:eastAsia="SimSun"/>
          <w:kern w:val="3"/>
          <w:lang w:eastAsia="zh-CN" w:bidi="hi-IN"/>
        </w:rPr>
        <w:t>opinie techniczne i ekspertyzy dotyczące budynku,</w:t>
      </w:r>
    </w:p>
    <w:p w:rsidR="00320EA6" w:rsidRDefault="00320EA6" w:rsidP="00675AE9">
      <w:pPr>
        <w:numPr>
          <w:ilvl w:val="0"/>
          <w:numId w:val="74"/>
        </w:numPr>
        <w:autoSpaceDN w:val="0"/>
        <w:jc w:val="both"/>
        <w:textAlignment w:val="baseline"/>
        <w:rPr>
          <w:rFonts w:eastAsia="SimSun"/>
          <w:kern w:val="3"/>
          <w:lang w:eastAsia="zh-CN" w:bidi="hi-IN"/>
        </w:rPr>
      </w:pPr>
      <w:r>
        <w:rPr>
          <w:rFonts w:eastAsia="SimSun"/>
          <w:kern w:val="3"/>
          <w:lang w:eastAsia="zh-CN" w:bidi="hi-IN"/>
        </w:rPr>
        <w:t>dokumentację powykonawczą robót budowlanych i remontów wraz z protokołami odbioru tych robót i  prowadzenie bieżącej ewidencji zgłoszeń konserwacyjnych i ich realizacji,</w:t>
      </w:r>
    </w:p>
    <w:p w:rsidR="00320EA6" w:rsidRDefault="00320EA6" w:rsidP="00675AE9">
      <w:pPr>
        <w:numPr>
          <w:ilvl w:val="0"/>
          <w:numId w:val="75"/>
        </w:numPr>
        <w:autoSpaceDN w:val="0"/>
        <w:jc w:val="both"/>
        <w:textAlignment w:val="baseline"/>
        <w:rPr>
          <w:rFonts w:eastAsia="SimSun"/>
          <w:kern w:val="3"/>
          <w:lang w:eastAsia="zh-CN" w:bidi="hi-IN"/>
        </w:rPr>
      </w:pPr>
      <w:r>
        <w:rPr>
          <w:rFonts w:eastAsia="SimSun"/>
          <w:kern w:val="3"/>
          <w:lang w:eastAsia="zh-CN" w:bidi="hi-IN"/>
        </w:rPr>
        <w:t>KSIĄŻKA OBIEKTU BUDOWLANEGO. Prowadzenie książki obiektu budowlanego danej nieruchomości, będącej elementem „teczki budynku"</w:t>
      </w:r>
    </w:p>
    <w:p w:rsidR="00320EA6" w:rsidRDefault="00320EA6" w:rsidP="00675AE9">
      <w:pPr>
        <w:numPr>
          <w:ilvl w:val="0"/>
          <w:numId w:val="75"/>
        </w:numPr>
        <w:autoSpaceDN w:val="0"/>
        <w:jc w:val="both"/>
        <w:textAlignment w:val="baseline"/>
        <w:rPr>
          <w:rFonts w:eastAsia="SimSun"/>
          <w:kern w:val="3"/>
          <w:lang w:eastAsia="zh-CN" w:bidi="hi-IN"/>
        </w:rPr>
      </w:pPr>
      <w:r>
        <w:rPr>
          <w:rFonts w:eastAsia="SimSun"/>
          <w:kern w:val="3"/>
          <w:lang w:eastAsia="zh-CN" w:bidi="hi-IN"/>
        </w:rPr>
        <w:t>SPRAWOZDANIA Z ZASOBÓW. Przedkładanie Zamawiającemu, w terminach przez</w:t>
      </w:r>
      <w:r>
        <w:rPr>
          <w:rFonts w:eastAsia="SimSun"/>
          <w:kern w:val="3"/>
          <w:lang w:eastAsia="zh-CN" w:bidi="hi-IN"/>
        </w:rPr>
        <w:br/>
        <w:t>niego ustalonych, danych do celów sprawozdawczości z zasobów.</w:t>
      </w:r>
    </w:p>
    <w:p w:rsidR="00320EA6" w:rsidRDefault="00320EA6" w:rsidP="00675AE9">
      <w:pPr>
        <w:numPr>
          <w:ilvl w:val="0"/>
          <w:numId w:val="75"/>
        </w:numPr>
        <w:autoSpaceDN w:val="0"/>
        <w:jc w:val="both"/>
        <w:textAlignment w:val="baseline"/>
        <w:rPr>
          <w:rFonts w:eastAsia="SimSun"/>
          <w:kern w:val="3"/>
          <w:lang w:eastAsia="zh-CN" w:bidi="hi-IN"/>
        </w:rPr>
      </w:pPr>
      <w:r>
        <w:rPr>
          <w:rFonts w:eastAsia="SimSun"/>
          <w:kern w:val="3"/>
          <w:lang w:eastAsia="zh-CN" w:bidi="hi-IN"/>
        </w:rPr>
        <w:t>ANALIZY. Prowadzenie analiz w przedmiocie:</w:t>
      </w:r>
    </w:p>
    <w:p w:rsidR="00320EA6" w:rsidRDefault="00320EA6" w:rsidP="00675AE9">
      <w:pPr>
        <w:numPr>
          <w:ilvl w:val="0"/>
          <w:numId w:val="77"/>
        </w:numPr>
        <w:autoSpaceDN w:val="0"/>
        <w:jc w:val="both"/>
        <w:textAlignment w:val="baseline"/>
        <w:rPr>
          <w:rFonts w:eastAsia="SimSun"/>
          <w:kern w:val="3"/>
          <w:lang w:eastAsia="zh-CN" w:bidi="hi-IN"/>
        </w:rPr>
      </w:pPr>
      <w:r>
        <w:rPr>
          <w:rFonts w:eastAsia="SimSun"/>
          <w:kern w:val="3"/>
          <w:lang w:eastAsia="zh-CN" w:bidi="hi-IN"/>
        </w:rPr>
        <w:t>przeprowadzanie półrocznych analiz zużycia mediów w budynkach (nieruchomościach)                       i przedkładanie ich Zamawiającemu w terminach przez niego określonych. W przypadku stwierdzenia nadmiernych zużyć wynikających z winy najemców lokali – natychmiastowe informowanie Zamawiającego o powodzie ich powstania (notatka lub protokół).</w:t>
      </w:r>
    </w:p>
    <w:p w:rsidR="00320EA6" w:rsidRDefault="00320EA6" w:rsidP="00675AE9">
      <w:pPr>
        <w:numPr>
          <w:ilvl w:val="0"/>
          <w:numId w:val="78"/>
        </w:numPr>
        <w:autoSpaceDN w:val="0"/>
        <w:jc w:val="both"/>
        <w:textAlignment w:val="baseline"/>
        <w:rPr>
          <w:rFonts w:eastAsia="SimSun"/>
          <w:kern w:val="3"/>
          <w:lang w:eastAsia="zh-CN" w:bidi="hi-IN"/>
        </w:rPr>
      </w:pPr>
      <w:r>
        <w:rPr>
          <w:rFonts w:eastAsia="SimSun"/>
          <w:kern w:val="3"/>
          <w:lang w:eastAsia="zh-CN" w:bidi="hi-IN"/>
        </w:rPr>
        <w:t>prowadzenie bieżącej analizy kosztów utrzymania poszczególnych budynków i niezwłoczne informowanie Zamawiającego w przypadku stwierdzenia, że przekraczają one wysokość zaliczek określonych w niniejszej umowie.</w:t>
      </w:r>
    </w:p>
    <w:p w:rsidR="00320EA6" w:rsidRDefault="00320EA6" w:rsidP="00320EA6">
      <w:pPr>
        <w:autoSpaceDN w:val="0"/>
        <w:jc w:val="both"/>
        <w:textAlignment w:val="baseline"/>
        <w:rPr>
          <w:rFonts w:eastAsia="SimSun"/>
          <w:kern w:val="3"/>
          <w:lang w:eastAsia="zh-CN" w:bidi="hi-IN"/>
        </w:rPr>
      </w:pPr>
    </w:p>
    <w:p w:rsidR="00320EA6" w:rsidRDefault="00320EA6" w:rsidP="00320EA6">
      <w:pPr>
        <w:autoSpaceDN w:val="0"/>
        <w:jc w:val="center"/>
        <w:textAlignment w:val="baseline"/>
        <w:rPr>
          <w:rFonts w:eastAsia="SimSun"/>
          <w:b/>
          <w:kern w:val="3"/>
          <w:lang w:eastAsia="zh-CN" w:bidi="hi-IN"/>
        </w:rPr>
      </w:pPr>
      <w:r>
        <w:rPr>
          <w:rFonts w:eastAsia="SimSun"/>
          <w:b/>
          <w:kern w:val="3"/>
          <w:lang w:eastAsia="zh-CN" w:bidi="hi-IN"/>
        </w:rPr>
        <w:t>§ 3</w:t>
      </w:r>
    </w:p>
    <w:p w:rsidR="00320EA6" w:rsidRDefault="00320EA6" w:rsidP="00320EA6">
      <w:pPr>
        <w:autoSpaceDN w:val="0"/>
        <w:jc w:val="center"/>
        <w:textAlignment w:val="baseline"/>
        <w:rPr>
          <w:rFonts w:ascii="Liberation Serif" w:eastAsia="SimSun" w:hAnsi="Liberation Serif" w:cs="Mangal"/>
          <w:kern w:val="3"/>
          <w:lang w:eastAsia="zh-CN" w:bidi="hi-IN"/>
        </w:rPr>
      </w:pPr>
      <w:r>
        <w:rPr>
          <w:rFonts w:eastAsia="Times New Roman"/>
          <w:b/>
          <w:kern w:val="3"/>
          <w:lang w:eastAsia="zh-CN" w:bidi="hi-IN"/>
        </w:rPr>
        <w:t xml:space="preserve"> </w:t>
      </w:r>
      <w:r>
        <w:rPr>
          <w:rFonts w:eastAsia="SimSun"/>
          <w:b/>
          <w:kern w:val="3"/>
          <w:lang w:eastAsia="zh-CN" w:bidi="hi-IN"/>
        </w:rPr>
        <w:t>NAJEM</w:t>
      </w:r>
    </w:p>
    <w:p w:rsidR="00320EA6" w:rsidRDefault="00320EA6" w:rsidP="00320EA6">
      <w:pPr>
        <w:autoSpaceDN w:val="0"/>
        <w:jc w:val="both"/>
        <w:textAlignment w:val="baseline"/>
        <w:rPr>
          <w:rFonts w:eastAsia="SimSun"/>
          <w:kern w:val="3"/>
          <w:lang w:eastAsia="zh-CN" w:bidi="hi-IN"/>
        </w:rPr>
      </w:pPr>
    </w:p>
    <w:p w:rsidR="00320EA6" w:rsidRDefault="00320EA6" w:rsidP="00320EA6">
      <w:pPr>
        <w:autoSpaceDN w:val="0"/>
        <w:jc w:val="both"/>
        <w:textAlignment w:val="baseline"/>
        <w:rPr>
          <w:rFonts w:eastAsia="SimSun"/>
          <w:kern w:val="3"/>
          <w:lang w:eastAsia="zh-CN" w:bidi="hi-IN"/>
        </w:rPr>
      </w:pPr>
      <w:r>
        <w:rPr>
          <w:rFonts w:eastAsia="SimSun"/>
          <w:kern w:val="3"/>
          <w:lang w:eastAsia="zh-CN" w:bidi="hi-IN"/>
        </w:rPr>
        <w:t>Obowiązkiem Zarządcy w zakresie najmu zasobu, o którym mowa w niniejszej umowie jest:</w:t>
      </w:r>
    </w:p>
    <w:p w:rsidR="00320EA6" w:rsidRDefault="00320EA6" w:rsidP="00675AE9">
      <w:pPr>
        <w:numPr>
          <w:ilvl w:val="0"/>
          <w:numId w:val="80"/>
        </w:numPr>
        <w:autoSpaceDN w:val="0"/>
        <w:jc w:val="both"/>
        <w:textAlignment w:val="baseline"/>
        <w:rPr>
          <w:rFonts w:eastAsia="SimSun"/>
          <w:kern w:val="3"/>
          <w:lang w:eastAsia="zh-CN" w:bidi="hi-IN"/>
        </w:rPr>
      </w:pPr>
      <w:r>
        <w:rPr>
          <w:rFonts w:eastAsia="SimSun"/>
          <w:kern w:val="3"/>
          <w:lang w:eastAsia="zh-CN" w:bidi="hi-IN"/>
        </w:rPr>
        <w:t>Prowadzenie obsługi najemców w zakresie zasiedlania i zwalniania lokali, w tym między innymi:</w:t>
      </w:r>
    </w:p>
    <w:p w:rsidR="00320EA6" w:rsidRDefault="00320EA6" w:rsidP="00320EA6">
      <w:pPr>
        <w:autoSpaceDN w:val="0"/>
        <w:ind w:left="360" w:hanging="360"/>
        <w:jc w:val="both"/>
        <w:textAlignment w:val="baseline"/>
        <w:rPr>
          <w:rFonts w:ascii="Liberation Serif" w:eastAsia="SimSun" w:hAnsi="Liberation Serif" w:cs="Mangal"/>
          <w:kern w:val="3"/>
          <w:lang w:eastAsia="zh-CN" w:bidi="hi-IN"/>
        </w:rPr>
      </w:pPr>
      <w:r>
        <w:rPr>
          <w:rFonts w:eastAsia="SimSun"/>
          <w:kern w:val="3"/>
          <w:lang w:eastAsia="zh-CN" w:bidi="hi-IN"/>
        </w:rPr>
        <w:t>a) protokolarne przekazywanie lokali mieszkalnych i użytkowych, po zawarciu umowy o najem lokali przez Zamawiającego, przekazywanie kluczy,</w:t>
      </w:r>
    </w:p>
    <w:p w:rsidR="00320EA6" w:rsidRDefault="00320EA6" w:rsidP="00320EA6">
      <w:pPr>
        <w:autoSpaceDN w:val="0"/>
        <w:ind w:left="360" w:hanging="360"/>
        <w:jc w:val="both"/>
        <w:textAlignment w:val="baseline"/>
        <w:rPr>
          <w:rFonts w:ascii="Liberation Serif" w:eastAsia="SimSun" w:hAnsi="Liberation Serif" w:cs="Mangal"/>
          <w:kern w:val="3"/>
          <w:lang w:eastAsia="zh-CN" w:bidi="hi-IN"/>
        </w:rPr>
      </w:pPr>
      <w:r>
        <w:rPr>
          <w:rFonts w:eastAsia="SimSun"/>
          <w:kern w:val="3"/>
          <w:lang w:eastAsia="zh-CN" w:bidi="hi-IN"/>
        </w:rPr>
        <w:t>b)dostarczanie Zamawiającemu protokołów pomiaru powierzchni użytkowej lokalu,</w:t>
      </w:r>
      <w:r>
        <w:rPr>
          <w:rFonts w:eastAsia="SimSun"/>
          <w:kern w:val="3"/>
          <w:lang w:eastAsia="zh-CN" w:bidi="hi-IN"/>
        </w:rPr>
        <w:br/>
        <w:t>protokołu zdawczo – odbiorczego wraz z oceną stanu technicznego lokalu                                                    i ustalonym stopniem zużycia znajdujących się w nim elementów wyposażenia</w:t>
      </w:r>
      <w:r>
        <w:rPr>
          <w:rFonts w:eastAsia="SimSun"/>
          <w:kern w:val="3"/>
          <w:lang w:eastAsia="zh-CN" w:bidi="hi-IN"/>
        </w:rPr>
        <w:br/>
        <w:t>technicznego, dokonywanie kontrolnych pomiarów powierzchni lokali,</w:t>
      </w:r>
    </w:p>
    <w:p w:rsidR="00320EA6" w:rsidRDefault="00320EA6" w:rsidP="00320EA6">
      <w:pPr>
        <w:autoSpaceDN w:val="0"/>
        <w:ind w:left="360" w:hanging="360"/>
        <w:jc w:val="both"/>
        <w:textAlignment w:val="baseline"/>
        <w:rPr>
          <w:rFonts w:eastAsia="SimSun"/>
          <w:kern w:val="3"/>
          <w:lang w:eastAsia="zh-CN" w:bidi="hi-IN"/>
        </w:rPr>
      </w:pPr>
      <w:r>
        <w:rPr>
          <w:rFonts w:eastAsia="SimSun"/>
          <w:kern w:val="3"/>
          <w:lang w:eastAsia="zh-CN" w:bidi="hi-IN"/>
        </w:rPr>
        <w:t xml:space="preserve">c) przygotowywanie dokumentów, w oparciu o protokół zdawczo – odbiorczy, </w:t>
      </w:r>
      <w:r w:rsidR="007F3045">
        <w:rPr>
          <w:rFonts w:eastAsia="SimSun"/>
          <w:kern w:val="3"/>
          <w:lang w:eastAsia="zh-CN" w:bidi="hi-IN"/>
        </w:rPr>
        <w:t xml:space="preserve">                                dot. </w:t>
      </w:r>
      <w:r>
        <w:rPr>
          <w:rFonts w:eastAsia="SimSun"/>
          <w:kern w:val="3"/>
          <w:lang w:eastAsia="zh-CN" w:bidi="hi-IN"/>
        </w:rPr>
        <w:t>rozliczenia z tytułu zużytych elementów wyposażenia technicznego byłego</w:t>
      </w:r>
      <w:r>
        <w:rPr>
          <w:rFonts w:eastAsia="SimSun"/>
          <w:kern w:val="3"/>
          <w:lang w:eastAsia="zh-CN" w:bidi="hi-IN"/>
        </w:rPr>
        <w:br/>
        <w:t>najemcy opuszczającego lokal i przekazywanie ich Zamawiającemu celem</w:t>
      </w:r>
      <w:r>
        <w:rPr>
          <w:rFonts w:eastAsia="SimSun"/>
          <w:kern w:val="3"/>
          <w:lang w:eastAsia="zh-CN" w:bidi="hi-IN"/>
        </w:rPr>
        <w:br/>
        <w:t>wezwania do zapłaty,</w:t>
      </w:r>
    </w:p>
    <w:p w:rsidR="00320EA6" w:rsidRDefault="00320EA6" w:rsidP="00320EA6">
      <w:pPr>
        <w:autoSpaceDN w:val="0"/>
        <w:ind w:left="360" w:hanging="360"/>
        <w:jc w:val="both"/>
        <w:textAlignment w:val="baseline"/>
        <w:rPr>
          <w:rFonts w:eastAsia="SimSun"/>
          <w:kern w:val="3"/>
          <w:lang w:eastAsia="zh-CN" w:bidi="hi-IN"/>
        </w:rPr>
      </w:pPr>
      <w:r>
        <w:rPr>
          <w:rFonts w:eastAsia="SimSun"/>
          <w:kern w:val="3"/>
          <w:lang w:eastAsia="zh-CN" w:bidi="hi-IN"/>
        </w:rPr>
        <w:t>d) informowanie Zamawiającego o samowolnych zajęciach lokali,</w:t>
      </w:r>
    </w:p>
    <w:p w:rsidR="00320EA6" w:rsidRDefault="00320EA6" w:rsidP="00320EA6">
      <w:pPr>
        <w:autoSpaceDN w:val="0"/>
        <w:ind w:left="360" w:hanging="360"/>
        <w:jc w:val="both"/>
        <w:textAlignment w:val="baseline"/>
        <w:rPr>
          <w:rFonts w:eastAsia="SimSun"/>
          <w:kern w:val="3"/>
          <w:lang w:eastAsia="zh-CN" w:bidi="hi-IN"/>
        </w:rPr>
      </w:pPr>
      <w:r>
        <w:rPr>
          <w:rFonts w:eastAsia="SimSun"/>
          <w:kern w:val="3"/>
          <w:lang w:eastAsia="zh-CN" w:bidi="hi-IN"/>
        </w:rPr>
        <w:t>e) udział w uwalnianiu lokali z osób samowolnie zajmujących lokale,</w:t>
      </w:r>
    </w:p>
    <w:p w:rsidR="00320EA6" w:rsidRDefault="00320EA6" w:rsidP="00320EA6">
      <w:pPr>
        <w:autoSpaceDN w:val="0"/>
        <w:ind w:left="360" w:hanging="360"/>
        <w:jc w:val="both"/>
        <w:textAlignment w:val="baseline"/>
        <w:rPr>
          <w:rFonts w:eastAsia="SimSun"/>
          <w:kern w:val="3"/>
          <w:lang w:eastAsia="zh-CN" w:bidi="hi-IN"/>
        </w:rPr>
      </w:pPr>
      <w:r>
        <w:rPr>
          <w:rFonts w:eastAsia="SimSun"/>
          <w:kern w:val="3"/>
          <w:lang w:eastAsia="zh-CN" w:bidi="hi-IN"/>
        </w:rPr>
        <w:lastRenderedPageBreak/>
        <w:t>f)informowanie Zamawiającego o zwalnianych lokalach oraz o konieczności</w:t>
      </w:r>
      <w:r>
        <w:rPr>
          <w:rFonts w:eastAsia="SimSun"/>
          <w:kern w:val="3"/>
          <w:lang w:eastAsia="zh-CN" w:bidi="hi-IN"/>
        </w:rPr>
        <w:br/>
        <w:t>przeprowadzania w tych lokalach remontów obciążających Zamawiającego,</w:t>
      </w:r>
    </w:p>
    <w:p w:rsidR="00320EA6" w:rsidRDefault="00320EA6" w:rsidP="007F3045">
      <w:pPr>
        <w:autoSpaceDN w:val="0"/>
        <w:ind w:left="360" w:hanging="360"/>
        <w:jc w:val="both"/>
        <w:textAlignment w:val="baseline"/>
        <w:rPr>
          <w:rFonts w:eastAsia="SimSun"/>
          <w:kern w:val="3"/>
          <w:lang w:eastAsia="zh-CN" w:bidi="hi-IN"/>
        </w:rPr>
      </w:pPr>
      <w:r>
        <w:rPr>
          <w:rFonts w:eastAsia="SimSun"/>
          <w:kern w:val="3"/>
          <w:lang w:eastAsia="zh-CN" w:bidi="hi-IN"/>
        </w:rPr>
        <w:t>g) prowadzenie kontroli administrowanych lokali w celu „przechwycenia” mających</w:t>
      </w:r>
      <w:r>
        <w:rPr>
          <w:rFonts w:eastAsia="SimSun"/>
          <w:kern w:val="3"/>
          <w:lang w:eastAsia="zh-CN" w:bidi="hi-IN"/>
        </w:rPr>
        <w:br/>
        <w:t>nastąpić zwolnień lokali, względnie faktów potwierdzających istnienie tzw.</w:t>
      </w:r>
      <w:r>
        <w:rPr>
          <w:rFonts w:eastAsia="SimSun"/>
          <w:kern w:val="3"/>
          <w:lang w:eastAsia="zh-CN" w:bidi="hi-IN"/>
        </w:rPr>
        <w:br/>
        <w:t>pustostanów, informowanie o tym fakcie Zamawiającego,</w:t>
      </w:r>
    </w:p>
    <w:p w:rsidR="00320EA6" w:rsidRDefault="00320EA6" w:rsidP="00320EA6">
      <w:pPr>
        <w:autoSpaceDN w:val="0"/>
        <w:jc w:val="both"/>
        <w:textAlignment w:val="baseline"/>
        <w:rPr>
          <w:rFonts w:eastAsia="SimSun"/>
          <w:kern w:val="3"/>
          <w:lang w:eastAsia="zh-CN" w:bidi="hi-IN"/>
        </w:rPr>
      </w:pPr>
    </w:p>
    <w:p w:rsidR="00320EA6" w:rsidRDefault="00320EA6" w:rsidP="00675AE9">
      <w:pPr>
        <w:numPr>
          <w:ilvl w:val="0"/>
          <w:numId w:val="81"/>
        </w:numPr>
        <w:autoSpaceDN w:val="0"/>
        <w:jc w:val="both"/>
        <w:textAlignment w:val="baseline"/>
        <w:rPr>
          <w:rFonts w:eastAsia="SimSun"/>
          <w:kern w:val="3"/>
          <w:lang w:eastAsia="zh-CN" w:bidi="hi-IN"/>
        </w:rPr>
      </w:pPr>
      <w:r>
        <w:rPr>
          <w:rFonts w:eastAsia="SimSun"/>
          <w:kern w:val="3"/>
          <w:lang w:eastAsia="zh-CN" w:bidi="hi-IN"/>
        </w:rPr>
        <w:t>INFORMACJA. Dostarczanie najemcom powiadomień o zmianach w czynszu                                         i opłatach (aneksy) związanych z umową najmu oraz innych informacji, ogłoszeń,</w:t>
      </w:r>
      <w:r>
        <w:rPr>
          <w:rFonts w:eastAsia="SimSun"/>
          <w:kern w:val="3"/>
          <w:lang w:eastAsia="zh-CN" w:bidi="hi-IN"/>
        </w:rPr>
        <w:br/>
        <w:t>książeczek opłat, upomnień itp. w terminach ustalonych z Zamawiającym.</w:t>
      </w:r>
    </w:p>
    <w:p w:rsidR="00320EA6" w:rsidRDefault="00320EA6" w:rsidP="00320EA6">
      <w:pPr>
        <w:autoSpaceDN w:val="0"/>
        <w:jc w:val="both"/>
        <w:textAlignment w:val="baseline"/>
        <w:rPr>
          <w:rFonts w:eastAsia="SimSun"/>
          <w:kern w:val="3"/>
          <w:lang w:eastAsia="zh-CN" w:bidi="hi-IN"/>
        </w:rPr>
      </w:pPr>
    </w:p>
    <w:p w:rsidR="00320EA6" w:rsidRDefault="00320EA6" w:rsidP="00675AE9">
      <w:pPr>
        <w:numPr>
          <w:ilvl w:val="0"/>
          <w:numId w:val="81"/>
        </w:numPr>
        <w:autoSpaceDN w:val="0"/>
        <w:jc w:val="both"/>
        <w:textAlignment w:val="baseline"/>
        <w:rPr>
          <w:rFonts w:eastAsia="SimSun"/>
          <w:kern w:val="3"/>
          <w:lang w:eastAsia="zh-CN" w:bidi="hi-IN"/>
        </w:rPr>
      </w:pPr>
      <w:r>
        <w:rPr>
          <w:rFonts w:eastAsia="SimSun"/>
          <w:kern w:val="3"/>
          <w:lang w:eastAsia="zh-CN" w:bidi="hi-IN"/>
        </w:rPr>
        <w:t>SPRAWOZDAWCZOŚĆ. Przygotowywanie danych do celów sprawozdawczości                                z zasobów lokalowych Zamawiającego.</w:t>
      </w:r>
    </w:p>
    <w:p w:rsidR="00320EA6" w:rsidRDefault="00320EA6" w:rsidP="00320EA6">
      <w:pPr>
        <w:autoSpaceDN w:val="0"/>
        <w:jc w:val="both"/>
        <w:textAlignment w:val="baseline"/>
        <w:rPr>
          <w:rFonts w:eastAsia="SimSun"/>
          <w:kern w:val="3"/>
          <w:lang w:eastAsia="zh-CN" w:bidi="hi-IN"/>
        </w:rPr>
      </w:pPr>
    </w:p>
    <w:p w:rsidR="00320EA6" w:rsidRDefault="00320EA6" w:rsidP="00675AE9">
      <w:pPr>
        <w:numPr>
          <w:ilvl w:val="0"/>
          <w:numId w:val="81"/>
        </w:numPr>
        <w:autoSpaceDN w:val="0"/>
        <w:jc w:val="both"/>
        <w:textAlignment w:val="baseline"/>
        <w:rPr>
          <w:rFonts w:eastAsia="SimSun"/>
          <w:kern w:val="3"/>
          <w:lang w:eastAsia="zh-CN" w:bidi="hi-IN"/>
        </w:rPr>
      </w:pPr>
      <w:r>
        <w:rPr>
          <w:rFonts w:eastAsia="SimSun"/>
          <w:kern w:val="3"/>
          <w:lang w:eastAsia="zh-CN" w:bidi="hi-IN"/>
        </w:rPr>
        <w:t>BONIFIKATY. Dokonywanie pomiarów temperatury w lokalach nie dogrzanych                                    i przekazywanie zasadnych wniosków Zamawiającemu celem udzielenia stosownych</w:t>
      </w:r>
      <w:r>
        <w:rPr>
          <w:rFonts w:eastAsia="SimSun"/>
          <w:kern w:val="3"/>
          <w:lang w:eastAsia="zh-CN" w:bidi="hi-IN"/>
        </w:rPr>
        <w:br/>
        <w:t>bonifikat przewidzianych prawem i umową.</w:t>
      </w:r>
    </w:p>
    <w:p w:rsidR="00320EA6" w:rsidRDefault="00320EA6" w:rsidP="00320EA6">
      <w:pPr>
        <w:autoSpaceDN w:val="0"/>
        <w:jc w:val="both"/>
        <w:textAlignment w:val="baseline"/>
        <w:rPr>
          <w:rFonts w:eastAsia="SimSun"/>
          <w:kern w:val="3"/>
          <w:lang w:eastAsia="zh-CN" w:bidi="hi-IN"/>
        </w:rPr>
      </w:pPr>
    </w:p>
    <w:p w:rsidR="00320EA6" w:rsidRDefault="00320EA6" w:rsidP="00675AE9">
      <w:pPr>
        <w:numPr>
          <w:ilvl w:val="0"/>
          <w:numId w:val="81"/>
        </w:numPr>
        <w:autoSpaceDN w:val="0"/>
        <w:jc w:val="both"/>
        <w:textAlignment w:val="baseline"/>
        <w:rPr>
          <w:rFonts w:eastAsia="SimSun"/>
          <w:kern w:val="3"/>
          <w:lang w:eastAsia="zh-CN" w:bidi="hi-IN"/>
        </w:rPr>
      </w:pPr>
      <w:r>
        <w:rPr>
          <w:rFonts w:eastAsia="SimSun"/>
          <w:kern w:val="3"/>
          <w:lang w:eastAsia="zh-CN" w:bidi="hi-IN"/>
        </w:rPr>
        <w:t>WSPÓŁPRACA. Stała współpraca z Zamawiającym w sprawach dotyczących:</w:t>
      </w:r>
    </w:p>
    <w:p w:rsidR="00320EA6" w:rsidRDefault="00320EA6" w:rsidP="00675AE9">
      <w:pPr>
        <w:numPr>
          <w:ilvl w:val="0"/>
          <w:numId w:val="83"/>
        </w:numPr>
        <w:autoSpaceDN w:val="0"/>
        <w:jc w:val="both"/>
        <w:textAlignment w:val="baseline"/>
        <w:rPr>
          <w:rFonts w:eastAsia="SimSun"/>
          <w:kern w:val="3"/>
          <w:lang w:eastAsia="zh-CN" w:bidi="hi-IN"/>
        </w:rPr>
      </w:pPr>
      <w:r>
        <w:rPr>
          <w:rFonts w:eastAsia="SimSun"/>
          <w:kern w:val="3"/>
          <w:lang w:eastAsia="zh-CN" w:bidi="hi-IN"/>
        </w:rPr>
        <w:t>aktualizacji oświadczenia najemcy o stanie osób zamieszkałych w lokalu, na zasadzie wzajemnego informowania o zaistniałych zmianach w ilości osób uprawnionych do korzystania z lokali,</w:t>
      </w:r>
    </w:p>
    <w:p w:rsidR="00320EA6" w:rsidRDefault="00320EA6" w:rsidP="00675AE9">
      <w:pPr>
        <w:numPr>
          <w:ilvl w:val="0"/>
          <w:numId w:val="84"/>
        </w:numPr>
        <w:autoSpaceDN w:val="0"/>
        <w:jc w:val="both"/>
        <w:textAlignment w:val="baseline"/>
        <w:rPr>
          <w:rFonts w:eastAsia="SimSun"/>
          <w:kern w:val="3"/>
          <w:lang w:eastAsia="zh-CN" w:bidi="hi-IN"/>
        </w:rPr>
      </w:pPr>
      <w:r>
        <w:rPr>
          <w:rFonts w:eastAsia="SimSun"/>
          <w:kern w:val="3"/>
          <w:lang w:eastAsia="zh-CN" w:bidi="hi-IN"/>
        </w:rPr>
        <w:t>przekazywania nieruchomości, w których wyodrębniły się lokale,</w:t>
      </w:r>
    </w:p>
    <w:p w:rsidR="00320EA6" w:rsidRDefault="00320EA6" w:rsidP="00675AE9">
      <w:pPr>
        <w:numPr>
          <w:ilvl w:val="0"/>
          <w:numId w:val="84"/>
        </w:numPr>
        <w:autoSpaceDN w:val="0"/>
        <w:jc w:val="both"/>
        <w:textAlignment w:val="baseline"/>
        <w:rPr>
          <w:rFonts w:eastAsia="SimSun"/>
          <w:kern w:val="3"/>
          <w:lang w:eastAsia="zh-CN" w:bidi="hi-IN"/>
        </w:rPr>
      </w:pPr>
      <w:r>
        <w:rPr>
          <w:rFonts w:eastAsia="SimSun"/>
          <w:kern w:val="3"/>
          <w:lang w:eastAsia="zh-CN" w:bidi="hi-IN"/>
        </w:rPr>
        <w:t>wyodrębniania się lokali w powierzonych w administrację nieruchomościach,</w:t>
      </w:r>
    </w:p>
    <w:p w:rsidR="00320EA6" w:rsidRDefault="00320EA6" w:rsidP="00675AE9">
      <w:pPr>
        <w:numPr>
          <w:ilvl w:val="0"/>
          <w:numId w:val="84"/>
        </w:numPr>
        <w:autoSpaceDN w:val="0"/>
        <w:jc w:val="both"/>
        <w:textAlignment w:val="baseline"/>
        <w:rPr>
          <w:rFonts w:eastAsia="SimSun"/>
          <w:kern w:val="3"/>
          <w:lang w:eastAsia="zh-CN" w:bidi="hi-IN"/>
        </w:rPr>
      </w:pPr>
      <w:r>
        <w:rPr>
          <w:rFonts w:eastAsia="SimSun"/>
          <w:kern w:val="3"/>
          <w:lang w:eastAsia="zh-CN" w:bidi="hi-IN"/>
        </w:rPr>
        <w:t>awarii w lokalach gminnych, które po zabezpieczeniu wymagają remontów</w:t>
      </w:r>
      <w:r>
        <w:rPr>
          <w:rFonts w:eastAsia="SimSun"/>
          <w:kern w:val="3"/>
          <w:lang w:eastAsia="zh-CN" w:bidi="hi-IN"/>
        </w:rPr>
        <w:br/>
        <w:t>obciążających Zamawiającego, nie ujętych w planach rocznych,</w:t>
      </w:r>
    </w:p>
    <w:p w:rsidR="00320EA6" w:rsidRDefault="00320EA6" w:rsidP="00675AE9">
      <w:pPr>
        <w:numPr>
          <w:ilvl w:val="0"/>
          <w:numId w:val="84"/>
        </w:numPr>
        <w:autoSpaceDN w:val="0"/>
        <w:jc w:val="both"/>
        <w:textAlignment w:val="baseline"/>
        <w:rPr>
          <w:rFonts w:eastAsia="SimSun"/>
          <w:kern w:val="3"/>
          <w:lang w:eastAsia="zh-CN" w:bidi="hi-IN"/>
        </w:rPr>
      </w:pPr>
      <w:r>
        <w:rPr>
          <w:rFonts w:eastAsia="SimSun"/>
          <w:kern w:val="3"/>
          <w:lang w:eastAsia="zh-CN" w:bidi="hi-IN"/>
        </w:rPr>
        <w:t>bieżącego informowania o umieszczaniu nielegalnych reklam na nieruchomościach</w:t>
      </w:r>
      <w:r>
        <w:rPr>
          <w:rFonts w:eastAsia="SimSun"/>
          <w:kern w:val="3"/>
          <w:lang w:eastAsia="zh-CN" w:bidi="hi-IN"/>
        </w:rPr>
        <w:br/>
        <w:t>gminnych,</w:t>
      </w:r>
    </w:p>
    <w:p w:rsidR="00320EA6" w:rsidRDefault="00320EA6" w:rsidP="00320EA6">
      <w:pPr>
        <w:autoSpaceDN w:val="0"/>
        <w:jc w:val="both"/>
        <w:textAlignment w:val="baseline"/>
        <w:rPr>
          <w:rFonts w:eastAsia="SimSun"/>
          <w:kern w:val="3"/>
          <w:lang w:eastAsia="zh-CN" w:bidi="hi-IN"/>
        </w:rPr>
      </w:pPr>
    </w:p>
    <w:p w:rsidR="00320EA6" w:rsidRDefault="00320EA6" w:rsidP="00675AE9">
      <w:pPr>
        <w:numPr>
          <w:ilvl w:val="0"/>
          <w:numId w:val="81"/>
        </w:numPr>
        <w:autoSpaceDN w:val="0"/>
        <w:jc w:val="both"/>
        <w:textAlignment w:val="baseline"/>
        <w:rPr>
          <w:rFonts w:eastAsia="SimSun"/>
          <w:kern w:val="3"/>
          <w:lang w:eastAsia="zh-CN" w:bidi="hi-IN"/>
        </w:rPr>
      </w:pPr>
      <w:r>
        <w:rPr>
          <w:rFonts w:eastAsia="SimSun"/>
          <w:kern w:val="3"/>
          <w:lang w:eastAsia="zh-CN" w:bidi="hi-IN"/>
        </w:rPr>
        <w:t>EWIDENCJA. Przyjmowanie, ewidencjonowanie i archiwizacja zgłoszeń, interwencji                        i wniosków najemców oraz załatwianie ich zgodnie z obowiązującymi przepisami, bieżące</w:t>
      </w:r>
      <w:r>
        <w:rPr>
          <w:rFonts w:eastAsia="SimSun"/>
          <w:kern w:val="3"/>
          <w:lang w:eastAsia="zh-CN" w:bidi="hi-IN"/>
        </w:rPr>
        <w:br/>
        <w:t>prowadzenie dla każdego budynku oddzielnie tzw. „teczki budynku” – w części</w:t>
      </w:r>
      <w:r>
        <w:rPr>
          <w:rFonts w:eastAsia="SimSun"/>
          <w:kern w:val="3"/>
          <w:lang w:eastAsia="zh-CN" w:bidi="hi-IN"/>
        </w:rPr>
        <w:br/>
        <w:t>dotyczącej najmu (z zachowaniem ciągłości korespondencji i dokumentów kolejnych</w:t>
      </w:r>
      <w:r>
        <w:rPr>
          <w:rFonts w:eastAsia="SimSun"/>
          <w:kern w:val="3"/>
          <w:lang w:eastAsia="zh-CN" w:bidi="hi-IN"/>
        </w:rPr>
        <w:br/>
        <w:t>najemców lokali),</w:t>
      </w:r>
    </w:p>
    <w:p w:rsidR="00320EA6" w:rsidRDefault="00320EA6" w:rsidP="00675AE9">
      <w:pPr>
        <w:numPr>
          <w:ilvl w:val="0"/>
          <w:numId w:val="81"/>
        </w:numPr>
        <w:autoSpaceDN w:val="0"/>
        <w:jc w:val="both"/>
        <w:textAlignment w:val="baseline"/>
        <w:rPr>
          <w:rFonts w:eastAsia="SimSun"/>
          <w:kern w:val="3"/>
          <w:lang w:eastAsia="zh-CN" w:bidi="hi-IN"/>
        </w:rPr>
      </w:pPr>
      <w:r>
        <w:rPr>
          <w:rFonts w:eastAsia="SimSun"/>
          <w:kern w:val="3"/>
          <w:lang w:eastAsia="zh-CN" w:bidi="hi-IN"/>
        </w:rPr>
        <w:t>POMIARY. Przeprowadzanie, w miarę potrzeb i w uzgodnieniu z Zamawiającym, pomiarów powierzchni użytkowej i całkowitej budynków (w tym części wspólnych budynków),</w:t>
      </w:r>
    </w:p>
    <w:p w:rsidR="00320EA6" w:rsidRDefault="00320EA6" w:rsidP="00320EA6">
      <w:pPr>
        <w:autoSpaceDN w:val="0"/>
        <w:jc w:val="both"/>
        <w:textAlignment w:val="baseline"/>
        <w:rPr>
          <w:rFonts w:eastAsia="SimSun"/>
          <w:kern w:val="3"/>
          <w:lang w:eastAsia="zh-CN" w:bidi="hi-IN"/>
        </w:rPr>
      </w:pPr>
    </w:p>
    <w:p w:rsidR="00320EA6" w:rsidRDefault="00320EA6" w:rsidP="00675AE9">
      <w:pPr>
        <w:numPr>
          <w:ilvl w:val="0"/>
          <w:numId w:val="81"/>
        </w:numPr>
        <w:autoSpaceDN w:val="0"/>
        <w:jc w:val="both"/>
        <w:textAlignment w:val="baseline"/>
        <w:rPr>
          <w:rFonts w:eastAsia="SimSun"/>
          <w:kern w:val="3"/>
          <w:lang w:eastAsia="zh-CN" w:bidi="hi-IN"/>
        </w:rPr>
      </w:pPr>
      <w:r>
        <w:rPr>
          <w:rFonts w:eastAsia="SimSun"/>
          <w:kern w:val="3"/>
          <w:lang w:eastAsia="zh-CN" w:bidi="hi-IN"/>
        </w:rPr>
        <w:t xml:space="preserve">EKSMISJE. </w:t>
      </w:r>
      <w:proofErr w:type="spellStart"/>
      <w:r>
        <w:rPr>
          <w:rFonts w:eastAsia="SimSun"/>
          <w:kern w:val="3"/>
          <w:lang w:eastAsia="zh-CN" w:bidi="hi-IN"/>
        </w:rPr>
        <w:t>Techniczno</w:t>
      </w:r>
      <w:proofErr w:type="spellEnd"/>
      <w:r>
        <w:rPr>
          <w:rFonts w:eastAsia="SimSun"/>
          <w:kern w:val="3"/>
          <w:lang w:eastAsia="zh-CN" w:bidi="hi-IN"/>
        </w:rPr>
        <w:t xml:space="preserve"> – organizacyjne zabezpieczenie wykonania eksmisji ( w tym między innymi udział przedstawicieli Zarządcy, zabezpieczenie transportu, zabezpieczenie lokalu po wykonaniu eksmisji, zabezpieczenie pracowników-ładowaczy itp.), przygotowanie stosownych dokumentów z przeprowadzonych działań – w uzgodnieniu z Zamawiającym.</w:t>
      </w:r>
    </w:p>
    <w:p w:rsidR="00320EA6" w:rsidRDefault="00320EA6" w:rsidP="00320EA6">
      <w:pPr>
        <w:autoSpaceDN w:val="0"/>
        <w:jc w:val="both"/>
        <w:textAlignment w:val="baseline"/>
        <w:rPr>
          <w:rFonts w:eastAsia="SimSun"/>
          <w:kern w:val="3"/>
          <w:lang w:eastAsia="zh-CN" w:bidi="hi-IN"/>
        </w:rPr>
      </w:pPr>
    </w:p>
    <w:p w:rsidR="00320EA6" w:rsidRDefault="00320EA6" w:rsidP="00320EA6">
      <w:pPr>
        <w:autoSpaceDN w:val="0"/>
        <w:jc w:val="center"/>
        <w:textAlignment w:val="baseline"/>
        <w:rPr>
          <w:rFonts w:eastAsia="SimSun"/>
          <w:b/>
          <w:kern w:val="3"/>
          <w:lang w:eastAsia="zh-CN" w:bidi="hi-IN"/>
        </w:rPr>
      </w:pPr>
      <w:r>
        <w:rPr>
          <w:rFonts w:eastAsia="SimSun"/>
          <w:b/>
          <w:kern w:val="3"/>
          <w:lang w:eastAsia="zh-CN" w:bidi="hi-IN"/>
        </w:rPr>
        <w:t>§ 4</w:t>
      </w:r>
    </w:p>
    <w:p w:rsidR="00320EA6" w:rsidRDefault="00320EA6" w:rsidP="00320EA6">
      <w:pPr>
        <w:autoSpaceDN w:val="0"/>
        <w:jc w:val="center"/>
        <w:textAlignment w:val="baseline"/>
        <w:rPr>
          <w:rFonts w:eastAsia="SimSun"/>
          <w:b/>
          <w:kern w:val="3"/>
          <w:lang w:eastAsia="zh-CN" w:bidi="hi-IN"/>
        </w:rPr>
      </w:pPr>
      <w:r>
        <w:rPr>
          <w:rFonts w:eastAsia="SimSun"/>
          <w:b/>
          <w:kern w:val="3"/>
          <w:lang w:eastAsia="zh-CN" w:bidi="hi-IN"/>
        </w:rPr>
        <w:t>EKSPLOATACJA</w:t>
      </w:r>
    </w:p>
    <w:p w:rsidR="00320EA6" w:rsidRDefault="00320EA6" w:rsidP="00320EA6">
      <w:pPr>
        <w:autoSpaceDN w:val="0"/>
        <w:jc w:val="both"/>
        <w:textAlignment w:val="baseline"/>
        <w:rPr>
          <w:rFonts w:eastAsia="SimSun"/>
          <w:kern w:val="3"/>
          <w:lang w:eastAsia="zh-CN" w:bidi="hi-IN"/>
        </w:rPr>
      </w:pPr>
    </w:p>
    <w:p w:rsidR="00320EA6" w:rsidRDefault="00320EA6" w:rsidP="00320EA6">
      <w:pPr>
        <w:autoSpaceDN w:val="0"/>
        <w:jc w:val="both"/>
        <w:textAlignment w:val="baseline"/>
        <w:rPr>
          <w:rFonts w:eastAsia="SimSun"/>
          <w:kern w:val="3"/>
          <w:lang w:eastAsia="zh-CN" w:bidi="hi-IN"/>
        </w:rPr>
      </w:pPr>
      <w:r>
        <w:rPr>
          <w:rFonts w:eastAsia="SimSun"/>
          <w:kern w:val="3"/>
          <w:lang w:eastAsia="zh-CN" w:bidi="hi-IN"/>
        </w:rPr>
        <w:t>Obowiązkiem Zarządcy w zakresie eksploatacji zasobu jest:</w:t>
      </w:r>
    </w:p>
    <w:p w:rsidR="00320EA6" w:rsidRDefault="00320EA6" w:rsidP="00320EA6">
      <w:pPr>
        <w:autoSpaceDN w:val="0"/>
        <w:jc w:val="both"/>
        <w:textAlignment w:val="baseline"/>
        <w:rPr>
          <w:rFonts w:eastAsia="SimSun"/>
          <w:kern w:val="3"/>
          <w:lang w:eastAsia="zh-CN" w:bidi="hi-IN"/>
        </w:rPr>
      </w:pPr>
    </w:p>
    <w:p w:rsidR="00320EA6" w:rsidRDefault="00320EA6" w:rsidP="00675AE9">
      <w:pPr>
        <w:numPr>
          <w:ilvl w:val="0"/>
          <w:numId w:val="86"/>
        </w:numPr>
        <w:autoSpaceDN w:val="0"/>
        <w:jc w:val="both"/>
        <w:textAlignment w:val="baseline"/>
        <w:rPr>
          <w:rFonts w:eastAsia="SimSun"/>
          <w:kern w:val="3"/>
          <w:lang w:eastAsia="zh-CN" w:bidi="hi-IN"/>
        </w:rPr>
      </w:pPr>
      <w:r>
        <w:rPr>
          <w:rFonts w:eastAsia="SimSun"/>
          <w:kern w:val="3"/>
          <w:lang w:eastAsia="zh-CN" w:bidi="hi-IN"/>
        </w:rPr>
        <w:t>CZYNNOŚCI PRAWNE. Przejęcie w drodze cesji dotychczasowych umów o dostawę mediów i świadczenie usług związanych z eksploatacją,</w:t>
      </w:r>
    </w:p>
    <w:p w:rsidR="00320EA6" w:rsidRDefault="00320EA6" w:rsidP="00320EA6">
      <w:pPr>
        <w:autoSpaceDN w:val="0"/>
        <w:jc w:val="both"/>
        <w:textAlignment w:val="baseline"/>
        <w:rPr>
          <w:rFonts w:eastAsia="SimSun"/>
          <w:kern w:val="3"/>
          <w:lang w:eastAsia="zh-CN" w:bidi="hi-IN"/>
        </w:rPr>
      </w:pPr>
    </w:p>
    <w:p w:rsidR="00320EA6" w:rsidRDefault="00320EA6" w:rsidP="00675AE9">
      <w:pPr>
        <w:numPr>
          <w:ilvl w:val="0"/>
          <w:numId w:val="87"/>
        </w:numPr>
        <w:autoSpaceDN w:val="0"/>
        <w:jc w:val="both"/>
        <w:textAlignment w:val="baseline"/>
        <w:rPr>
          <w:rFonts w:eastAsia="SimSun"/>
          <w:kern w:val="3"/>
          <w:lang w:eastAsia="zh-CN" w:bidi="hi-IN"/>
        </w:rPr>
      </w:pPr>
      <w:r>
        <w:rPr>
          <w:rFonts w:eastAsia="SimSun"/>
          <w:kern w:val="3"/>
          <w:lang w:eastAsia="zh-CN" w:bidi="hi-IN"/>
        </w:rPr>
        <w:t>EKSPLOATACJA. Zawieranie i rozwiązywanie umów o dostawę mediów i świadczenie usług związanych z eksploatacją, określanie ilości i jakości zakupów, selekcja ofert i negocjowanie warunków umów świadczenia usług w zakresie:</w:t>
      </w:r>
    </w:p>
    <w:p w:rsidR="00320EA6" w:rsidRDefault="00320EA6" w:rsidP="00675AE9">
      <w:pPr>
        <w:numPr>
          <w:ilvl w:val="0"/>
          <w:numId w:val="89"/>
        </w:numPr>
        <w:autoSpaceDN w:val="0"/>
        <w:jc w:val="both"/>
        <w:textAlignment w:val="baseline"/>
        <w:rPr>
          <w:rFonts w:eastAsia="SimSun"/>
          <w:kern w:val="3"/>
          <w:lang w:eastAsia="zh-CN" w:bidi="hi-IN"/>
        </w:rPr>
      </w:pPr>
      <w:r>
        <w:rPr>
          <w:rFonts w:eastAsia="SimSun"/>
          <w:kern w:val="3"/>
          <w:lang w:eastAsia="zh-CN" w:bidi="hi-IN"/>
        </w:rPr>
        <w:t xml:space="preserve">dostawy energii cieplnej </w:t>
      </w:r>
      <w:proofErr w:type="spellStart"/>
      <w:r>
        <w:rPr>
          <w:rFonts w:eastAsia="SimSun"/>
          <w:kern w:val="3"/>
          <w:lang w:eastAsia="zh-CN" w:bidi="hi-IN"/>
        </w:rPr>
        <w:t>c.o</w:t>
      </w:r>
      <w:proofErr w:type="spellEnd"/>
      <w:r>
        <w:rPr>
          <w:rFonts w:eastAsia="SimSun"/>
          <w:kern w:val="3"/>
          <w:lang w:eastAsia="zh-CN" w:bidi="hi-IN"/>
        </w:rPr>
        <w:t xml:space="preserve"> i c.w.u.,</w:t>
      </w:r>
    </w:p>
    <w:p w:rsidR="00320EA6" w:rsidRDefault="00320EA6" w:rsidP="00675AE9">
      <w:pPr>
        <w:numPr>
          <w:ilvl w:val="0"/>
          <w:numId w:val="90"/>
        </w:numPr>
        <w:autoSpaceDN w:val="0"/>
        <w:jc w:val="both"/>
        <w:textAlignment w:val="baseline"/>
        <w:rPr>
          <w:rFonts w:eastAsia="SimSun"/>
          <w:kern w:val="3"/>
          <w:lang w:eastAsia="zh-CN" w:bidi="hi-IN"/>
        </w:rPr>
      </w:pPr>
      <w:r>
        <w:rPr>
          <w:rFonts w:eastAsia="SimSun"/>
          <w:kern w:val="3"/>
          <w:lang w:eastAsia="zh-CN" w:bidi="hi-IN"/>
        </w:rPr>
        <w:t>dostawy zimnej wody i odprowadzenia ścieków,</w:t>
      </w:r>
    </w:p>
    <w:p w:rsidR="00320EA6" w:rsidRDefault="00320EA6" w:rsidP="00675AE9">
      <w:pPr>
        <w:numPr>
          <w:ilvl w:val="0"/>
          <w:numId w:val="90"/>
        </w:numPr>
        <w:autoSpaceDN w:val="0"/>
        <w:jc w:val="both"/>
        <w:textAlignment w:val="baseline"/>
        <w:rPr>
          <w:rFonts w:eastAsia="SimSun"/>
          <w:kern w:val="3"/>
          <w:lang w:eastAsia="zh-CN" w:bidi="hi-IN"/>
        </w:rPr>
      </w:pPr>
      <w:r>
        <w:rPr>
          <w:rFonts w:eastAsia="SimSun"/>
          <w:kern w:val="3"/>
          <w:lang w:eastAsia="zh-CN" w:bidi="hi-IN"/>
        </w:rPr>
        <w:t>dostawy energii elektrycznej,</w:t>
      </w:r>
    </w:p>
    <w:p w:rsidR="00320EA6" w:rsidRDefault="00320EA6" w:rsidP="00675AE9">
      <w:pPr>
        <w:numPr>
          <w:ilvl w:val="0"/>
          <w:numId w:val="90"/>
        </w:numPr>
        <w:autoSpaceDN w:val="0"/>
        <w:jc w:val="both"/>
        <w:textAlignment w:val="baseline"/>
        <w:rPr>
          <w:rFonts w:eastAsia="SimSun"/>
          <w:kern w:val="3"/>
          <w:lang w:eastAsia="zh-CN" w:bidi="hi-IN"/>
        </w:rPr>
      </w:pPr>
      <w:r>
        <w:rPr>
          <w:rFonts w:eastAsia="SimSun"/>
          <w:kern w:val="3"/>
          <w:lang w:eastAsia="zh-CN" w:bidi="hi-IN"/>
        </w:rPr>
        <w:t>składanie deklaracji o wysokości opłaty za gospodarowanie odpadami komunalnymi.</w:t>
      </w:r>
    </w:p>
    <w:p w:rsidR="00320EA6" w:rsidRDefault="00320EA6" w:rsidP="00320EA6">
      <w:pPr>
        <w:autoSpaceDN w:val="0"/>
        <w:jc w:val="both"/>
        <w:textAlignment w:val="baseline"/>
        <w:rPr>
          <w:rFonts w:eastAsia="SimSun"/>
          <w:kern w:val="3"/>
          <w:lang w:eastAsia="zh-CN" w:bidi="hi-IN"/>
        </w:rPr>
      </w:pPr>
    </w:p>
    <w:p w:rsidR="00320EA6" w:rsidRDefault="00320EA6" w:rsidP="00675AE9">
      <w:pPr>
        <w:numPr>
          <w:ilvl w:val="0"/>
          <w:numId w:val="87"/>
        </w:numPr>
        <w:autoSpaceDN w:val="0"/>
        <w:jc w:val="both"/>
        <w:textAlignment w:val="baseline"/>
        <w:rPr>
          <w:rFonts w:eastAsia="SimSun"/>
          <w:kern w:val="3"/>
          <w:lang w:eastAsia="zh-CN" w:bidi="hi-IN"/>
        </w:rPr>
      </w:pPr>
      <w:r>
        <w:rPr>
          <w:rFonts w:eastAsia="SimSun"/>
          <w:kern w:val="3"/>
          <w:lang w:eastAsia="zh-CN" w:bidi="hi-IN"/>
        </w:rPr>
        <w:t>NADZÓR NAD DOSTAWCAMI MEDIÓW. Sprawowanie nadzoru nad służbami</w:t>
      </w:r>
      <w:r>
        <w:rPr>
          <w:rFonts w:eastAsia="SimSun"/>
          <w:kern w:val="3"/>
          <w:lang w:eastAsia="zh-CN" w:bidi="hi-IN"/>
        </w:rPr>
        <w:br/>
        <w:t>zatrudnionymi na terenie nieruchomości. Egzekwowanie od kontrahentów należytego</w:t>
      </w:r>
      <w:r>
        <w:rPr>
          <w:rFonts w:eastAsia="SimSun"/>
          <w:kern w:val="3"/>
          <w:lang w:eastAsia="zh-CN" w:bidi="hi-IN"/>
        </w:rPr>
        <w:br/>
        <w:t>wywiązywania się z zawartych umów,</w:t>
      </w:r>
    </w:p>
    <w:p w:rsidR="00320EA6" w:rsidRDefault="00320EA6" w:rsidP="00320EA6">
      <w:pPr>
        <w:autoSpaceDN w:val="0"/>
        <w:jc w:val="both"/>
        <w:textAlignment w:val="baseline"/>
        <w:rPr>
          <w:rFonts w:eastAsia="SimSun"/>
          <w:kern w:val="3"/>
          <w:lang w:eastAsia="zh-CN" w:bidi="hi-IN"/>
        </w:rPr>
      </w:pPr>
    </w:p>
    <w:p w:rsidR="00320EA6" w:rsidRDefault="00320EA6" w:rsidP="00675AE9">
      <w:pPr>
        <w:numPr>
          <w:ilvl w:val="0"/>
          <w:numId w:val="87"/>
        </w:numPr>
        <w:autoSpaceDN w:val="0"/>
        <w:jc w:val="both"/>
        <w:textAlignment w:val="baseline"/>
        <w:rPr>
          <w:rFonts w:eastAsia="SimSun"/>
          <w:kern w:val="3"/>
          <w:lang w:eastAsia="zh-CN" w:bidi="hi-IN"/>
        </w:rPr>
      </w:pPr>
      <w:r>
        <w:rPr>
          <w:rFonts w:eastAsia="SimSun"/>
          <w:kern w:val="3"/>
          <w:lang w:eastAsia="zh-CN" w:bidi="hi-IN"/>
        </w:rPr>
        <w:t>OSZCZĘDNOŚĆ MEDIÓW. Planowanie, monitorowanie i modyfikowanie programów:</w:t>
      </w:r>
      <w:r>
        <w:rPr>
          <w:rFonts w:eastAsia="SimSun"/>
          <w:kern w:val="3"/>
          <w:lang w:eastAsia="zh-CN" w:bidi="hi-IN"/>
        </w:rPr>
        <w:br/>
        <w:t>zabezpieczeń oraz ochrony dla nieruchomości.</w:t>
      </w:r>
    </w:p>
    <w:p w:rsidR="00320EA6" w:rsidRDefault="00320EA6" w:rsidP="00320EA6">
      <w:pPr>
        <w:autoSpaceDN w:val="0"/>
        <w:jc w:val="both"/>
        <w:textAlignment w:val="baseline"/>
        <w:rPr>
          <w:rFonts w:eastAsia="SimSun"/>
          <w:kern w:val="3"/>
          <w:lang w:eastAsia="zh-CN" w:bidi="hi-IN"/>
        </w:rPr>
      </w:pPr>
    </w:p>
    <w:p w:rsidR="00320EA6" w:rsidRDefault="00320EA6" w:rsidP="00675AE9">
      <w:pPr>
        <w:numPr>
          <w:ilvl w:val="0"/>
          <w:numId w:val="87"/>
        </w:numPr>
        <w:autoSpaceDN w:val="0"/>
        <w:jc w:val="both"/>
        <w:textAlignment w:val="baseline"/>
        <w:rPr>
          <w:rFonts w:eastAsia="SimSun"/>
          <w:kern w:val="3"/>
          <w:lang w:eastAsia="zh-CN" w:bidi="hi-IN"/>
        </w:rPr>
      </w:pPr>
      <w:r>
        <w:rPr>
          <w:rFonts w:eastAsia="SimSun"/>
          <w:kern w:val="3"/>
          <w:lang w:eastAsia="zh-CN" w:bidi="hi-IN"/>
        </w:rPr>
        <w:t>UTRZYMANIE CZYSTOŚCI I PORZĄDKU W BUDYNKACH ORAZ TERENACH PRZYLEGŁYCH DO BUDYNKÓW ZGODNIE Z GRANICAMI DZIAŁEK:</w:t>
      </w:r>
    </w:p>
    <w:p w:rsidR="00320EA6" w:rsidRDefault="00320EA6" w:rsidP="00675AE9">
      <w:pPr>
        <w:numPr>
          <w:ilvl w:val="0"/>
          <w:numId w:val="92"/>
        </w:numPr>
        <w:autoSpaceDN w:val="0"/>
        <w:jc w:val="both"/>
        <w:textAlignment w:val="baseline"/>
        <w:rPr>
          <w:rFonts w:eastAsia="SimSun"/>
          <w:kern w:val="3"/>
          <w:lang w:eastAsia="zh-CN" w:bidi="hi-IN"/>
        </w:rPr>
      </w:pPr>
      <w:r>
        <w:rPr>
          <w:rFonts w:eastAsia="SimSun"/>
          <w:kern w:val="3"/>
          <w:lang w:eastAsia="zh-CN" w:bidi="hi-IN"/>
        </w:rPr>
        <w:t>bieżący wywóz śmieci nietypowych z części wspólnych budynków</w:t>
      </w:r>
    </w:p>
    <w:p w:rsidR="00320EA6" w:rsidRDefault="00320EA6" w:rsidP="00675AE9">
      <w:pPr>
        <w:numPr>
          <w:ilvl w:val="0"/>
          <w:numId w:val="93"/>
        </w:numPr>
        <w:autoSpaceDN w:val="0"/>
        <w:jc w:val="both"/>
        <w:textAlignment w:val="baseline"/>
        <w:rPr>
          <w:rFonts w:eastAsia="SimSun"/>
          <w:kern w:val="3"/>
          <w:lang w:eastAsia="zh-CN" w:bidi="hi-IN"/>
        </w:rPr>
      </w:pPr>
      <w:r>
        <w:rPr>
          <w:rFonts w:eastAsia="SimSun"/>
          <w:kern w:val="3"/>
          <w:lang w:eastAsia="zh-CN" w:bidi="hi-IN"/>
        </w:rPr>
        <w:t>utrzymywanie w stanie gotowości urządzeń przeciwpożarowych budynków, zgodnie                             z obowiązującymi przepisami,</w:t>
      </w:r>
    </w:p>
    <w:p w:rsidR="00320EA6" w:rsidRDefault="00320EA6" w:rsidP="00675AE9">
      <w:pPr>
        <w:numPr>
          <w:ilvl w:val="0"/>
          <w:numId w:val="93"/>
        </w:numPr>
        <w:autoSpaceDN w:val="0"/>
        <w:jc w:val="both"/>
        <w:textAlignment w:val="baseline"/>
        <w:rPr>
          <w:rFonts w:eastAsia="SimSun"/>
          <w:kern w:val="3"/>
          <w:lang w:eastAsia="zh-CN" w:bidi="hi-IN"/>
        </w:rPr>
      </w:pPr>
      <w:r>
        <w:rPr>
          <w:rFonts w:eastAsia="SimSun"/>
          <w:kern w:val="3"/>
          <w:lang w:eastAsia="zh-CN" w:bidi="hi-IN"/>
        </w:rPr>
        <w:t>prowadzenie, w miarę potrzeb, deratyzacji budynków,</w:t>
      </w:r>
    </w:p>
    <w:p w:rsidR="00320EA6" w:rsidRDefault="00320EA6" w:rsidP="00675AE9">
      <w:pPr>
        <w:numPr>
          <w:ilvl w:val="0"/>
          <w:numId w:val="93"/>
        </w:numPr>
        <w:autoSpaceDN w:val="0"/>
        <w:jc w:val="both"/>
        <w:textAlignment w:val="baseline"/>
        <w:rPr>
          <w:rFonts w:eastAsia="SimSun"/>
          <w:kern w:val="3"/>
          <w:lang w:eastAsia="zh-CN" w:bidi="hi-IN"/>
        </w:rPr>
      </w:pPr>
      <w:r>
        <w:rPr>
          <w:rFonts w:eastAsia="SimSun"/>
          <w:kern w:val="3"/>
          <w:lang w:eastAsia="zh-CN" w:bidi="hi-IN"/>
        </w:rPr>
        <w:t>wykonywanie, w miarę potrzeb, dezynfekcji i dezynsekcji lokali mieszkalnych,</w:t>
      </w:r>
      <w:r>
        <w:rPr>
          <w:rFonts w:eastAsia="SimSun"/>
          <w:kern w:val="3"/>
          <w:lang w:eastAsia="zh-CN" w:bidi="hi-IN"/>
        </w:rPr>
        <w:br/>
        <w:t>użytkowych oraz pomieszczeń wspólnego użytku (np. po zgonie najemcy,                                                 w przypadku plagi insektów itp.),</w:t>
      </w:r>
    </w:p>
    <w:p w:rsidR="00320EA6" w:rsidRDefault="00320EA6" w:rsidP="00675AE9">
      <w:pPr>
        <w:numPr>
          <w:ilvl w:val="0"/>
          <w:numId w:val="93"/>
        </w:numPr>
        <w:autoSpaceDN w:val="0"/>
        <w:jc w:val="both"/>
        <w:textAlignment w:val="baseline"/>
        <w:rPr>
          <w:rFonts w:eastAsia="SimSun"/>
          <w:kern w:val="3"/>
          <w:lang w:eastAsia="zh-CN" w:bidi="hi-IN"/>
        </w:rPr>
      </w:pPr>
      <w:r>
        <w:rPr>
          <w:rFonts w:eastAsia="SimSun"/>
          <w:kern w:val="3"/>
          <w:lang w:eastAsia="zh-CN" w:bidi="hi-IN"/>
        </w:rPr>
        <w:t>zabezpieczanie wnętrz budynków przed gołębiami i innymi ptakami</w:t>
      </w:r>
    </w:p>
    <w:p w:rsidR="00320EA6" w:rsidRDefault="00320EA6" w:rsidP="00675AE9">
      <w:pPr>
        <w:numPr>
          <w:ilvl w:val="0"/>
          <w:numId w:val="93"/>
        </w:numPr>
        <w:autoSpaceDN w:val="0"/>
        <w:jc w:val="both"/>
        <w:textAlignment w:val="baseline"/>
        <w:rPr>
          <w:rFonts w:eastAsia="SimSun"/>
          <w:kern w:val="3"/>
          <w:lang w:eastAsia="zh-CN" w:bidi="hi-IN"/>
        </w:rPr>
      </w:pPr>
      <w:r>
        <w:rPr>
          <w:rFonts w:eastAsia="SimSun"/>
          <w:kern w:val="3"/>
          <w:lang w:eastAsia="zh-CN" w:bidi="hi-IN"/>
        </w:rPr>
        <w:t>bieżące utrzymanie terenu przynależnego do budynku ( np. koszenie traw, odśnieżanie, zabezpieczenie chodników, dróg dojazdowych osiedlowych, przejść przed skutkami gołoledzi należących do zarządzanych budynków)</w:t>
      </w:r>
    </w:p>
    <w:p w:rsidR="00320EA6" w:rsidRDefault="00320EA6" w:rsidP="00320EA6">
      <w:pPr>
        <w:autoSpaceDN w:val="0"/>
        <w:jc w:val="both"/>
        <w:textAlignment w:val="baseline"/>
        <w:rPr>
          <w:rFonts w:eastAsia="SimSun"/>
          <w:kern w:val="3"/>
          <w:lang w:eastAsia="zh-CN" w:bidi="hi-IN"/>
        </w:rPr>
      </w:pPr>
    </w:p>
    <w:p w:rsidR="00320EA6" w:rsidRDefault="00320EA6" w:rsidP="00675AE9">
      <w:pPr>
        <w:numPr>
          <w:ilvl w:val="0"/>
          <w:numId w:val="87"/>
        </w:numPr>
        <w:autoSpaceDN w:val="0"/>
        <w:jc w:val="both"/>
        <w:textAlignment w:val="baseline"/>
        <w:rPr>
          <w:rFonts w:eastAsia="SimSun"/>
          <w:kern w:val="3"/>
          <w:lang w:eastAsia="zh-CN" w:bidi="hi-IN"/>
        </w:rPr>
      </w:pPr>
      <w:r>
        <w:rPr>
          <w:rFonts w:eastAsia="SimSun"/>
          <w:kern w:val="3"/>
          <w:lang w:eastAsia="zh-CN" w:bidi="hi-IN"/>
        </w:rPr>
        <w:t>DEKOROWANIE BUDYNKÓW. Dekorowanie budynków flagami narodowymi                                w okresach świąt państwowych lub na wniosek Zamawiającego.</w:t>
      </w:r>
    </w:p>
    <w:p w:rsidR="00320EA6" w:rsidRDefault="00320EA6" w:rsidP="00320EA6">
      <w:pPr>
        <w:autoSpaceDN w:val="0"/>
        <w:jc w:val="both"/>
        <w:textAlignment w:val="baseline"/>
        <w:rPr>
          <w:rFonts w:eastAsia="SimSun"/>
          <w:kern w:val="3"/>
          <w:lang w:eastAsia="zh-CN" w:bidi="hi-IN"/>
        </w:rPr>
      </w:pPr>
    </w:p>
    <w:p w:rsidR="00320EA6" w:rsidRDefault="00320EA6" w:rsidP="00675AE9">
      <w:pPr>
        <w:numPr>
          <w:ilvl w:val="0"/>
          <w:numId w:val="87"/>
        </w:numPr>
        <w:autoSpaceDN w:val="0"/>
        <w:jc w:val="both"/>
        <w:textAlignment w:val="baseline"/>
        <w:rPr>
          <w:rFonts w:eastAsia="SimSun"/>
          <w:kern w:val="3"/>
          <w:lang w:eastAsia="zh-CN" w:bidi="hi-IN"/>
        </w:rPr>
      </w:pPr>
      <w:r>
        <w:rPr>
          <w:rFonts w:eastAsia="SimSun"/>
          <w:kern w:val="3"/>
          <w:lang w:eastAsia="zh-CN" w:bidi="hi-IN"/>
        </w:rPr>
        <w:t>OCHRONA PRZECIWPOŻAROWA Zapewnienie ochrony przeciwpożarowej budynków.</w:t>
      </w:r>
    </w:p>
    <w:p w:rsidR="00320EA6" w:rsidRDefault="00320EA6" w:rsidP="00320EA6">
      <w:pPr>
        <w:autoSpaceDN w:val="0"/>
        <w:jc w:val="both"/>
        <w:textAlignment w:val="baseline"/>
        <w:rPr>
          <w:rFonts w:eastAsia="SimSun"/>
          <w:kern w:val="3"/>
          <w:lang w:eastAsia="zh-CN" w:bidi="hi-IN"/>
        </w:rPr>
      </w:pPr>
    </w:p>
    <w:p w:rsidR="00320EA6" w:rsidRDefault="00320EA6" w:rsidP="00320EA6">
      <w:pPr>
        <w:autoSpaceDN w:val="0"/>
        <w:jc w:val="center"/>
        <w:textAlignment w:val="baseline"/>
        <w:rPr>
          <w:rFonts w:eastAsia="SimSun"/>
          <w:b/>
          <w:kern w:val="3"/>
          <w:lang w:eastAsia="zh-CN" w:bidi="hi-IN"/>
        </w:rPr>
      </w:pPr>
      <w:r>
        <w:rPr>
          <w:rFonts w:eastAsia="SimSun"/>
          <w:b/>
          <w:kern w:val="3"/>
          <w:lang w:eastAsia="zh-CN" w:bidi="hi-IN"/>
        </w:rPr>
        <w:t>§ 5</w:t>
      </w:r>
    </w:p>
    <w:p w:rsidR="00320EA6" w:rsidRDefault="00320EA6" w:rsidP="00320EA6">
      <w:pPr>
        <w:autoSpaceDN w:val="0"/>
        <w:jc w:val="center"/>
        <w:textAlignment w:val="baseline"/>
        <w:rPr>
          <w:rFonts w:eastAsia="SimSun"/>
          <w:b/>
          <w:kern w:val="3"/>
          <w:lang w:eastAsia="zh-CN" w:bidi="hi-IN"/>
        </w:rPr>
      </w:pPr>
      <w:r>
        <w:rPr>
          <w:rFonts w:eastAsia="SimSun"/>
          <w:b/>
          <w:kern w:val="3"/>
          <w:lang w:eastAsia="zh-CN" w:bidi="hi-IN"/>
        </w:rPr>
        <w:t>FINANSE I KSIĘGOWOŚĆ</w:t>
      </w:r>
    </w:p>
    <w:p w:rsidR="00320EA6" w:rsidRDefault="00320EA6" w:rsidP="00320EA6">
      <w:pPr>
        <w:autoSpaceDN w:val="0"/>
        <w:jc w:val="both"/>
        <w:textAlignment w:val="baseline"/>
        <w:rPr>
          <w:rFonts w:eastAsia="SimSun"/>
          <w:kern w:val="3"/>
          <w:lang w:eastAsia="zh-CN" w:bidi="hi-IN"/>
        </w:rPr>
      </w:pPr>
    </w:p>
    <w:p w:rsidR="00320EA6" w:rsidRDefault="00320EA6" w:rsidP="00320EA6">
      <w:pPr>
        <w:autoSpaceDN w:val="0"/>
        <w:jc w:val="both"/>
        <w:textAlignment w:val="baseline"/>
        <w:rPr>
          <w:rFonts w:eastAsia="SimSun"/>
          <w:kern w:val="3"/>
          <w:lang w:eastAsia="zh-CN" w:bidi="hi-IN"/>
        </w:rPr>
      </w:pPr>
      <w:r>
        <w:rPr>
          <w:rFonts w:eastAsia="SimSun"/>
          <w:kern w:val="3"/>
          <w:lang w:eastAsia="zh-CN" w:bidi="hi-IN"/>
        </w:rPr>
        <w:t>Obowiązkiem Zarządcy w zakresie finansów i księgowości zasobu jest:</w:t>
      </w:r>
    </w:p>
    <w:p w:rsidR="00320EA6" w:rsidRDefault="00320EA6" w:rsidP="00320EA6">
      <w:pPr>
        <w:autoSpaceDN w:val="0"/>
        <w:jc w:val="both"/>
        <w:textAlignment w:val="baseline"/>
        <w:rPr>
          <w:rFonts w:eastAsia="SimSun"/>
          <w:kern w:val="3"/>
          <w:lang w:eastAsia="zh-CN" w:bidi="hi-IN"/>
        </w:rPr>
      </w:pPr>
    </w:p>
    <w:p w:rsidR="00320EA6" w:rsidRDefault="00320EA6" w:rsidP="00675AE9">
      <w:pPr>
        <w:numPr>
          <w:ilvl w:val="0"/>
          <w:numId w:val="95"/>
        </w:numPr>
        <w:autoSpaceDN w:val="0"/>
        <w:jc w:val="both"/>
        <w:textAlignment w:val="baseline"/>
        <w:rPr>
          <w:rFonts w:eastAsia="SimSun"/>
          <w:kern w:val="3"/>
          <w:lang w:eastAsia="zh-CN" w:bidi="hi-IN"/>
        </w:rPr>
      </w:pPr>
      <w:r>
        <w:rPr>
          <w:rFonts w:eastAsia="SimSun"/>
          <w:kern w:val="3"/>
          <w:lang w:eastAsia="zh-CN" w:bidi="hi-IN"/>
        </w:rPr>
        <w:t>OBSŁUGA FINANSOWO – KSIĘGOWA. Współpraca z Zamawiającym w zakresie obsługi księgowej zasobu dotyczącej ponoszonych opłat za świadczenia: z tytułu</w:t>
      </w:r>
      <w:r>
        <w:rPr>
          <w:rFonts w:eastAsia="SimSun"/>
          <w:kern w:val="3"/>
          <w:lang w:eastAsia="zh-CN" w:bidi="hi-IN"/>
        </w:rPr>
        <w:br/>
        <w:t>dostarczania do budynków energii cieplnej, energii elektrycznej, zimnej wody,</w:t>
      </w:r>
      <w:r>
        <w:rPr>
          <w:rFonts w:eastAsia="SimSun"/>
          <w:kern w:val="3"/>
          <w:lang w:eastAsia="zh-CN" w:bidi="hi-IN"/>
        </w:rPr>
        <w:br/>
        <w:t>kanalizacji, wywozu nieczystości stałych i płynnych i innych opłat ustalanych przez</w:t>
      </w:r>
      <w:r>
        <w:rPr>
          <w:rFonts w:eastAsia="SimSun"/>
          <w:kern w:val="3"/>
          <w:lang w:eastAsia="zh-CN" w:bidi="hi-IN"/>
        </w:rPr>
        <w:br/>
        <w:t>Zamawiającego zgodnie z obowiązującymi przepisami (dla każdego budynku oddzielnie), poprzez:</w:t>
      </w:r>
    </w:p>
    <w:p w:rsidR="00320EA6" w:rsidRDefault="00320EA6" w:rsidP="00675AE9">
      <w:pPr>
        <w:numPr>
          <w:ilvl w:val="0"/>
          <w:numId w:val="97"/>
        </w:numPr>
        <w:autoSpaceDN w:val="0"/>
        <w:jc w:val="both"/>
        <w:textAlignment w:val="baseline"/>
        <w:rPr>
          <w:rFonts w:eastAsia="SimSun"/>
          <w:kern w:val="3"/>
          <w:lang w:eastAsia="zh-CN" w:bidi="hi-IN"/>
        </w:rPr>
      </w:pPr>
      <w:r>
        <w:rPr>
          <w:rFonts w:eastAsia="SimSun"/>
          <w:kern w:val="3"/>
          <w:lang w:eastAsia="zh-CN" w:bidi="hi-IN"/>
        </w:rPr>
        <w:t xml:space="preserve">prowadzenie odczytów mierników energii elektrycznej, cieplnej, zimnej i ciepłej wody, </w:t>
      </w:r>
      <w:r w:rsidR="007F3045">
        <w:rPr>
          <w:rFonts w:eastAsia="SimSun"/>
          <w:kern w:val="3"/>
          <w:lang w:eastAsia="zh-CN" w:bidi="hi-IN"/>
        </w:rPr>
        <w:t xml:space="preserve">         </w:t>
      </w:r>
      <w:r>
        <w:rPr>
          <w:rFonts w:eastAsia="SimSun"/>
          <w:kern w:val="3"/>
          <w:lang w:eastAsia="zh-CN" w:bidi="hi-IN"/>
        </w:rPr>
        <w:t>w razie potrzeby - związku z rozliczaniem finansowym dostawców mediów i odbiorców indywidualnych,</w:t>
      </w:r>
    </w:p>
    <w:p w:rsidR="00320EA6" w:rsidRDefault="00320EA6" w:rsidP="00675AE9">
      <w:pPr>
        <w:numPr>
          <w:ilvl w:val="0"/>
          <w:numId w:val="98"/>
        </w:numPr>
        <w:autoSpaceDN w:val="0"/>
        <w:jc w:val="both"/>
        <w:textAlignment w:val="baseline"/>
        <w:rPr>
          <w:rFonts w:eastAsia="SimSun"/>
          <w:kern w:val="3"/>
          <w:lang w:eastAsia="zh-CN" w:bidi="hi-IN"/>
        </w:rPr>
      </w:pPr>
      <w:r>
        <w:rPr>
          <w:rFonts w:eastAsia="SimSun"/>
          <w:kern w:val="3"/>
          <w:lang w:eastAsia="zh-CN" w:bidi="hi-IN"/>
        </w:rPr>
        <w:lastRenderedPageBreak/>
        <w:t>potwierdzanie zgodności stanów mierników, o których mowa w pkt. 1 ze stanem określonym             w fakturze za dostawę mediów, w terminach nie przekraczających terminów płatności,</w:t>
      </w:r>
    </w:p>
    <w:p w:rsidR="00320EA6" w:rsidRDefault="00320EA6" w:rsidP="00675AE9">
      <w:pPr>
        <w:numPr>
          <w:ilvl w:val="0"/>
          <w:numId w:val="98"/>
        </w:numPr>
        <w:autoSpaceDN w:val="0"/>
        <w:jc w:val="both"/>
        <w:textAlignment w:val="baseline"/>
        <w:rPr>
          <w:rFonts w:eastAsia="SimSun"/>
          <w:kern w:val="3"/>
          <w:lang w:eastAsia="zh-CN" w:bidi="hi-IN"/>
        </w:rPr>
      </w:pPr>
      <w:r>
        <w:rPr>
          <w:rFonts w:eastAsia="SimSun"/>
          <w:kern w:val="3"/>
          <w:lang w:eastAsia="zh-CN" w:bidi="hi-IN"/>
        </w:rPr>
        <w:t>refakturowanie za dostawę mediów dla Zamawiającego, przy czym refaktury</w:t>
      </w:r>
      <w:r>
        <w:rPr>
          <w:rFonts w:eastAsia="SimSun"/>
          <w:kern w:val="3"/>
          <w:lang w:eastAsia="zh-CN" w:bidi="hi-IN"/>
        </w:rPr>
        <w:br/>
        <w:t>rodzajowe winny dotyczyć poszczególnych budynków (nieruchomości),</w:t>
      </w:r>
    </w:p>
    <w:p w:rsidR="00320EA6" w:rsidRDefault="00320EA6" w:rsidP="00675AE9">
      <w:pPr>
        <w:numPr>
          <w:ilvl w:val="0"/>
          <w:numId w:val="98"/>
        </w:numPr>
        <w:autoSpaceDN w:val="0"/>
        <w:jc w:val="both"/>
        <w:textAlignment w:val="baseline"/>
        <w:rPr>
          <w:rFonts w:eastAsia="SimSun"/>
          <w:kern w:val="3"/>
          <w:lang w:eastAsia="zh-CN" w:bidi="hi-IN"/>
        </w:rPr>
      </w:pPr>
      <w:r>
        <w:rPr>
          <w:rFonts w:eastAsia="SimSun"/>
          <w:kern w:val="3"/>
          <w:lang w:eastAsia="zh-CN" w:bidi="hi-IN"/>
        </w:rPr>
        <w:t>przeprowadzanie półrocznych analiz zużycia mediów w budynkach</w:t>
      </w:r>
      <w:r>
        <w:rPr>
          <w:rFonts w:eastAsia="SimSun"/>
          <w:kern w:val="3"/>
          <w:lang w:eastAsia="zh-CN" w:bidi="hi-IN"/>
        </w:rPr>
        <w:br/>
        <w:t>(nieruchomościach), przedkładanie ich Zamawiającemu w terminach do 30.07. i 30.01 każdego roku. W przypadku stwierdzenia nadmiernych zużyć wynikających z winy najemców lokali - natychmiastowe informowanie Zamawiającego o powodzie ich powstania (notatka lub protokół).</w:t>
      </w:r>
    </w:p>
    <w:p w:rsidR="00320EA6" w:rsidRDefault="00320EA6" w:rsidP="00320EA6">
      <w:pPr>
        <w:autoSpaceDN w:val="0"/>
        <w:jc w:val="both"/>
        <w:textAlignment w:val="baseline"/>
        <w:rPr>
          <w:rFonts w:eastAsia="SimSun"/>
          <w:kern w:val="3"/>
          <w:lang w:eastAsia="zh-CN" w:bidi="hi-IN"/>
        </w:rPr>
      </w:pPr>
    </w:p>
    <w:p w:rsidR="00320EA6" w:rsidRDefault="00320EA6" w:rsidP="00675AE9">
      <w:pPr>
        <w:numPr>
          <w:ilvl w:val="0"/>
          <w:numId w:val="99"/>
        </w:numPr>
        <w:autoSpaceDN w:val="0"/>
        <w:jc w:val="both"/>
        <w:textAlignment w:val="baseline"/>
        <w:rPr>
          <w:rFonts w:eastAsia="SimSun"/>
          <w:kern w:val="3"/>
          <w:lang w:eastAsia="zh-CN" w:bidi="hi-IN"/>
        </w:rPr>
      </w:pPr>
      <w:r>
        <w:rPr>
          <w:rFonts w:eastAsia="SimSun"/>
          <w:kern w:val="3"/>
          <w:lang w:eastAsia="zh-CN" w:bidi="hi-IN"/>
        </w:rPr>
        <w:t>ODCZYTY WODOMIERZY. Prowadzenie odczytów wodomierzy ciepłej i zimnej</w:t>
      </w:r>
      <w:r>
        <w:rPr>
          <w:rFonts w:eastAsia="SimSun"/>
          <w:kern w:val="3"/>
          <w:lang w:eastAsia="zh-CN" w:bidi="hi-IN"/>
        </w:rPr>
        <w:br/>
        <w:t>wody zainstalowanych w lokalach gminnych, przekazywanie tych danych dla</w:t>
      </w:r>
      <w:r>
        <w:rPr>
          <w:rFonts w:eastAsia="SimSun"/>
          <w:kern w:val="3"/>
          <w:lang w:eastAsia="zh-CN" w:bidi="hi-IN"/>
        </w:rPr>
        <w:br/>
        <w:t>Zamawiającego w ustalonych przez strony terminach.</w:t>
      </w:r>
    </w:p>
    <w:p w:rsidR="00320EA6" w:rsidRDefault="00320EA6" w:rsidP="00320EA6">
      <w:pPr>
        <w:autoSpaceDN w:val="0"/>
        <w:jc w:val="both"/>
        <w:textAlignment w:val="baseline"/>
        <w:rPr>
          <w:rFonts w:eastAsia="SimSun"/>
          <w:kern w:val="3"/>
          <w:lang w:eastAsia="zh-CN" w:bidi="hi-IN"/>
        </w:rPr>
      </w:pPr>
    </w:p>
    <w:p w:rsidR="00320EA6" w:rsidRDefault="00320EA6" w:rsidP="00675AE9">
      <w:pPr>
        <w:numPr>
          <w:ilvl w:val="0"/>
          <w:numId w:val="99"/>
        </w:numPr>
        <w:autoSpaceDN w:val="0"/>
        <w:jc w:val="both"/>
        <w:textAlignment w:val="baseline"/>
        <w:rPr>
          <w:rFonts w:eastAsia="SimSun"/>
          <w:kern w:val="3"/>
          <w:lang w:eastAsia="zh-CN" w:bidi="hi-IN"/>
        </w:rPr>
      </w:pPr>
      <w:r>
        <w:rPr>
          <w:rFonts w:eastAsia="SimSun"/>
          <w:kern w:val="3"/>
          <w:lang w:eastAsia="zh-CN" w:bidi="hi-IN"/>
        </w:rPr>
        <w:t>SPRAWOZDAWCZOŚĆ FINANSOWA. Przygotowywanie danych do celów</w:t>
      </w:r>
      <w:r>
        <w:rPr>
          <w:rFonts w:eastAsia="SimSun"/>
          <w:kern w:val="3"/>
          <w:lang w:eastAsia="zh-CN" w:bidi="hi-IN"/>
        </w:rPr>
        <w:br/>
        <w:t>sprawozdawczości z zasobów lokalowych Zamawiającego, w zakresie i terminach</w:t>
      </w:r>
      <w:r>
        <w:rPr>
          <w:rFonts w:eastAsia="SimSun"/>
          <w:kern w:val="3"/>
          <w:lang w:eastAsia="zh-CN" w:bidi="hi-IN"/>
        </w:rPr>
        <w:br/>
        <w:t>ustalonych przez Zamawiającego.</w:t>
      </w:r>
    </w:p>
    <w:p w:rsidR="00320EA6" w:rsidRDefault="00320EA6" w:rsidP="00320EA6">
      <w:pPr>
        <w:autoSpaceDN w:val="0"/>
        <w:jc w:val="both"/>
        <w:textAlignment w:val="baseline"/>
        <w:rPr>
          <w:rFonts w:eastAsia="SimSun"/>
          <w:kern w:val="3"/>
          <w:lang w:eastAsia="zh-CN" w:bidi="hi-IN"/>
        </w:rPr>
      </w:pPr>
    </w:p>
    <w:p w:rsidR="00320EA6" w:rsidRDefault="00320EA6" w:rsidP="00675AE9">
      <w:pPr>
        <w:numPr>
          <w:ilvl w:val="0"/>
          <w:numId w:val="99"/>
        </w:numPr>
        <w:autoSpaceDN w:val="0"/>
        <w:jc w:val="both"/>
        <w:textAlignment w:val="baseline"/>
        <w:rPr>
          <w:rFonts w:eastAsia="SimSun"/>
          <w:kern w:val="3"/>
          <w:lang w:eastAsia="zh-CN" w:bidi="hi-IN"/>
        </w:rPr>
      </w:pPr>
      <w:r>
        <w:rPr>
          <w:rFonts w:eastAsia="SimSun"/>
          <w:kern w:val="3"/>
          <w:lang w:eastAsia="zh-CN" w:bidi="hi-IN"/>
        </w:rPr>
        <w:t>WERYFIKACJA FAKTUR. Weryfikowanie faktur pod względem merytorycznym,</w:t>
      </w:r>
      <w:r>
        <w:rPr>
          <w:rFonts w:eastAsia="SimSun"/>
          <w:kern w:val="3"/>
          <w:lang w:eastAsia="zh-CN" w:bidi="hi-IN"/>
        </w:rPr>
        <w:br/>
        <w:t xml:space="preserve">formalnym i rachunkowym oraz przygotowanie ich do realizacji. Faktury wraz                                        z poleceniami przelewu do akceptacji są przekazywane Zamawiającemu co najmniej </w:t>
      </w:r>
      <w:r w:rsidR="007F3045">
        <w:rPr>
          <w:rFonts w:eastAsia="SimSun"/>
          <w:kern w:val="3"/>
          <w:lang w:eastAsia="zh-CN" w:bidi="hi-IN"/>
        </w:rPr>
        <w:t xml:space="preserve">                   7 </w:t>
      </w:r>
      <w:r>
        <w:rPr>
          <w:rFonts w:eastAsia="SimSun"/>
          <w:kern w:val="3"/>
          <w:lang w:eastAsia="zh-CN" w:bidi="hi-IN"/>
        </w:rPr>
        <w:t>(słownie: siedem) dni przed wymaganym terminem płatności. Odsetkami za</w:t>
      </w:r>
      <w:r>
        <w:rPr>
          <w:rFonts w:eastAsia="SimSun"/>
          <w:kern w:val="3"/>
          <w:lang w:eastAsia="zh-CN" w:bidi="hi-IN"/>
        </w:rPr>
        <w:br/>
        <w:t>nieterminowe przekazywanie w/w faktur obciążony jest Zarządca.</w:t>
      </w:r>
    </w:p>
    <w:p w:rsidR="00320EA6" w:rsidRDefault="00320EA6" w:rsidP="00320EA6">
      <w:pPr>
        <w:autoSpaceDN w:val="0"/>
        <w:jc w:val="both"/>
        <w:textAlignment w:val="baseline"/>
        <w:rPr>
          <w:rFonts w:eastAsia="SimSun"/>
          <w:kern w:val="3"/>
          <w:lang w:eastAsia="zh-CN" w:bidi="hi-IN"/>
        </w:rPr>
      </w:pPr>
    </w:p>
    <w:p w:rsidR="00320EA6" w:rsidRDefault="00320EA6" w:rsidP="00675AE9">
      <w:pPr>
        <w:numPr>
          <w:ilvl w:val="0"/>
          <w:numId w:val="99"/>
        </w:numPr>
        <w:autoSpaceDN w:val="0"/>
        <w:jc w:val="both"/>
        <w:textAlignment w:val="baseline"/>
        <w:rPr>
          <w:rFonts w:eastAsia="SimSun"/>
          <w:kern w:val="3"/>
          <w:lang w:eastAsia="zh-CN" w:bidi="hi-IN"/>
        </w:rPr>
      </w:pPr>
      <w:r>
        <w:rPr>
          <w:rFonts w:eastAsia="SimSun"/>
          <w:kern w:val="3"/>
          <w:lang w:eastAsia="zh-CN" w:bidi="hi-IN"/>
        </w:rPr>
        <w:t>ANALIZA KOSZTÓW KONSERWACJI. Prowadzenie bieżącej analizy kosztów</w:t>
      </w:r>
      <w:r>
        <w:rPr>
          <w:rFonts w:eastAsia="SimSun"/>
          <w:kern w:val="3"/>
          <w:lang w:eastAsia="zh-CN" w:bidi="hi-IN"/>
        </w:rPr>
        <w:br/>
        <w:t>utrzymania poszczególnych budynków i niezwłoczne informowanie Zamawiającego                          w przypadku stwierdzenia, że przekraczają one wysokość wpłacanych zaliczek.</w:t>
      </w:r>
    </w:p>
    <w:p w:rsidR="00320EA6" w:rsidRDefault="00320EA6" w:rsidP="00320EA6">
      <w:pPr>
        <w:autoSpaceDN w:val="0"/>
        <w:jc w:val="both"/>
        <w:textAlignment w:val="baseline"/>
        <w:rPr>
          <w:rFonts w:eastAsia="SimSun"/>
          <w:kern w:val="3"/>
          <w:lang w:eastAsia="zh-CN" w:bidi="hi-IN"/>
        </w:rPr>
      </w:pPr>
    </w:p>
    <w:p w:rsidR="00320EA6" w:rsidRDefault="00320EA6" w:rsidP="00675AE9">
      <w:pPr>
        <w:numPr>
          <w:ilvl w:val="0"/>
          <w:numId w:val="99"/>
        </w:numPr>
        <w:autoSpaceDN w:val="0"/>
        <w:jc w:val="both"/>
        <w:textAlignment w:val="baseline"/>
        <w:rPr>
          <w:rFonts w:eastAsia="SimSun"/>
          <w:kern w:val="3"/>
          <w:lang w:eastAsia="zh-CN" w:bidi="hi-IN"/>
        </w:rPr>
      </w:pPr>
      <w:r>
        <w:rPr>
          <w:rFonts w:eastAsia="SimSun"/>
          <w:kern w:val="3"/>
          <w:lang w:eastAsia="zh-CN" w:bidi="hi-IN"/>
        </w:rPr>
        <w:t>NADZÓR. Nadzorowanie usług księgowych oraz egzekwowanie od kontrahentów</w:t>
      </w:r>
      <w:r>
        <w:rPr>
          <w:rFonts w:eastAsia="SimSun"/>
          <w:kern w:val="3"/>
          <w:lang w:eastAsia="zh-CN" w:bidi="hi-IN"/>
        </w:rPr>
        <w:br/>
        <w:t>należytego wywiązywania się z zawartych umów.</w:t>
      </w:r>
    </w:p>
    <w:p w:rsidR="00320EA6" w:rsidRDefault="00320EA6" w:rsidP="00320EA6">
      <w:pPr>
        <w:autoSpaceDN w:val="0"/>
        <w:jc w:val="both"/>
        <w:textAlignment w:val="baseline"/>
        <w:rPr>
          <w:rFonts w:eastAsia="SimSun"/>
          <w:kern w:val="3"/>
          <w:lang w:eastAsia="zh-CN" w:bidi="hi-IN"/>
        </w:rPr>
      </w:pPr>
    </w:p>
    <w:p w:rsidR="00320EA6" w:rsidRDefault="00320EA6" w:rsidP="00675AE9">
      <w:pPr>
        <w:numPr>
          <w:ilvl w:val="0"/>
          <w:numId w:val="99"/>
        </w:numPr>
        <w:autoSpaceDN w:val="0"/>
        <w:jc w:val="both"/>
        <w:textAlignment w:val="baseline"/>
        <w:rPr>
          <w:rFonts w:eastAsia="SimSun"/>
          <w:kern w:val="3"/>
          <w:lang w:eastAsia="zh-CN" w:bidi="hi-IN"/>
        </w:rPr>
      </w:pPr>
      <w:r>
        <w:rPr>
          <w:rFonts w:eastAsia="SimSun"/>
          <w:kern w:val="3"/>
          <w:lang w:eastAsia="zh-CN" w:bidi="hi-IN"/>
        </w:rPr>
        <w:t>CZYNNOŚCI PRAWNE. Występowanie w imieniu Zamawiającego przed sądami oraz</w:t>
      </w:r>
      <w:r>
        <w:rPr>
          <w:rFonts w:eastAsia="SimSun"/>
          <w:kern w:val="3"/>
          <w:lang w:eastAsia="zh-CN" w:bidi="hi-IN"/>
        </w:rPr>
        <w:br/>
        <w:t>organami egzekucyjnymi w sprawach związanych z egzekwowaniem należności z tytułu opłat czynszowych   w oparciu o udzielone szczegółowe pełnomocnictwo.</w:t>
      </w:r>
    </w:p>
    <w:p w:rsidR="00320EA6" w:rsidRDefault="00320EA6" w:rsidP="00320EA6">
      <w:pPr>
        <w:autoSpaceDN w:val="0"/>
        <w:jc w:val="both"/>
        <w:textAlignment w:val="baseline"/>
        <w:rPr>
          <w:rFonts w:eastAsia="SimSun"/>
          <w:kern w:val="3"/>
          <w:lang w:eastAsia="zh-CN" w:bidi="hi-IN"/>
        </w:rPr>
      </w:pPr>
    </w:p>
    <w:p w:rsidR="00320EA6" w:rsidRDefault="00320EA6" w:rsidP="00320EA6">
      <w:pPr>
        <w:autoSpaceDN w:val="0"/>
        <w:jc w:val="both"/>
        <w:textAlignment w:val="baseline"/>
        <w:rPr>
          <w:rFonts w:eastAsia="SimSun"/>
          <w:kern w:val="3"/>
          <w:lang w:eastAsia="zh-CN" w:bidi="hi-IN"/>
        </w:rPr>
      </w:pPr>
    </w:p>
    <w:p w:rsidR="00320EA6" w:rsidRDefault="00320EA6" w:rsidP="00320EA6">
      <w:pPr>
        <w:autoSpaceDN w:val="0"/>
        <w:jc w:val="center"/>
        <w:textAlignment w:val="baseline"/>
        <w:rPr>
          <w:rFonts w:eastAsia="SimSun"/>
          <w:b/>
          <w:kern w:val="3"/>
          <w:lang w:eastAsia="zh-CN" w:bidi="hi-IN"/>
        </w:rPr>
      </w:pPr>
      <w:r>
        <w:rPr>
          <w:rFonts w:eastAsia="SimSun"/>
          <w:b/>
          <w:kern w:val="3"/>
          <w:lang w:eastAsia="zh-CN" w:bidi="hi-IN"/>
        </w:rPr>
        <w:t>§ 6</w:t>
      </w:r>
    </w:p>
    <w:p w:rsidR="00320EA6" w:rsidRDefault="00320EA6" w:rsidP="00320EA6">
      <w:pPr>
        <w:autoSpaceDN w:val="0"/>
        <w:jc w:val="center"/>
        <w:textAlignment w:val="baseline"/>
        <w:rPr>
          <w:rFonts w:eastAsia="SimSun"/>
          <w:b/>
          <w:kern w:val="3"/>
          <w:lang w:eastAsia="zh-CN" w:bidi="hi-IN"/>
        </w:rPr>
      </w:pPr>
      <w:r>
        <w:rPr>
          <w:rFonts w:eastAsia="SimSun"/>
          <w:b/>
          <w:kern w:val="3"/>
          <w:lang w:eastAsia="zh-CN" w:bidi="hi-IN"/>
        </w:rPr>
        <w:t>TECHNICZNA OBSŁUGA BUDYNKÓW I LOKALI</w:t>
      </w:r>
    </w:p>
    <w:p w:rsidR="00320EA6" w:rsidRDefault="00320EA6" w:rsidP="00320EA6">
      <w:pPr>
        <w:autoSpaceDN w:val="0"/>
        <w:jc w:val="both"/>
        <w:textAlignment w:val="baseline"/>
        <w:rPr>
          <w:rFonts w:eastAsia="SimSun"/>
          <w:kern w:val="3"/>
          <w:lang w:eastAsia="zh-CN" w:bidi="hi-IN"/>
        </w:rPr>
      </w:pPr>
    </w:p>
    <w:p w:rsidR="00320EA6" w:rsidRDefault="00320EA6" w:rsidP="00320EA6">
      <w:pPr>
        <w:autoSpaceDN w:val="0"/>
        <w:jc w:val="both"/>
        <w:textAlignment w:val="baseline"/>
        <w:rPr>
          <w:rFonts w:eastAsia="SimSun"/>
          <w:kern w:val="3"/>
          <w:lang w:eastAsia="zh-CN" w:bidi="hi-IN"/>
        </w:rPr>
      </w:pPr>
      <w:r>
        <w:rPr>
          <w:rFonts w:eastAsia="SimSun"/>
          <w:kern w:val="3"/>
          <w:lang w:eastAsia="zh-CN" w:bidi="hi-IN"/>
        </w:rPr>
        <w:t>Obowiązkiem Zarządcy w zakresie technicznej obsługi zasobu jest:</w:t>
      </w:r>
    </w:p>
    <w:p w:rsidR="00320EA6" w:rsidRDefault="00320EA6" w:rsidP="00320EA6">
      <w:pPr>
        <w:autoSpaceDN w:val="0"/>
        <w:jc w:val="both"/>
        <w:textAlignment w:val="baseline"/>
        <w:rPr>
          <w:rFonts w:eastAsia="SimSun"/>
          <w:kern w:val="3"/>
          <w:lang w:eastAsia="zh-CN" w:bidi="hi-IN"/>
        </w:rPr>
      </w:pPr>
    </w:p>
    <w:p w:rsidR="00320EA6" w:rsidRDefault="00320EA6" w:rsidP="00675AE9">
      <w:pPr>
        <w:numPr>
          <w:ilvl w:val="0"/>
          <w:numId w:val="101"/>
        </w:numPr>
        <w:autoSpaceDN w:val="0"/>
        <w:jc w:val="both"/>
        <w:textAlignment w:val="baseline"/>
        <w:rPr>
          <w:rFonts w:eastAsia="SimSun"/>
          <w:kern w:val="3"/>
          <w:lang w:eastAsia="zh-CN" w:bidi="hi-IN"/>
        </w:rPr>
      </w:pPr>
      <w:r>
        <w:rPr>
          <w:rFonts w:eastAsia="SimSun"/>
          <w:kern w:val="3"/>
          <w:lang w:eastAsia="zh-CN" w:bidi="hi-IN"/>
        </w:rPr>
        <w:t>KONTROLE W LOKALACH. Dokonywanie oględzin i kontroli stanu technicznego</w:t>
      </w:r>
      <w:r>
        <w:rPr>
          <w:rFonts w:eastAsia="SimSun"/>
          <w:kern w:val="3"/>
          <w:lang w:eastAsia="zh-CN" w:bidi="hi-IN"/>
        </w:rPr>
        <w:br/>
        <w:t>lokali gminnych i kwalifikowanie napraw i remontów.</w:t>
      </w:r>
    </w:p>
    <w:p w:rsidR="00320EA6" w:rsidRDefault="00320EA6" w:rsidP="00320EA6">
      <w:pPr>
        <w:autoSpaceDN w:val="0"/>
        <w:jc w:val="both"/>
        <w:textAlignment w:val="baseline"/>
        <w:rPr>
          <w:rFonts w:eastAsia="SimSun"/>
          <w:kern w:val="3"/>
          <w:lang w:eastAsia="zh-CN" w:bidi="hi-IN"/>
        </w:rPr>
      </w:pPr>
    </w:p>
    <w:p w:rsidR="00320EA6" w:rsidRDefault="00320EA6" w:rsidP="00675AE9">
      <w:pPr>
        <w:numPr>
          <w:ilvl w:val="0"/>
          <w:numId w:val="102"/>
        </w:numPr>
        <w:autoSpaceDN w:val="0"/>
        <w:jc w:val="both"/>
        <w:textAlignment w:val="baseline"/>
        <w:rPr>
          <w:rFonts w:eastAsia="SimSun"/>
          <w:kern w:val="3"/>
          <w:lang w:eastAsia="zh-CN" w:bidi="hi-IN"/>
        </w:rPr>
      </w:pPr>
      <w:r>
        <w:rPr>
          <w:rFonts w:eastAsia="SimSun"/>
          <w:kern w:val="3"/>
          <w:lang w:eastAsia="zh-CN" w:bidi="hi-IN"/>
        </w:rPr>
        <w:t>EGZEKWOWANIE OBOWIĄZKÓW NAJEMCÓW. Egzekwowanie napraw                                         i konserwacji obciążających najemców lokali gminnych.</w:t>
      </w:r>
    </w:p>
    <w:p w:rsidR="00320EA6" w:rsidRDefault="00320EA6" w:rsidP="00320EA6">
      <w:pPr>
        <w:autoSpaceDN w:val="0"/>
        <w:jc w:val="both"/>
        <w:textAlignment w:val="baseline"/>
        <w:rPr>
          <w:rFonts w:eastAsia="SimSun"/>
          <w:kern w:val="3"/>
          <w:lang w:eastAsia="zh-CN" w:bidi="hi-IN"/>
        </w:rPr>
      </w:pPr>
    </w:p>
    <w:p w:rsidR="00320EA6" w:rsidRDefault="00320EA6" w:rsidP="00675AE9">
      <w:pPr>
        <w:numPr>
          <w:ilvl w:val="0"/>
          <w:numId w:val="102"/>
        </w:numPr>
        <w:autoSpaceDN w:val="0"/>
        <w:jc w:val="both"/>
        <w:textAlignment w:val="baseline"/>
        <w:rPr>
          <w:rFonts w:eastAsia="SimSun"/>
          <w:kern w:val="3"/>
          <w:lang w:eastAsia="zh-CN" w:bidi="hi-IN"/>
        </w:rPr>
      </w:pPr>
      <w:r>
        <w:rPr>
          <w:rFonts w:eastAsia="SimSun"/>
          <w:kern w:val="3"/>
          <w:lang w:eastAsia="zh-CN" w:bidi="hi-IN"/>
        </w:rPr>
        <w:t>PRZEGLĄDY. Przeprowadzanie kontroli i przeglądów stanu technicznego obiektów</w:t>
      </w:r>
      <w:r>
        <w:rPr>
          <w:rFonts w:eastAsia="SimSun"/>
          <w:kern w:val="3"/>
          <w:lang w:eastAsia="zh-CN" w:bidi="hi-IN"/>
        </w:rPr>
        <w:br/>
        <w:t>oraz lokali gminnych, instalacji i urządzeń w tych lokalach, przez osoby posiadające</w:t>
      </w:r>
      <w:r>
        <w:rPr>
          <w:rFonts w:eastAsia="SimSun"/>
          <w:kern w:val="3"/>
          <w:lang w:eastAsia="zh-CN" w:bidi="hi-IN"/>
        </w:rPr>
        <w:br/>
        <w:t>uprawnienia budowlane w odpowiedniej specjalności, zakończonych sporządzeniem</w:t>
      </w:r>
      <w:r>
        <w:rPr>
          <w:rFonts w:eastAsia="SimSun"/>
          <w:kern w:val="3"/>
          <w:lang w:eastAsia="zh-CN" w:bidi="hi-IN"/>
        </w:rPr>
        <w:br/>
      </w:r>
      <w:r>
        <w:rPr>
          <w:rFonts w:eastAsia="SimSun"/>
          <w:kern w:val="3"/>
          <w:lang w:eastAsia="zh-CN" w:bidi="hi-IN"/>
        </w:rPr>
        <w:lastRenderedPageBreak/>
        <w:t>protokołów kontroli, zgodnie z obowiązującymi przepisami prawa. Zakres</w:t>
      </w:r>
      <w:r>
        <w:rPr>
          <w:rFonts w:eastAsia="SimSun"/>
          <w:kern w:val="3"/>
          <w:lang w:eastAsia="zh-CN" w:bidi="hi-IN"/>
        </w:rPr>
        <w:br/>
        <w:t>niniejszego punktu nie obejmuje kontroli okresowych rocznych określonych w art. 62</w:t>
      </w:r>
      <w:r>
        <w:rPr>
          <w:rFonts w:eastAsia="SimSun"/>
          <w:kern w:val="3"/>
          <w:lang w:eastAsia="zh-CN" w:bidi="hi-IN"/>
        </w:rPr>
        <w:br/>
        <w:t>ust. l Prawa budowlanego oraz innych specjalistycznych określonych w art. 62 ust. 2 Prawa budowlanego.</w:t>
      </w:r>
    </w:p>
    <w:p w:rsidR="00320EA6" w:rsidRDefault="00320EA6" w:rsidP="00320EA6">
      <w:pPr>
        <w:autoSpaceDN w:val="0"/>
        <w:jc w:val="both"/>
        <w:textAlignment w:val="baseline"/>
        <w:rPr>
          <w:rFonts w:eastAsia="SimSun"/>
          <w:kern w:val="3"/>
          <w:lang w:eastAsia="zh-CN" w:bidi="hi-IN"/>
        </w:rPr>
      </w:pPr>
    </w:p>
    <w:p w:rsidR="00320EA6" w:rsidRDefault="00320EA6" w:rsidP="00675AE9">
      <w:pPr>
        <w:numPr>
          <w:ilvl w:val="0"/>
          <w:numId w:val="102"/>
        </w:numPr>
        <w:autoSpaceDN w:val="0"/>
        <w:jc w:val="both"/>
        <w:textAlignment w:val="baseline"/>
        <w:rPr>
          <w:rFonts w:eastAsia="SimSun"/>
          <w:kern w:val="3"/>
          <w:lang w:eastAsia="zh-CN" w:bidi="hi-IN"/>
        </w:rPr>
      </w:pPr>
      <w:r>
        <w:rPr>
          <w:rFonts w:eastAsia="SimSun"/>
          <w:kern w:val="3"/>
          <w:lang w:eastAsia="zh-CN" w:bidi="hi-IN"/>
        </w:rPr>
        <w:t>PLANY REMONTÓW. Sporządzanie bilansu potrzeb remontowych budynków                                       w układzie rzeczowo - finansowym, przedstawianych w planach rocznych i wieloletnich (termin ustalany przez Zamawiającego) obejmujących:</w:t>
      </w:r>
    </w:p>
    <w:p w:rsidR="00320EA6" w:rsidRDefault="00320EA6" w:rsidP="00675AE9">
      <w:pPr>
        <w:numPr>
          <w:ilvl w:val="0"/>
          <w:numId w:val="104"/>
        </w:numPr>
        <w:autoSpaceDN w:val="0"/>
        <w:jc w:val="both"/>
        <w:textAlignment w:val="baseline"/>
        <w:rPr>
          <w:rFonts w:eastAsia="SimSun"/>
          <w:kern w:val="3"/>
          <w:lang w:eastAsia="zh-CN" w:bidi="hi-IN"/>
        </w:rPr>
      </w:pPr>
      <w:r>
        <w:rPr>
          <w:rFonts w:eastAsia="SimSun"/>
          <w:kern w:val="3"/>
          <w:lang w:eastAsia="zh-CN" w:bidi="hi-IN"/>
        </w:rPr>
        <w:t>adres obiektu,</w:t>
      </w:r>
    </w:p>
    <w:p w:rsidR="00320EA6" w:rsidRDefault="00320EA6" w:rsidP="00675AE9">
      <w:pPr>
        <w:numPr>
          <w:ilvl w:val="0"/>
          <w:numId w:val="105"/>
        </w:numPr>
        <w:autoSpaceDN w:val="0"/>
        <w:jc w:val="both"/>
        <w:textAlignment w:val="baseline"/>
        <w:rPr>
          <w:rFonts w:eastAsia="SimSun"/>
          <w:kern w:val="3"/>
          <w:lang w:eastAsia="zh-CN" w:bidi="hi-IN"/>
        </w:rPr>
      </w:pPr>
      <w:r>
        <w:rPr>
          <w:rFonts w:eastAsia="SimSun"/>
          <w:kern w:val="3"/>
          <w:lang w:eastAsia="zh-CN" w:bidi="hi-IN"/>
        </w:rPr>
        <w:t>rodzaj (branże) i rozmiar robót,</w:t>
      </w:r>
    </w:p>
    <w:p w:rsidR="00320EA6" w:rsidRDefault="00320EA6" w:rsidP="00675AE9">
      <w:pPr>
        <w:numPr>
          <w:ilvl w:val="0"/>
          <w:numId w:val="105"/>
        </w:numPr>
        <w:autoSpaceDN w:val="0"/>
        <w:jc w:val="both"/>
        <w:textAlignment w:val="baseline"/>
        <w:rPr>
          <w:rFonts w:eastAsia="SimSun"/>
          <w:kern w:val="3"/>
          <w:lang w:eastAsia="zh-CN" w:bidi="hi-IN"/>
        </w:rPr>
      </w:pPr>
      <w:r>
        <w:rPr>
          <w:rFonts w:eastAsia="SimSun"/>
          <w:kern w:val="3"/>
          <w:lang w:eastAsia="zh-CN" w:bidi="hi-IN"/>
        </w:rPr>
        <w:t>wskaźniki ekonomiczne do kalkulacji,</w:t>
      </w:r>
    </w:p>
    <w:p w:rsidR="00320EA6" w:rsidRDefault="00320EA6" w:rsidP="00675AE9">
      <w:pPr>
        <w:numPr>
          <w:ilvl w:val="0"/>
          <w:numId w:val="105"/>
        </w:numPr>
        <w:autoSpaceDN w:val="0"/>
        <w:jc w:val="both"/>
        <w:textAlignment w:val="baseline"/>
        <w:rPr>
          <w:rFonts w:eastAsia="SimSun"/>
          <w:kern w:val="3"/>
          <w:lang w:eastAsia="zh-CN" w:bidi="hi-IN"/>
        </w:rPr>
      </w:pPr>
      <w:r>
        <w:rPr>
          <w:rFonts w:eastAsia="SimSun"/>
          <w:kern w:val="3"/>
          <w:lang w:eastAsia="zh-CN" w:bidi="hi-IN"/>
        </w:rPr>
        <w:t>wielkość środków finansowych potrzebnych na realizację zadań i przedstawianie ich Zamawiającemu w ustalonych przez Zamawiającego terminach, w celu organizacji                                  i przeprowadzenia przetargu publicznego zgodnie z przepisami ustawy o zamówieniach publicznych,</w:t>
      </w:r>
    </w:p>
    <w:p w:rsidR="00320EA6" w:rsidRDefault="00320EA6" w:rsidP="00320EA6">
      <w:pPr>
        <w:autoSpaceDN w:val="0"/>
        <w:jc w:val="both"/>
        <w:textAlignment w:val="baseline"/>
        <w:rPr>
          <w:rFonts w:eastAsia="SimSun"/>
          <w:kern w:val="3"/>
          <w:lang w:eastAsia="zh-CN" w:bidi="hi-IN"/>
        </w:rPr>
      </w:pPr>
    </w:p>
    <w:p w:rsidR="00320EA6" w:rsidRDefault="00320EA6" w:rsidP="00675AE9">
      <w:pPr>
        <w:numPr>
          <w:ilvl w:val="0"/>
          <w:numId w:val="102"/>
        </w:numPr>
        <w:autoSpaceDN w:val="0"/>
        <w:jc w:val="both"/>
        <w:textAlignment w:val="baseline"/>
        <w:rPr>
          <w:rFonts w:eastAsia="SimSun"/>
          <w:kern w:val="3"/>
          <w:lang w:eastAsia="zh-CN" w:bidi="hi-IN"/>
        </w:rPr>
      </w:pPr>
      <w:r>
        <w:rPr>
          <w:rFonts w:eastAsia="SimSun"/>
          <w:kern w:val="3"/>
          <w:lang w:eastAsia="zh-CN" w:bidi="hi-IN"/>
        </w:rPr>
        <w:t>ODBIORY ROBÓT REMONTOWYCH. Uczestnictwo w odbiorach robót zgłaszanych przez Zamawiającego.</w:t>
      </w:r>
    </w:p>
    <w:p w:rsidR="00320EA6" w:rsidRDefault="00320EA6" w:rsidP="00320EA6">
      <w:pPr>
        <w:autoSpaceDN w:val="0"/>
        <w:jc w:val="both"/>
        <w:textAlignment w:val="baseline"/>
        <w:rPr>
          <w:rFonts w:eastAsia="SimSun"/>
          <w:kern w:val="3"/>
          <w:lang w:eastAsia="zh-CN" w:bidi="hi-IN"/>
        </w:rPr>
      </w:pPr>
    </w:p>
    <w:p w:rsidR="00320EA6" w:rsidRDefault="00320EA6" w:rsidP="00675AE9">
      <w:pPr>
        <w:numPr>
          <w:ilvl w:val="0"/>
          <w:numId w:val="102"/>
        </w:numPr>
        <w:autoSpaceDN w:val="0"/>
        <w:jc w:val="both"/>
        <w:textAlignment w:val="baseline"/>
        <w:rPr>
          <w:rFonts w:eastAsia="SimSun"/>
          <w:kern w:val="3"/>
          <w:lang w:eastAsia="zh-CN" w:bidi="hi-IN"/>
        </w:rPr>
      </w:pPr>
      <w:r>
        <w:rPr>
          <w:rFonts w:eastAsia="SimSun"/>
          <w:kern w:val="3"/>
          <w:lang w:eastAsia="zh-CN" w:bidi="hi-IN"/>
        </w:rPr>
        <w:t>REMONTY DODATKOWE. Zgłaszanie Zamawiającemu wszelkich prac, napraw                                 i wymian (z wyłączeniem zakresu rzeczowego prac konserwacyjnych wymienionych                          w załączniku) w zakresie nie ujętym w rocznych planach robót.</w:t>
      </w:r>
    </w:p>
    <w:p w:rsidR="00320EA6" w:rsidRDefault="00320EA6" w:rsidP="00320EA6">
      <w:pPr>
        <w:autoSpaceDN w:val="0"/>
        <w:jc w:val="both"/>
        <w:textAlignment w:val="baseline"/>
        <w:rPr>
          <w:rFonts w:eastAsia="SimSun"/>
          <w:kern w:val="3"/>
          <w:lang w:eastAsia="zh-CN" w:bidi="hi-IN"/>
        </w:rPr>
      </w:pPr>
    </w:p>
    <w:p w:rsidR="00320EA6" w:rsidRDefault="00320EA6" w:rsidP="00675AE9">
      <w:pPr>
        <w:numPr>
          <w:ilvl w:val="0"/>
          <w:numId w:val="102"/>
        </w:numPr>
        <w:autoSpaceDN w:val="0"/>
        <w:jc w:val="both"/>
        <w:textAlignment w:val="baseline"/>
        <w:rPr>
          <w:rFonts w:eastAsia="SimSun"/>
          <w:kern w:val="3"/>
          <w:lang w:eastAsia="zh-CN" w:bidi="hi-IN"/>
        </w:rPr>
      </w:pPr>
      <w:r>
        <w:rPr>
          <w:rFonts w:eastAsia="SimSun"/>
          <w:kern w:val="3"/>
          <w:lang w:eastAsia="zh-CN" w:bidi="hi-IN"/>
        </w:rPr>
        <w:t>TECZKA BUDYNKU. Prowadzenie teczki budynku i innych dokumentów określonych przepisami prawa oraz książki obiektu budowlanego.</w:t>
      </w:r>
    </w:p>
    <w:p w:rsidR="00320EA6" w:rsidRDefault="00320EA6" w:rsidP="00320EA6">
      <w:pPr>
        <w:autoSpaceDN w:val="0"/>
        <w:jc w:val="both"/>
        <w:textAlignment w:val="baseline"/>
        <w:rPr>
          <w:rFonts w:eastAsia="SimSun"/>
          <w:kern w:val="3"/>
          <w:lang w:eastAsia="zh-CN" w:bidi="hi-IN"/>
        </w:rPr>
      </w:pPr>
    </w:p>
    <w:p w:rsidR="00320EA6" w:rsidRDefault="00320EA6" w:rsidP="00675AE9">
      <w:pPr>
        <w:numPr>
          <w:ilvl w:val="0"/>
          <w:numId w:val="102"/>
        </w:numPr>
        <w:autoSpaceDN w:val="0"/>
        <w:jc w:val="both"/>
        <w:textAlignment w:val="baseline"/>
        <w:rPr>
          <w:rFonts w:eastAsia="SimSun"/>
          <w:kern w:val="3"/>
          <w:lang w:eastAsia="zh-CN" w:bidi="hi-IN"/>
        </w:rPr>
      </w:pPr>
      <w:r>
        <w:rPr>
          <w:rFonts w:eastAsia="SimSun"/>
          <w:kern w:val="3"/>
          <w:lang w:eastAsia="zh-CN" w:bidi="hi-IN"/>
        </w:rPr>
        <w:t>OPINIOWANIE. Przyjmowanie wniosków i wydawanie opinii oraz przekazywanie ich</w:t>
      </w:r>
      <w:r>
        <w:rPr>
          <w:rFonts w:eastAsia="SimSun"/>
          <w:kern w:val="3"/>
          <w:lang w:eastAsia="zh-CN" w:bidi="hi-IN"/>
        </w:rPr>
        <w:br/>
        <w:t>Zamawiającemu celem podjęcia decyzji w sprawach dotyczących:</w:t>
      </w:r>
    </w:p>
    <w:p w:rsidR="00320EA6" w:rsidRDefault="00320EA6" w:rsidP="00675AE9">
      <w:pPr>
        <w:numPr>
          <w:ilvl w:val="0"/>
          <w:numId w:val="107"/>
        </w:numPr>
        <w:autoSpaceDN w:val="0"/>
        <w:jc w:val="both"/>
        <w:textAlignment w:val="baseline"/>
        <w:rPr>
          <w:rFonts w:eastAsia="SimSun"/>
          <w:kern w:val="3"/>
          <w:lang w:eastAsia="zh-CN" w:bidi="hi-IN"/>
        </w:rPr>
      </w:pPr>
      <w:r>
        <w:rPr>
          <w:rFonts w:eastAsia="SimSun"/>
          <w:kern w:val="3"/>
          <w:lang w:eastAsia="zh-CN" w:bidi="hi-IN"/>
        </w:rPr>
        <w:t>możliwości przeróbek, zmian tak w wyglądzie zewnętrznym elewacji budynków, jak                              i elementów konstrukcyjnych budynków,</w:t>
      </w:r>
    </w:p>
    <w:p w:rsidR="00320EA6" w:rsidRDefault="00320EA6" w:rsidP="00675AE9">
      <w:pPr>
        <w:numPr>
          <w:ilvl w:val="0"/>
          <w:numId w:val="108"/>
        </w:numPr>
        <w:autoSpaceDN w:val="0"/>
        <w:jc w:val="both"/>
        <w:textAlignment w:val="baseline"/>
        <w:rPr>
          <w:rFonts w:eastAsia="SimSun"/>
          <w:kern w:val="3"/>
          <w:lang w:eastAsia="zh-CN" w:bidi="hi-IN"/>
        </w:rPr>
      </w:pPr>
      <w:r>
        <w:rPr>
          <w:rFonts w:eastAsia="SimSun"/>
          <w:kern w:val="3"/>
          <w:lang w:eastAsia="zh-CN" w:bidi="hi-IN"/>
        </w:rPr>
        <w:t>możliwości adaptacji pomieszczenia na cele mieszkalne,</w:t>
      </w:r>
    </w:p>
    <w:p w:rsidR="00320EA6" w:rsidRDefault="00320EA6" w:rsidP="00320EA6">
      <w:pPr>
        <w:autoSpaceDN w:val="0"/>
        <w:jc w:val="both"/>
        <w:textAlignment w:val="baseline"/>
        <w:rPr>
          <w:rFonts w:eastAsia="SimSun"/>
          <w:kern w:val="3"/>
          <w:lang w:eastAsia="zh-CN" w:bidi="hi-IN"/>
        </w:rPr>
      </w:pPr>
    </w:p>
    <w:p w:rsidR="00320EA6" w:rsidRDefault="00320EA6" w:rsidP="00675AE9">
      <w:pPr>
        <w:numPr>
          <w:ilvl w:val="0"/>
          <w:numId w:val="102"/>
        </w:numPr>
        <w:autoSpaceDN w:val="0"/>
        <w:jc w:val="both"/>
        <w:textAlignment w:val="baseline"/>
        <w:rPr>
          <w:rFonts w:eastAsia="SimSun"/>
          <w:kern w:val="3"/>
          <w:lang w:eastAsia="zh-CN" w:bidi="hi-IN"/>
        </w:rPr>
      </w:pPr>
      <w:r>
        <w:rPr>
          <w:rFonts w:eastAsia="SimSun"/>
          <w:kern w:val="3"/>
          <w:lang w:eastAsia="zh-CN" w:bidi="hi-IN"/>
        </w:rPr>
        <w:t>INWENTARYZACJA ZASOBÓW. Udział w przeprowadzanej przez</w:t>
      </w:r>
      <w:r>
        <w:rPr>
          <w:rFonts w:eastAsia="SimSun"/>
          <w:kern w:val="3"/>
          <w:lang w:eastAsia="zh-CN" w:bidi="hi-IN"/>
        </w:rPr>
        <w:br/>
        <w:t>Zamawiającego okresowej inwentaryzacji składników majątkowych, w zakresie                                     i terminach ustalanych przez Zamawiającego.</w:t>
      </w:r>
    </w:p>
    <w:p w:rsidR="00320EA6" w:rsidRDefault="00320EA6" w:rsidP="00320EA6">
      <w:pPr>
        <w:autoSpaceDN w:val="0"/>
        <w:jc w:val="both"/>
        <w:textAlignment w:val="baseline"/>
        <w:rPr>
          <w:rFonts w:eastAsia="SimSun"/>
          <w:kern w:val="3"/>
          <w:lang w:eastAsia="zh-CN" w:bidi="hi-IN"/>
        </w:rPr>
      </w:pPr>
    </w:p>
    <w:p w:rsidR="00320EA6" w:rsidRDefault="00320EA6" w:rsidP="00320EA6">
      <w:pPr>
        <w:autoSpaceDN w:val="0"/>
        <w:jc w:val="center"/>
        <w:textAlignment w:val="baseline"/>
        <w:rPr>
          <w:rFonts w:eastAsia="SimSun"/>
          <w:b/>
          <w:kern w:val="3"/>
          <w:lang w:eastAsia="zh-CN" w:bidi="hi-IN"/>
        </w:rPr>
      </w:pPr>
      <w:r>
        <w:rPr>
          <w:rFonts w:eastAsia="SimSun"/>
          <w:b/>
          <w:kern w:val="3"/>
          <w:lang w:eastAsia="zh-CN" w:bidi="hi-IN"/>
        </w:rPr>
        <w:t>§ 7</w:t>
      </w:r>
    </w:p>
    <w:p w:rsidR="00320EA6" w:rsidRDefault="00320EA6" w:rsidP="00320EA6">
      <w:pPr>
        <w:autoSpaceDN w:val="0"/>
        <w:jc w:val="center"/>
        <w:textAlignment w:val="baseline"/>
        <w:rPr>
          <w:rFonts w:ascii="Liberation Serif" w:eastAsia="SimSun" w:hAnsi="Liberation Serif" w:cs="Mangal"/>
          <w:kern w:val="3"/>
          <w:lang w:eastAsia="zh-CN" w:bidi="hi-IN"/>
        </w:rPr>
      </w:pPr>
      <w:r>
        <w:rPr>
          <w:rFonts w:eastAsia="Times New Roman"/>
          <w:b/>
          <w:kern w:val="3"/>
          <w:lang w:eastAsia="zh-CN" w:bidi="hi-IN"/>
        </w:rPr>
        <w:t xml:space="preserve"> </w:t>
      </w:r>
      <w:r>
        <w:rPr>
          <w:rFonts w:eastAsia="SimSun"/>
          <w:b/>
          <w:kern w:val="3"/>
          <w:lang w:eastAsia="zh-CN" w:bidi="hi-IN"/>
        </w:rPr>
        <w:t>KONSERWACJA</w:t>
      </w:r>
    </w:p>
    <w:p w:rsidR="00320EA6" w:rsidRDefault="00320EA6" w:rsidP="00320EA6">
      <w:pPr>
        <w:autoSpaceDN w:val="0"/>
        <w:jc w:val="both"/>
        <w:textAlignment w:val="baseline"/>
        <w:rPr>
          <w:rFonts w:eastAsia="SimSun"/>
          <w:kern w:val="3"/>
          <w:lang w:eastAsia="zh-CN" w:bidi="hi-IN"/>
        </w:rPr>
      </w:pPr>
    </w:p>
    <w:p w:rsidR="00320EA6" w:rsidRDefault="00320EA6" w:rsidP="00320EA6">
      <w:pPr>
        <w:autoSpaceDN w:val="0"/>
        <w:jc w:val="both"/>
        <w:textAlignment w:val="baseline"/>
        <w:rPr>
          <w:rFonts w:eastAsia="SimSun"/>
          <w:kern w:val="3"/>
          <w:lang w:eastAsia="zh-CN" w:bidi="hi-IN"/>
        </w:rPr>
      </w:pPr>
      <w:r>
        <w:rPr>
          <w:rFonts w:eastAsia="SimSun"/>
          <w:kern w:val="3"/>
          <w:lang w:eastAsia="zh-CN" w:bidi="hi-IN"/>
        </w:rPr>
        <w:t>Obowiązkiem Zarządcy w zakresie technicznej obsługi zasobu jest:</w:t>
      </w:r>
    </w:p>
    <w:p w:rsidR="00320EA6" w:rsidRDefault="00320EA6" w:rsidP="00320EA6">
      <w:pPr>
        <w:autoSpaceDN w:val="0"/>
        <w:jc w:val="both"/>
        <w:textAlignment w:val="baseline"/>
        <w:rPr>
          <w:rFonts w:eastAsia="SimSun"/>
          <w:kern w:val="3"/>
          <w:lang w:eastAsia="zh-CN" w:bidi="hi-IN"/>
        </w:rPr>
      </w:pPr>
    </w:p>
    <w:p w:rsidR="00320EA6" w:rsidRDefault="00320EA6" w:rsidP="00675AE9">
      <w:pPr>
        <w:numPr>
          <w:ilvl w:val="0"/>
          <w:numId w:val="110"/>
        </w:numPr>
        <w:autoSpaceDN w:val="0"/>
        <w:jc w:val="both"/>
        <w:textAlignment w:val="baseline"/>
        <w:rPr>
          <w:rFonts w:eastAsia="SimSun"/>
          <w:kern w:val="3"/>
          <w:lang w:eastAsia="zh-CN" w:bidi="hi-IN"/>
        </w:rPr>
      </w:pPr>
      <w:r>
        <w:rPr>
          <w:rFonts w:eastAsia="SimSun"/>
          <w:kern w:val="3"/>
          <w:lang w:eastAsia="zh-CN" w:bidi="hi-IN"/>
        </w:rPr>
        <w:t>PLAN KONSERWACJI. Planowanie, koordynowanie i modyfikowanie programu</w:t>
      </w:r>
      <w:r>
        <w:rPr>
          <w:rFonts w:eastAsia="SimSun"/>
          <w:kern w:val="3"/>
          <w:lang w:eastAsia="zh-CN" w:bidi="hi-IN"/>
        </w:rPr>
        <w:br/>
        <w:t>konserwacji dla zasobu.</w:t>
      </w:r>
    </w:p>
    <w:p w:rsidR="00320EA6" w:rsidRDefault="00320EA6" w:rsidP="00320EA6">
      <w:pPr>
        <w:autoSpaceDN w:val="0"/>
        <w:jc w:val="both"/>
        <w:textAlignment w:val="baseline"/>
        <w:rPr>
          <w:rFonts w:eastAsia="SimSun"/>
          <w:kern w:val="3"/>
          <w:lang w:eastAsia="zh-CN" w:bidi="hi-IN"/>
        </w:rPr>
      </w:pPr>
    </w:p>
    <w:p w:rsidR="00320EA6" w:rsidRDefault="00320EA6" w:rsidP="00675AE9">
      <w:pPr>
        <w:numPr>
          <w:ilvl w:val="0"/>
          <w:numId w:val="111"/>
        </w:numPr>
        <w:autoSpaceDN w:val="0"/>
        <w:jc w:val="both"/>
        <w:textAlignment w:val="baseline"/>
        <w:rPr>
          <w:rFonts w:eastAsia="SimSun"/>
          <w:kern w:val="3"/>
          <w:lang w:eastAsia="zh-CN" w:bidi="hi-IN"/>
        </w:rPr>
      </w:pPr>
      <w:r>
        <w:rPr>
          <w:rFonts w:eastAsia="SimSun"/>
          <w:kern w:val="3"/>
          <w:lang w:eastAsia="zh-CN" w:bidi="hi-IN"/>
        </w:rPr>
        <w:t>KORESPONDENCJA. Prowadzenie korespondencji związanej z techniczną sferą</w:t>
      </w:r>
      <w:r>
        <w:rPr>
          <w:rFonts w:eastAsia="SimSun"/>
          <w:kern w:val="3"/>
          <w:lang w:eastAsia="zh-CN" w:bidi="hi-IN"/>
        </w:rPr>
        <w:br/>
        <w:t>obsługi obiektów i nieruchomości.</w:t>
      </w:r>
    </w:p>
    <w:p w:rsidR="00320EA6" w:rsidRDefault="00320EA6" w:rsidP="00320EA6">
      <w:pPr>
        <w:autoSpaceDN w:val="0"/>
        <w:jc w:val="both"/>
        <w:textAlignment w:val="baseline"/>
        <w:rPr>
          <w:rFonts w:eastAsia="SimSun"/>
          <w:kern w:val="3"/>
          <w:lang w:eastAsia="zh-CN" w:bidi="hi-IN"/>
        </w:rPr>
      </w:pPr>
    </w:p>
    <w:p w:rsidR="00320EA6" w:rsidRDefault="00320EA6" w:rsidP="00675AE9">
      <w:pPr>
        <w:numPr>
          <w:ilvl w:val="0"/>
          <w:numId w:val="111"/>
        </w:numPr>
        <w:autoSpaceDN w:val="0"/>
        <w:jc w:val="both"/>
        <w:textAlignment w:val="baseline"/>
        <w:rPr>
          <w:rFonts w:eastAsia="SimSun"/>
          <w:kern w:val="3"/>
          <w:lang w:eastAsia="zh-CN" w:bidi="hi-IN"/>
        </w:rPr>
      </w:pPr>
      <w:r>
        <w:rPr>
          <w:rFonts w:eastAsia="SimSun"/>
          <w:kern w:val="3"/>
          <w:lang w:eastAsia="zh-CN" w:bidi="hi-IN"/>
        </w:rPr>
        <w:t>CZYNNOŚCI PRAWNE. Występowanie w imieniu Zamawiającego przed sądami oraz</w:t>
      </w:r>
      <w:r>
        <w:rPr>
          <w:rFonts w:eastAsia="SimSun"/>
          <w:kern w:val="3"/>
          <w:lang w:eastAsia="zh-CN" w:bidi="hi-IN"/>
        </w:rPr>
        <w:br/>
        <w:t>organami egzekucyjnymi w sprawach związanych z egzekwowaniem wykonania</w:t>
      </w:r>
      <w:r>
        <w:rPr>
          <w:rFonts w:eastAsia="SimSun"/>
          <w:kern w:val="3"/>
          <w:lang w:eastAsia="zh-CN" w:bidi="hi-IN"/>
        </w:rPr>
        <w:br/>
        <w:t>zawartych umów z osobami trzecimi w oparciu o udzielone szczegółowe pełnomocnictwo.</w:t>
      </w:r>
    </w:p>
    <w:p w:rsidR="00320EA6" w:rsidRDefault="00320EA6" w:rsidP="00320EA6">
      <w:pPr>
        <w:autoSpaceDN w:val="0"/>
        <w:jc w:val="both"/>
        <w:textAlignment w:val="baseline"/>
        <w:rPr>
          <w:rFonts w:eastAsia="SimSun"/>
          <w:kern w:val="3"/>
          <w:lang w:eastAsia="zh-CN" w:bidi="hi-IN"/>
        </w:rPr>
      </w:pPr>
    </w:p>
    <w:p w:rsidR="00320EA6" w:rsidRDefault="00320EA6" w:rsidP="00675AE9">
      <w:pPr>
        <w:numPr>
          <w:ilvl w:val="0"/>
          <w:numId w:val="111"/>
        </w:numPr>
        <w:autoSpaceDN w:val="0"/>
        <w:jc w:val="both"/>
        <w:textAlignment w:val="baseline"/>
        <w:rPr>
          <w:rFonts w:eastAsia="SimSun"/>
          <w:kern w:val="3"/>
          <w:lang w:eastAsia="zh-CN" w:bidi="hi-IN"/>
        </w:rPr>
      </w:pPr>
      <w:r>
        <w:rPr>
          <w:rFonts w:eastAsia="SimSun"/>
          <w:kern w:val="3"/>
          <w:lang w:eastAsia="zh-CN" w:bidi="hi-IN"/>
        </w:rPr>
        <w:t>PRZEGLĄDY STANU TECHNICZNEGO. Prowadzenie okresowej kontroli stanu</w:t>
      </w:r>
      <w:r>
        <w:rPr>
          <w:rFonts w:eastAsia="SimSun"/>
          <w:kern w:val="3"/>
          <w:lang w:eastAsia="zh-CN" w:bidi="hi-IN"/>
        </w:rPr>
        <w:br/>
        <w:t xml:space="preserve">technicznego instalacji, o których mowa w art. 62 ust. l lit. c Prawa budowlanego oraz </w:t>
      </w:r>
      <w:r w:rsidR="007F3045">
        <w:rPr>
          <w:rFonts w:eastAsia="SimSun"/>
          <w:kern w:val="3"/>
          <w:lang w:eastAsia="zh-CN" w:bidi="hi-IN"/>
        </w:rPr>
        <w:t xml:space="preserve">                </w:t>
      </w:r>
      <w:r>
        <w:rPr>
          <w:rFonts w:eastAsia="SimSun"/>
          <w:kern w:val="3"/>
          <w:lang w:eastAsia="zh-CN" w:bidi="hi-IN"/>
        </w:rPr>
        <w:t>art. 62 ust.2 Prawa budowlanego (instalacja elektryczna i piorunochronna), przez osoby posiadające uprawnienia budowlane w odpowiedniej specjalności, (specjalistyczne) zakończonych sporządzeniem protokołów kontroli.</w:t>
      </w:r>
    </w:p>
    <w:p w:rsidR="00320EA6" w:rsidRDefault="00320EA6" w:rsidP="00320EA6">
      <w:pPr>
        <w:autoSpaceDN w:val="0"/>
        <w:jc w:val="both"/>
        <w:textAlignment w:val="baseline"/>
        <w:rPr>
          <w:rFonts w:eastAsia="SimSun"/>
          <w:kern w:val="3"/>
          <w:lang w:eastAsia="zh-CN" w:bidi="hi-IN"/>
        </w:rPr>
      </w:pPr>
    </w:p>
    <w:p w:rsidR="00320EA6" w:rsidRDefault="00320EA6" w:rsidP="00675AE9">
      <w:pPr>
        <w:numPr>
          <w:ilvl w:val="0"/>
          <w:numId w:val="111"/>
        </w:numPr>
        <w:autoSpaceDN w:val="0"/>
        <w:jc w:val="both"/>
        <w:textAlignment w:val="baseline"/>
        <w:rPr>
          <w:rFonts w:eastAsia="SimSun"/>
          <w:kern w:val="3"/>
          <w:lang w:eastAsia="zh-CN" w:bidi="hi-IN"/>
        </w:rPr>
      </w:pPr>
      <w:r>
        <w:rPr>
          <w:rFonts w:eastAsia="SimSun"/>
          <w:kern w:val="3"/>
          <w:lang w:eastAsia="zh-CN" w:bidi="hi-IN"/>
        </w:rPr>
        <w:t>ZAKRES RZECZOWY. Do zakresu rzeczowego konserwacji należy:</w:t>
      </w:r>
    </w:p>
    <w:p w:rsidR="00320EA6" w:rsidRDefault="00320EA6" w:rsidP="00320EA6">
      <w:pPr>
        <w:autoSpaceDN w:val="0"/>
        <w:jc w:val="both"/>
        <w:textAlignment w:val="baseline"/>
        <w:rPr>
          <w:rFonts w:eastAsia="SimSun"/>
          <w:kern w:val="3"/>
          <w:lang w:eastAsia="zh-CN" w:bidi="hi-IN"/>
        </w:rPr>
      </w:pPr>
      <w:r>
        <w:rPr>
          <w:rFonts w:eastAsia="SimSun"/>
          <w:kern w:val="3"/>
          <w:lang w:eastAsia="zh-CN" w:bidi="hi-IN"/>
        </w:rPr>
        <w:t>a)  Naprawa instalacji elektrycznej w zakresie:</w:t>
      </w:r>
    </w:p>
    <w:p w:rsidR="00320EA6" w:rsidRDefault="00320EA6" w:rsidP="00675AE9">
      <w:pPr>
        <w:numPr>
          <w:ilvl w:val="0"/>
          <w:numId w:val="113"/>
        </w:numPr>
        <w:autoSpaceDN w:val="0"/>
        <w:jc w:val="both"/>
        <w:textAlignment w:val="baseline"/>
        <w:rPr>
          <w:rFonts w:eastAsia="SimSun"/>
          <w:kern w:val="3"/>
          <w:lang w:eastAsia="zh-CN" w:bidi="hi-IN"/>
        </w:rPr>
      </w:pPr>
      <w:r>
        <w:rPr>
          <w:rFonts w:eastAsia="SimSun"/>
          <w:kern w:val="3"/>
          <w:lang w:eastAsia="zh-CN" w:bidi="hi-IN"/>
        </w:rPr>
        <w:t>naprawa instalacji elektrycznej - naprawa lub wymiana osprzętu elektrycznego, tj. lampy, wyłączniki, przyciski oświetleniowe, gniazda, żarówki itp. w pomieszczeniach wspólnego użytkowania (z wyłączeniem osprzętu w lokalach zasiedlonych),</w:t>
      </w:r>
    </w:p>
    <w:p w:rsidR="00320EA6" w:rsidRDefault="00320EA6" w:rsidP="00675AE9">
      <w:pPr>
        <w:numPr>
          <w:ilvl w:val="0"/>
          <w:numId w:val="114"/>
        </w:numPr>
        <w:autoSpaceDN w:val="0"/>
        <w:jc w:val="both"/>
        <w:textAlignment w:val="baseline"/>
        <w:rPr>
          <w:rFonts w:eastAsia="SimSun"/>
          <w:kern w:val="3"/>
          <w:lang w:eastAsia="zh-CN" w:bidi="hi-IN"/>
        </w:rPr>
      </w:pPr>
      <w:r>
        <w:rPr>
          <w:rFonts w:eastAsia="SimSun"/>
          <w:kern w:val="3"/>
          <w:lang w:eastAsia="zh-CN" w:bidi="hi-IN"/>
        </w:rPr>
        <w:t>naprawa i regulowanie automatów schodowych,</w:t>
      </w:r>
    </w:p>
    <w:p w:rsidR="00320EA6" w:rsidRDefault="00320EA6" w:rsidP="00675AE9">
      <w:pPr>
        <w:numPr>
          <w:ilvl w:val="0"/>
          <w:numId w:val="114"/>
        </w:numPr>
        <w:autoSpaceDN w:val="0"/>
        <w:jc w:val="both"/>
        <w:textAlignment w:val="baseline"/>
        <w:rPr>
          <w:rFonts w:eastAsia="SimSun"/>
          <w:kern w:val="3"/>
          <w:lang w:eastAsia="zh-CN" w:bidi="hi-IN"/>
        </w:rPr>
      </w:pPr>
      <w:r>
        <w:rPr>
          <w:rFonts w:eastAsia="SimSun"/>
          <w:kern w:val="3"/>
          <w:lang w:eastAsia="zh-CN" w:bidi="hi-IN"/>
        </w:rPr>
        <w:t>utrzymanie skrzynek elektrycznych piętrowych i głównych w czystości,</w:t>
      </w:r>
    </w:p>
    <w:p w:rsidR="00320EA6" w:rsidRDefault="00320EA6" w:rsidP="00675AE9">
      <w:pPr>
        <w:numPr>
          <w:ilvl w:val="0"/>
          <w:numId w:val="114"/>
        </w:numPr>
        <w:autoSpaceDN w:val="0"/>
        <w:jc w:val="both"/>
        <w:textAlignment w:val="baseline"/>
        <w:rPr>
          <w:rFonts w:eastAsia="SimSun"/>
          <w:kern w:val="3"/>
          <w:lang w:eastAsia="zh-CN" w:bidi="hi-IN"/>
        </w:rPr>
      </w:pPr>
      <w:r>
        <w:rPr>
          <w:rFonts w:eastAsia="SimSun"/>
          <w:kern w:val="3"/>
          <w:lang w:eastAsia="zh-CN" w:bidi="hi-IN"/>
        </w:rPr>
        <w:t>sprawdzanie umocowania przewodów elektrycznych,</w:t>
      </w:r>
    </w:p>
    <w:p w:rsidR="00320EA6" w:rsidRDefault="00320EA6" w:rsidP="00675AE9">
      <w:pPr>
        <w:numPr>
          <w:ilvl w:val="0"/>
          <w:numId w:val="114"/>
        </w:numPr>
        <w:autoSpaceDN w:val="0"/>
        <w:jc w:val="both"/>
        <w:textAlignment w:val="baseline"/>
        <w:rPr>
          <w:rFonts w:eastAsia="SimSun"/>
          <w:kern w:val="3"/>
          <w:lang w:eastAsia="zh-CN" w:bidi="hi-IN"/>
        </w:rPr>
      </w:pPr>
      <w:r>
        <w:rPr>
          <w:rFonts w:eastAsia="SimSun"/>
          <w:kern w:val="3"/>
          <w:lang w:eastAsia="zh-CN" w:bidi="hi-IN"/>
        </w:rPr>
        <w:t>wyszukiwanie przerw i zwarć w instalacji elektrycznej oraz usuwanie uszkodzeń w instalacji odgromowej budynku bez wymiany poszczególnych elementów,</w:t>
      </w:r>
    </w:p>
    <w:p w:rsidR="00320EA6" w:rsidRDefault="00320EA6" w:rsidP="00675AE9">
      <w:pPr>
        <w:numPr>
          <w:ilvl w:val="0"/>
          <w:numId w:val="114"/>
        </w:numPr>
        <w:autoSpaceDN w:val="0"/>
        <w:jc w:val="both"/>
        <w:textAlignment w:val="baseline"/>
        <w:rPr>
          <w:rFonts w:eastAsia="SimSun"/>
          <w:kern w:val="3"/>
          <w:lang w:eastAsia="zh-CN" w:bidi="hi-IN"/>
        </w:rPr>
      </w:pPr>
      <w:r>
        <w:rPr>
          <w:rFonts w:eastAsia="SimSun"/>
          <w:kern w:val="3"/>
          <w:lang w:eastAsia="zh-CN" w:bidi="hi-IN"/>
        </w:rPr>
        <w:t>dokonywanie okresowej kontroli instalacji elektrycznej WLZ odgromowej oraz zasilania domofonów,</w:t>
      </w:r>
    </w:p>
    <w:p w:rsidR="00320EA6" w:rsidRDefault="00320EA6" w:rsidP="00675AE9">
      <w:pPr>
        <w:numPr>
          <w:ilvl w:val="0"/>
          <w:numId w:val="114"/>
        </w:numPr>
        <w:autoSpaceDN w:val="0"/>
        <w:jc w:val="both"/>
        <w:textAlignment w:val="baseline"/>
        <w:rPr>
          <w:rFonts w:eastAsia="SimSun"/>
          <w:kern w:val="3"/>
          <w:lang w:eastAsia="zh-CN" w:bidi="hi-IN"/>
        </w:rPr>
      </w:pPr>
      <w:r>
        <w:rPr>
          <w:rFonts w:eastAsia="SimSun"/>
          <w:kern w:val="3"/>
          <w:lang w:eastAsia="zh-CN" w:bidi="hi-IN"/>
        </w:rPr>
        <w:t>konserwacji tablicy wnękowej z licznikiem energii elektrycznej należącej do mieszkańca,</w:t>
      </w:r>
    </w:p>
    <w:p w:rsidR="00320EA6" w:rsidRDefault="00320EA6" w:rsidP="00675AE9">
      <w:pPr>
        <w:numPr>
          <w:ilvl w:val="0"/>
          <w:numId w:val="114"/>
        </w:numPr>
        <w:autoSpaceDN w:val="0"/>
        <w:jc w:val="both"/>
        <w:textAlignment w:val="baseline"/>
        <w:rPr>
          <w:rFonts w:eastAsia="SimSun"/>
          <w:kern w:val="3"/>
          <w:lang w:eastAsia="zh-CN" w:bidi="hi-IN"/>
        </w:rPr>
      </w:pPr>
      <w:r>
        <w:rPr>
          <w:rFonts w:eastAsia="SimSun"/>
          <w:kern w:val="3"/>
          <w:lang w:eastAsia="zh-CN" w:bidi="hi-IN"/>
        </w:rPr>
        <w:t>wykonywanie podejść pod tablice licznikowe wraz z ich naprawą lub wymianą,</w:t>
      </w:r>
    </w:p>
    <w:p w:rsidR="00320EA6" w:rsidRDefault="00320EA6" w:rsidP="00675AE9">
      <w:pPr>
        <w:numPr>
          <w:ilvl w:val="0"/>
          <w:numId w:val="114"/>
        </w:numPr>
        <w:autoSpaceDN w:val="0"/>
        <w:jc w:val="both"/>
        <w:textAlignment w:val="baseline"/>
        <w:rPr>
          <w:rFonts w:eastAsia="SimSun"/>
          <w:kern w:val="3"/>
          <w:lang w:eastAsia="zh-CN" w:bidi="hi-IN"/>
        </w:rPr>
      </w:pPr>
      <w:r>
        <w:rPr>
          <w:rFonts w:eastAsia="SimSun"/>
          <w:kern w:val="3"/>
          <w:lang w:eastAsia="zh-CN" w:bidi="hi-IN"/>
        </w:rPr>
        <w:t>wymiana lub uzupełnienie żarówek w lampach, kloszach,</w:t>
      </w:r>
    </w:p>
    <w:p w:rsidR="00320EA6" w:rsidRDefault="00320EA6" w:rsidP="00675AE9">
      <w:pPr>
        <w:numPr>
          <w:ilvl w:val="0"/>
          <w:numId w:val="114"/>
        </w:numPr>
        <w:autoSpaceDN w:val="0"/>
        <w:jc w:val="both"/>
        <w:textAlignment w:val="baseline"/>
        <w:rPr>
          <w:rFonts w:eastAsia="SimSun"/>
          <w:kern w:val="3"/>
          <w:lang w:eastAsia="zh-CN" w:bidi="hi-IN"/>
        </w:rPr>
      </w:pPr>
      <w:r>
        <w:rPr>
          <w:rFonts w:eastAsia="SimSun"/>
          <w:kern w:val="3"/>
          <w:lang w:eastAsia="zh-CN" w:bidi="hi-IN"/>
        </w:rPr>
        <w:t>uzupełnianie brakujących kloszy: w pomieszczeniach wspólnego użytku,</w:t>
      </w:r>
    </w:p>
    <w:p w:rsidR="00320EA6" w:rsidRDefault="00320EA6" w:rsidP="00675AE9">
      <w:pPr>
        <w:numPr>
          <w:ilvl w:val="0"/>
          <w:numId w:val="114"/>
        </w:numPr>
        <w:autoSpaceDN w:val="0"/>
        <w:jc w:val="both"/>
        <w:textAlignment w:val="baseline"/>
        <w:rPr>
          <w:rFonts w:eastAsia="SimSun"/>
          <w:kern w:val="3"/>
          <w:lang w:eastAsia="zh-CN" w:bidi="hi-IN"/>
        </w:rPr>
      </w:pPr>
      <w:r>
        <w:rPr>
          <w:rFonts w:eastAsia="SimSun"/>
          <w:kern w:val="3"/>
          <w:lang w:eastAsia="zh-CN" w:bidi="hi-IN"/>
        </w:rPr>
        <w:t xml:space="preserve">wymiana gniazd bezpiecznikowych, bezpieczników i główek bezpiecznikowych </w:t>
      </w:r>
      <w:r w:rsidR="007F3045">
        <w:rPr>
          <w:rFonts w:eastAsia="SimSun"/>
          <w:kern w:val="3"/>
          <w:lang w:eastAsia="zh-CN" w:bidi="hi-IN"/>
        </w:rPr>
        <w:t xml:space="preserve">                          </w:t>
      </w:r>
      <w:r>
        <w:rPr>
          <w:rFonts w:eastAsia="SimSun"/>
          <w:kern w:val="3"/>
          <w:lang w:eastAsia="zh-CN" w:bidi="hi-IN"/>
        </w:rPr>
        <w:t>w obwodzie administracyjnym danego budynku,</w:t>
      </w:r>
    </w:p>
    <w:p w:rsidR="00320EA6" w:rsidRDefault="00320EA6" w:rsidP="00675AE9">
      <w:pPr>
        <w:numPr>
          <w:ilvl w:val="0"/>
          <w:numId w:val="114"/>
        </w:numPr>
        <w:autoSpaceDN w:val="0"/>
        <w:jc w:val="both"/>
        <w:textAlignment w:val="baseline"/>
        <w:rPr>
          <w:rFonts w:eastAsia="SimSun"/>
          <w:kern w:val="3"/>
          <w:lang w:eastAsia="zh-CN" w:bidi="hi-IN"/>
        </w:rPr>
      </w:pPr>
      <w:r>
        <w:rPr>
          <w:rFonts w:eastAsia="SimSun"/>
          <w:kern w:val="3"/>
          <w:lang w:eastAsia="zh-CN" w:bidi="hi-IN"/>
        </w:rPr>
        <w:t>wymiana i uzupełnianie brakujących dekli w puszkach elektrycznych,</w:t>
      </w:r>
    </w:p>
    <w:p w:rsidR="00320EA6" w:rsidRDefault="00320EA6" w:rsidP="00675AE9">
      <w:pPr>
        <w:numPr>
          <w:ilvl w:val="0"/>
          <w:numId w:val="114"/>
        </w:numPr>
        <w:autoSpaceDN w:val="0"/>
        <w:jc w:val="both"/>
        <w:textAlignment w:val="baseline"/>
        <w:rPr>
          <w:rFonts w:eastAsia="SimSun"/>
          <w:kern w:val="3"/>
          <w:lang w:eastAsia="zh-CN" w:bidi="hi-IN"/>
        </w:rPr>
      </w:pPr>
      <w:r>
        <w:rPr>
          <w:rFonts w:eastAsia="SimSun"/>
          <w:kern w:val="3"/>
          <w:lang w:eastAsia="zh-CN" w:bidi="hi-IN"/>
        </w:rPr>
        <w:t>wymiana upalonych końcówek w obwodzie administracyjnym  danego budynku,</w:t>
      </w:r>
    </w:p>
    <w:p w:rsidR="00320EA6" w:rsidRDefault="00320EA6" w:rsidP="00675AE9">
      <w:pPr>
        <w:numPr>
          <w:ilvl w:val="0"/>
          <w:numId w:val="114"/>
        </w:numPr>
        <w:autoSpaceDN w:val="0"/>
        <w:jc w:val="both"/>
        <w:textAlignment w:val="baseline"/>
        <w:rPr>
          <w:rFonts w:eastAsia="SimSun"/>
          <w:kern w:val="3"/>
          <w:lang w:eastAsia="zh-CN" w:bidi="hi-IN"/>
        </w:rPr>
      </w:pPr>
      <w:r>
        <w:rPr>
          <w:rFonts w:eastAsia="SimSun"/>
          <w:kern w:val="3"/>
          <w:lang w:eastAsia="zh-CN" w:bidi="hi-IN"/>
        </w:rPr>
        <w:t>wymiana automatów na klatkach schodowych,</w:t>
      </w:r>
    </w:p>
    <w:p w:rsidR="00320EA6" w:rsidRDefault="00320EA6" w:rsidP="00675AE9">
      <w:pPr>
        <w:numPr>
          <w:ilvl w:val="0"/>
          <w:numId w:val="114"/>
        </w:numPr>
        <w:autoSpaceDN w:val="0"/>
        <w:jc w:val="both"/>
        <w:textAlignment w:val="baseline"/>
        <w:rPr>
          <w:rFonts w:eastAsia="SimSun"/>
          <w:kern w:val="3"/>
          <w:lang w:eastAsia="zh-CN" w:bidi="hi-IN"/>
        </w:rPr>
      </w:pPr>
      <w:r>
        <w:rPr>
          <w:rFonts w:eastAsia="SimSun"/>
          <w:kern w:val="3"/>
          <w:lang w:eastAsia="zh-CN" w:bidi="hi-IN"/>
        </w:rPr>
        <w:t>inne podobne rodzajowo roboty zgodnie ze zleceniem Zamawiającego</w:t>
      </w:r>
    </w:p>
    <w:p w:rsidR="00320EA6" w:rsidRDefault="00320EA6" w:rsidP="00320EA6">
      <w:pPr>
        <w:autoSpaceDN w:val="0"/>
        <w:jc w:val="both"/>
        <w:textAlignment w:val="baseline"/>
        <w:rPr>
          <w:rFonts w:eastAsia="SimSun"/>
          <w:kern w:val="3"/>
          <w:lang w:eastAsia="zh-CN" w:bidi="hi-IN"/>
        </w:rPr>
      </w:pPr>
    </w:p>
    <w:p w:rsidR="00320EA6" w:rsidRDefault="00320EA6" w:rsidP="00675AE9">
      <w:pPr>
        <w:numPr>
          <w:ilvl w:val="0"/>
          <w:numId w:val="111"/>
        </w:numPr>
        <w:autoSpaceDN w:val="0"/>
        <w:jc w:val="both"/>
        <w:textAlignment w:val="baseline"/>
        <w:rPr>
          <w:rFonts w:eastAsia="SimSun"/>
          <w:kern w:val="3"/>
          <w:lang w:eastAsia="zh-CN" w:bidi="hi-IN"/>
        </w:rPr>
      </w:pPr>
      <w:r>
        <w:rPr>
          <w:rFonts w:eastAsia="SimSun"/>
          <w:kern w:val="3"/>
          <w:lang w:eastAsia="zh-CN" w:bidi="hi-IN"/>
        </w:rPr>
        <w:t>Naprawy przewodów kominowo - dymowych, spalinowych i wentylacyjnych w zakresie:</w:t>
      </w:r>
    </w:p>
    <w:p w:rsidR="00320EA6" w:rsidRDefault="00320EA6" w:rsidP="00675AE9">
      <w:pPr>
        <w:numPr>
          <w:ilvl w:val="0"/>
          <w:numId w:val="116"/>
        </w:numPr>
        <w:autoSpaceDN w:val="0"/>
        <w:jc w:val="both"/>
        <w:textAlignment w:val="baseline"/>
        <w:rPr>
          <w:rFonts w:eastAsia="SimSun"/>
          <w:kern w:val="3"/>
          <w:lang w:eastAsia="zh-CN" w:bidi="hi-IN"/>
        </w:rPr>
      </w:pPr>
      <w:r>
        <w:rPr>
          <w:rFonts w:eastAsia="SimSun"/>
          <w:kern w:val="3"/>
          <w:lang w:eastAsia="zh-CN" w:bidi="hi-IN"/>
        </w:rPr>
        <w:t>Drobna reperacja czap kominowych, uzupełnianie spoinowania zewnętrznego, względnie uzupełnianie tynku do wielkości 5% powierzchni komina,</w:t>
      </w:r>
    </w:p>
    <w:p w:rsidR="00320EA6" w:rsidRDefault="00320EA6" w:rsidP="00675AE9">
      <w:pPr>
        <w:numPr>
          <w:ilvl w:val="0"/>
          <w:numId w:val="117"/>
        </w:numPr>
        <w:autoSpaceDN w:val="0"/>
        <w:jc w:val="both"/>
        <w:textAlignment w:val="baseline"/>
        <w:rPr>
          <w:rFonts w:eastAsia="SimSun"/>
          <w:kern w:val="3"/>
          <w:lang w:eastAsia="zh-CN" w:bidi="hi-IN"/>
        </w:rPr>
      </w:pPr>
      <w:r>
        <w:rPr>
          <w:rFonts w:eastAsia="SimSun"/>
          <w:kern w:val="3"/>
          <w:lang w:eastAsia="zh-CN" w:bidi="hi-IN"/>
        </w:rPr>
        <w:t xml:space="preserve">Bieżący nadzór kominiarski w zakresie konserwacji i czyszczenia przewodów kominowych, wykonywanie zaleceń kominiarskich w zakresie pojedynczych przełączeń kominowych ,wymiany kratek wentylacyjnych oraz innych prac konserwacyjnych </w:t>
      </w:r>
      <w:r w:rsidR="007F3045">
        <w:rPr>
          <w:rFonts w:eastAsia="SimSun"/>
          <w:kern w:val="3"/>
          <w:lang w:eastAsia="zh-CN" w:bidi="hi-IN"/>
        </w:rPr>
        <w:t xml:space="preserve">                           </w:t>
      </w:r>
      <w:r>
        <w:rPr>
          <w:rFonts w:eastAsia="SimSun"/>
          <w:kern w:val="3"/>
          <w:lang w:eastAsia="zh-CN" w:bidi="hi-IN"/>
        </w:rPr>
        <w:t>w niewielkim zakresie.</w:t>
      </w:r>
    </w:p>
    <w:p w:rsidR="00320EA6" w:rsidRDefault="00320EA6" w:rsidP="00320EA6">
      <w:pPr>
        <w:autoSpaceDN w:val="0"/>
        <w:jc w:val="both"/>
        <w:textAlignment w:val="baseline"/>
        <w:rPr>
          <w:rFonts w:eastAsia="SimSun"/>
          <w:kern w:val="3"/>
          <w:lang w:eastAsia="zh-CN" w:bidi="hi-IN"/>
        </w:rPr>
      </w:pPr>
    </w:p>
    <w:p w:rsidR="00320EA6" w:rsidRDefault="00320EA6" w:rsidP="00675AE9">
      <w:pPr>
        <w:numPr>
          <w:ilvl w:val="0"/>
          <w:numId w:val="111"/>
        </w:numPr>
        <w:autoSpaceDN w:val="0"/>
        <w:jc w:val="both"/>
        <w:textAlignment w:val="baseline"/>
        <w:rPr>
          <w:rFonts w:eastAsia="SimSun"/>
          <w:kern w:val="3"/>
          <w:lang w:eastAsia="zh-CN" w:bidi="hi-IN"/>
        </w:rPr>
      </w:pPr>
      <w:r>
        <w:rPr>
          <w:rFonts w:eastAsia="SimSun"/>
          <w:kern w:val="3"/>
          <w:lang w:eastAsia="zh-CN" w:bidi="hi-IN"/>
        </w:rPr>
        <w:t>Naprawy instalacji c.o. w zakresie:</w:t>
      </w:r>
    </w:p>
    <w:p w:rsidR="00320EA6" w:rsidRDefault="00320EA6" w:rsidP="00675AE9">
      <w:pPr>
        <w:numPr>
          <w:ilvl w:val="0"/>
          <w:numId w:val="119"/>
        </w:numPr>
        <w:autoSpaceDN w:val="0"/>
        <w:jc w:val="both"/>
        <w:textAlignment w:val="baseline"/>
        <w:rPr>
          <w:rFonts w:eastAsia="SimSun"/>
          <w:kern w:val="3"/>
          <w:lang w:eastAsia="zh-CN" w:bidi="hi-IN"/>
        </w:rPr>
      </w:pPr>
      <w:r>
        <w:rPr>
          <w:rFonts w:eastAsia="SimSun"/>
          <w:kern w:val="3"/>
          <w:lang w:eastAsia="zh-CN" w:bidi="hi-IN"/>
        </w:rPr>
        <w:t>przeprowadzanie przeglądów instalacji i urządzeń po zakończonym sezonie grzewczym                       z zawieszeniem czynnika grzewczego w instalacji,</w:t>
      </w:r>
    </w:p>
    <w:p w:rsidR="00320EA6" w:rsidRDefault="00320EA6" w:rsidP="00675AE9">
      <w:pPr>
        <w:numPr>
          <w:ilvl w:val="0"/>
          <w:numId w:val="120"/>
        </w:numPr>
        <w:autoSpaceDN w:val="0"/>
        <w:jc w:val="both"/>
        <w:textAlignment w:val="baseline"/>
        <w:rPr>
          <w:rFonts w:eastAsia="SimSun"/>
          <w:kern w:val="3"/>
          <w:lang w:eastAsia="zh-CN" w:bidi="hi-IN"/>
        </w:rPr>
      </w:pPr>
      <w:r>
        <w:rPr>
          <w:rFonts w:eastAsia="SimSun"/>
          <w:kern w:val="3"/>
          <w:lang w:eastAsia="zh-CN" w:bidi="hi-IN"/>
        </w:rPr>
        <w:t>przeprowadzanie przeglądów instalacji i urządzeń c.o. przed rozpoczęciem sezonu grzewczego wraz z jej uruchomieniem na początek sezonu,</w:t>
      </w:r>
    </w:p>
    <w:p w:rsidR="00320EA6" w:rsidRDefault="00320EA6" w:rsidP="00675AE9">
      <w:pPr>
        <w:numPr>
          <w:ilvl w:val="0"/>
          <w:numId w:val="120"/>
        </w:numPr>
        <w:autoSpaceDN w:val="0"/>
        <w:jc w:val="both"/>
        <w:textAlignment w:val="baseline"/>
        <w:rPr>
          <w:rFonts w:eastAsia="SimSun"/>
          <w:kern w:val="3"/>
          <w:lang w:eastAsia="zh-CN" w:bidi="hi-IN"/>
        </w:rPr>
      </w:pPr>
      <w:r>
        <w:rPr>
          <w:rFonts w:eastAsia="SimSun"/>
          <w:kern w:val="3"/>
          <w:lang w:eastAsia="zh-CN" w:bidi="hi-IN"/>
        </w:rPr>
        <w:t>naprawa lub częściowa wymiana wewnętrznych instalacji c.o., w razie potrzeby wymiana pojedynczych grzejników,</w:t>
      </w:r>
    </w:p>
    <w:p w:rsidR="00320EA6" w:rsidRDefault="00320EA6" w:rsidP="00675AE9">
      <w:pPr>
        <w:numPr>
          <w:ilvl w:val="0"/>
          <w:numId w:val="120"/>
        </w:numPr>
        <w:autoSpaceDN w:val="0"/>
        <w:jc w:val="both"/>
        <w:textAlignment w:val="baseline"/>
        <w:rPr>
          <w:rFonts w:eastAsia="SimSun"/>
          <w:kern w:val="3"/>
          <w:lang w:eastAsia="zh-CN" w:bidi="hi-IN"/>
        </w:rPr>
      </w:pPr>
      <w:r>
        <w:rPr>
          <w:rFonts w:eastAsia="SimSun"/>
          <w:kern w:val="3"/>
          <w:lang w:eastAsia="zh-CN" w:bidi="hi-IN"/>
        </w:rPr>
        <w:t>odpowietrzanie instalacji c.o. w sezonie grzewczym,</w:t>
      </w:r>
    </w:p>
    <w:p w:rsidR="00320EA6" w:rsidRDefault="00320EA6" w:rsidP="00675AE9">
      <w:pPr>
        <w:numPr>
          <w:ilvl w:val="0"/>
          <w:numId w:val="120"/>
        </w:numPr>
        <w:autoSpaceDN w:val="0"/>
        <w:jc w:val="both"/>
        <w:textAlignment w:val="baseline"/>
        <w:rPr>
          <w:rFonts w:eastAsia="SimSun"/>
          <w:kern w:val="3"/>
          <w:lang w:eastAsia="zh-CN" w:bidi="hi-IN"/>
        </w:rPr>
      </w:pPr>
      <w:r>
        <w:rPr>
          <w:rFonts w:eastAsia="SimSun"/>
          <w:kern w:val="3"/>
          <w:lang w:eastAsia="zh-CN" w:bidi="hi-IN"/>
        </w:rPr>
        <w:t>konserwacja instalacji i urządzeń c.o. w okresie sezonu grzewczego łącznie z konieczną wymianą zaworu grzejnikowego oraz kryz dławiących,</w:t>
      </w:r>
    </w:p>
    <w:p w:rsidR="00320EA6" w:rsidRDefault="00320EA6" w:rsidP="00675AE9">
      <w:pPr>
        <w:numPr>
          <w:ilvl w:val="0"/>
          <w:numId w:val="120"/>
        </w:numPr>
        <w:autoSpaceDN w:val="0"/>
        <w:jc w:val="both"/>
        <w:textAlignment w:val="baseline"/>
        <w:rPr>
          <w:rFonts w:eastAsia="SimSun"/>
          <w:kern w:val="3"/>
          <w:lang w:eastAsia="zh-CN" w:bidi="hi-IN"/>
        </w:rPr>
      </w:pPr>
      <w:r>
        <w:rPr>
          <w:rFonts w:eastAsia="SimSun"/>
          <w:kern w:val="3"/>
          <w:lang w:eastAsia="zh-CN" w:bidi="hi-IN"/>
        </w:rPr>
        <w:t>usuwanie powstałych awarii instalacji c.o.</w:t>
      </w:r>
    </w:p>
    <w:p w:rsidR="00320EA6" w:rsidRDefault="00320EA6" w:rsidP="00320EA6">
      <w:pPr>
        <w:autoSpaceDN w:val="0"/>
        <w:jc w:val="both"/>
        <w:textAlignment w:val="baseline"/>
        <w:rPr>
          <w:rFonts w:eastAsia="SimSun"/>
          <w:kern w:val="3"/>
          <w:lang w:eastAsia="zh-CN" w:bidi="hi-IN"/>
        </w:rPr>
      </w:pPr>
    </w:p>
    <w:p w:rsidR="00320EA6" w:rsidRDefault="00320EA6" w:rsidP="00675AE9">
      <w:pPr>
        <w:numPr>
          <w:ilvl w:val="0"/>
          <w:numId w:val="111"/>
        </w:numPr>
        <w:autoSpaceDN w:val="0"/>
        <w:jc w:val="both"/>
        <w:textAlignment w:val="baseline"/>
        <w:rPr>
          <w:rFonts w:eastAsia="SimSun"/>
          <w:kern w:val="3"/>
          <w:lang w:eastAsia="zh-CN" w:bidi="hi-IN"/>
        </w:rPr>
      </w:pPr>
      <w:r>
        <w:rPr>
          <w:rFonts w:eastAsia="SimSun"/>
          <w:kern w:val="3"/>
          <w:lang w:eastAsia="zh-CN" w:bidi="hi-IN"/>
        </w:rPr>
        <w:t>Naprawy instalacji wodno - kanalizacyjnej w zakresie:</w:t>
      </w:r>
    </w:p>
    <w:p w:rsidR="00320EA6" w:rsidRDefault="00320EA6" w:rsidP="00675AE9">
      <w:pPr>
        <w:numPr>
          <w:ilvl w:val="0"/>
          <w:numId w:val="122"/>
        </w:numPr>
        <w:autoSpaceDN w:val="0"/>
        <w:jc w:val="both"/>
        <w:textAlignment w:val="baseline"/>
        <w:rPr>
          <w:rFonts w:eastAsia="SimSun"/>
          <w:kern w:val="3"/>
          <w:lang w:eastAsia="zh-CN" w:bidi="hi-IN"/>
        </w:rPr>
      </w:pPr>
      <w:r>
        <w:rPr>
          <w:rFonts w:eastAsia="SimSun"/>
          <w:kern w:val="3"/>
          <w:lang w:eastAsia="zh-CN" w:bidi="hi-IN"/>
        </w:rPr>
        <w:t>sprawdzanie prawidłowości działania wodomierza głównego oraz jego wskazań,</w:t>
      </w:r>
    </w:p>
    <w:p w:rsidR="00320EA6" w:rsidRDefault="00320EA6" w:rsidP="00675AE9">
      <w:pPr>
        <w:numPr>
          <w:ilvl w:val="0"/>
          <w:numId w:val="123"/>
        </w:numPr>
        <w:autoSpaceDN w:val="0"/>
        <w:jc w:val="both"/>
        <w:textAlignment w:val="baseline"/>
        <w:rPr>
          <w:rFonts w:eastAsia="SimSun"/>
          <w:kern w:val="3"/>
          <w:lang w:eastAsia="zh-CN" w:bidi="hi-IN"/>
        </w:rPr>
      </w:pPr>
      <w:r>
        <w:rPr>
          <w:rFonts w:eastAsia="SimSun"/>
          <w:kern w:val="3"/>
          <w:lang w:eastAsia="zh-CN" w:bidi="hi-IN"/>
        </w:rPr>
        <w:t>sprawdzanie stanu technicznego instalacji wodnej z ewentualnym</w:t>
      </w:r>
      <w:r>
        <w:rPr>
          <w:rFonts w:eastAsia="SimSun"/>
          <w:kern w:val="3"/>
          <w:lang w:eastAsia="zh-CN" w:bidi="hi-IN"/>
        </w:rPr>
        <w:br/>
        <w:t>usunięciem nieszczelności,</w:t>
      </w:r>
    </w:p>
    <w:p w:rsidR="00320EA6" w:rsidRDefault="00320EA6" w:rsidP="00675AE9">
      <w:pPr>
        <w:numPr>
          <w:ilvl w:val="0"/>
          <w:numId w:val="123"/>
        </w:numPr>
        <w:autoSpaceDN w:val="0"/>
        <w:jc w:val="both"/>
        <w:textAlignment w:val="baseline"/>
        <w:rPr>
          <w:rFonts w:eastAsia="SimSun"/>
          <w:kern w:val="3"/>
          <w:lang w:eastAsia="zh-CN" w:bidi="hi-IN"/>
        </w:rPr>
      </w:pPr>
      <w:r>
        <w:rPr>
          <w:rFonts w:eastAsia="SimSun"/>
          <w:kern w:val="3"/>
          <w:lang w:eastAsia="zh-CN" w:bidi="hi-IN"/>
        </w:rPr>
        <w:t>likwidacja miejscowych przecieków na instalacji wodnej, jak również przyborów zainstalowanych w pomieszczeniach wspólnego użytku,</w:t>
      </w:r>
    </w:p>
    <w:p w:rsidR="00320EA6" w:rsidRDefault="00320EA6" w:rsidP="00675AE9">
      <w:pPr>
        <w:numPr>
          <w:ilvl w:val="0"/>
          <w:numId w:val="123"/>
        </w:numPr>
        <w:autoSpaceDN w:val="0"/>
        <w:jc w:val="both"/>
        <w:textAlignment w:val="baseline"/>
        <w:rPr>
          <w:rFonts w:eastAsia="SimSun"/>
          <w:kern w:val="3"/>
          <w:lang w:eastAsia="zh-CN" w:bidi="hi-IN"/>
        </w:rPr>
      </w:pPr>
      <w:r>
        <w:rPr>
          <w:rFonts w:eastAsia="SimSun"/>
          <w:kern w:val="3"/>
          <w:lang w:eastAsia="zh-CN" w:bidi="hi-IN"/>
        </w:rPr>
        <w:t xml:space="preserve">naprawa lub częściowa wymiana wewnętrznych instalacji wodociągowych </w:t>
      </w:r>
      <w:r w:rsidR="007F3045">
        <w:rPr>
          <w:rFonts w:eastAsia="SimSun"/>
          <w:kern w:val="3"/>
          <w:lang w:eastAsia="zh-CN" w:bidi="hi-IN"/>
        </w:rPr>
        <w:t xml:space="preserve">                                       </w:t>
      </w:r>
      <w:r>
        <w:rPr>
          <w:rFonts w:eastAsia="SimSun"/>
          <w:kern w:val="3"/>
          <w:lang w:eastAsia="zh-CN" w:bidi="hi-IN"/>
        </w:rPr>
        <w:t>i kanalizacyjnych,</w:t>
      </w:r>
    </w:p>
    <w:p w:rsidR="00320EA6" w:rsidRDefault="00320EA6" w:rsidP="00675AE9">
      <w:pPr>
        <w:numPr>
          <w:ilvl w:val="0"/>
          <w:numId w:val="123"/>
        </w:numPr>
        <w:autoSpaceDN w:val="0"/>
        <w:jc w:val="both"/>
        <w:textAlignment w:val="baseline"/>
        <w:rPr>
          <w:rFonts w:eastAsia="SimSun"/>
          <w:kern w:val="3"/>
          <w:lang w:eastAsia="zh-CN" w:bidi="hi-IN"/>
        </w:rPr>
      </w:pPr>
      <w:r>
        <w:rPr>
          <w:rFonts w:eastAsia="SimSun"/>
          <w:kern w:val="3"/>
          <w:lang w:eastAsia="zh-CN" w:bidi="hi-IN"/>
        </w:rPr>
        <w:t>czyszczenie i udrażnianie pionów i poziomów wodno -kanalizacyjnych, z wyłączeniem prac zastrzeżonych przepisami do wykonania przez najemców lokali,</w:t>
      </w:r>
    </w:p>
    <w:p w:rsidR="00320EA6" w:rsidRDefault="00320EA6" w:rsidP="00675AE9">
      <w:pPr>
        <w:numPr>
          <w:ilvl w:val="0"/>
          <w:numId w:val="123"/>
        </w:numPr>
        <w:autoSpaceDN w:val="0"/>
        <w:jc w:val="both"/>
        <w:textAlignment w:val="baseline"/>
        <w:rPr>
          <w:rFonts w:eastAsia="SimSun"/>
          <w:kern w:val="3"/>
          <w:lang w:eastAsia="zh-CN" w:bidi="hi-IN"/>
        </w:rPr>
      </w:pPr>
      <w:r>
        <w:rPr>
          <w:rFonts w:eastAsia="SimSun"/>
          <w:kern w:val="3"/>
          <w:lang w:eastAsia="zh-CN" w:bidi="hi-IN"/>
        </w:rPr>
        <w:t>czyszczenie i udrażnianie stojaków i studzienek w budynkach oraz przyległym do nich terenie (w zakresie obciążającym Zamawiającego),</w:t>
      </w:r>
    </w:p>
    <w:p w:rsidR="00320EA6" w:rsidRDefault="00320EA6" w:rsidP="00675AE9">
      <w:pPr>
        <w:numPr>
          <w:ilvl w:val="0"/>
          <w:numId w:val="123"/>
        </w:numPr>
        <w:autoSpaceDN w:val="0"/>
        <w:jc w:val="both"/>
        <w:textAlignment w:val="baseline"/>
        <w:rPr>
          <w:rFonts w:eastAsia="SimSun"/>
          <w:kern w:val="3"/>
          <w:lang w:eastAsia="zh-CN" w:bidi="hi-IN"/>
        </w:rPr>
      </w:pPr>
      <w:r>
        <w:rPr>
          <w:rFonts w:eastAsia="SimSun"/>
          <w:kern w:val="3"/>
          <w:lang w:eastAsia="zh-CN" w:bidi="hi-IN"/>
        </w:rPr>
        <w:t>okresowa kontrola stanu technicznego suchych pionów p.poż.,</w:t>
      </w:r>
    </w:p>
    <w:p w:rsidR="00320EA6" w:rsidRDefault="00320EA6" w:rsidP="00675AE9">
      <w:pPr>
        <w:numPr>
          <w:ilvl w:val="0"/>
          <w:numId w:val="123"/>
        </w:numPr>
        <w:autoSpaceDN w:val="0"/>
        <w:jc w:val="both"/>
        <w:textAlignment w:val="baseline"/>
        <w:rPr>
          <w:rFonts w:eastAsia="SimSun"/>
          <w:kern w:val="3"/>
          <w:lang w:eastAsia="zh-CN" w:bidi="hi-IN"/>
        </w:rPr>
      </w:pPr>
      <w:r>
        <w:rPr>
          <w:rFonts w:eastAsia="SimSun"/>
          <w:kern w:val="3"/>
          <w:lang w:eastAsia="zh-CN" w:bidi="hi-IN"/>
        </w:rPr>
        <w:t>uszczelnianie wszystkich zaworów wodnych oraz ich pojedyncza wymiana na instalacji do zaworów odcinających w lokalach,</w:t>
      </w:r>
    </w:p>
    <w:p w:rsidR="00320EA6" w:rsidRDefault="00320EA6" w:rsidP="00675AE9">
      <w:pPr>
        <w:numPr>
          <w:ilvl w:val="0"/>
          <w:numId w:val="123"/>
        </w:numPr>
        <w:autoSpaceDN w:val="0"/>
        <w:jc w:val="both"/>
        <w:textAlignment w:val="baseline"/>
        <w:rPr>
          <w:rFonts w:eastAsia="SimSun"/>
          <w:kern w:val="3"/>
          <w:lang w:eastAsia="zh-CN" w:bidi="hi-IN"/>
        </w:rPr>
      </w:pPr>
      <w:r>
        <w:rPr>
          <w:rFonts w:eastAsia="SimSun"/>
          <w:kern w:val="3"/>
          <w:lang w:eastAsia="zh-CN" w:bidi="hi-IN"/>
        </w:rPr>
        <w:t xml:space="preserve">usuwanie miejscowych przecieków w pionach i poziomach kanalizacyjnych, łącznie </w:t>
      </w:r>
      <w:r w:rsidR="007F3045">
        <w:rPr>
          <w:rFonts w:eastAsia="SimSun"/>
          <w:kern w:val="3"/>
          <w:lang w:eastAsia="zh-CN" w:bidi="hi-IN"/>
        </w:rPr>
        <w:t xml:space="preserve">                          </w:t>
      </w:r>
      <w:r>
        <w:rPr>
          <w:rFonts w:eastAsia="SimSun"/>
          <w:kern w:val="3"/>
          <w:lang w:eastAsia="zh-CN" w:bidi="hi-IN"/>
        </w:rPr>
        <w:t>z wymianą poszczególnych elementów (trojak, kolano itp.),</w:t>
      </w:r>
    </w:p>
    <w:p w:rsidR="00320EA6" w:rsidRDefault="00320EA6" w:rsidP="00675AE9">
      <w:pPr>
        <w:numPr>
          <w:ilvl w:val="0"/>
          <w:numId w:val="123"/>
        </w:numPr>
        <w:autoSpaceDN w:val="0"/>
        <w:jc w:val="both"/>
        <w:textAlignment w:val="baseline"/>
        <w:rPr>
          <w:rFonts w:eastAsia="SimSun"/>
          <w:kern w:val="3"/>
          <w:lang w:eastAsia="zh-CN" w:bidi="hi-IN"/>
        </w:rPr>
      </w:pPr>
      <w:r>
        <w:rPr>
          <w:rFonts w:eastAsia="SimSun"/>
          <w:kern w:val="3"/>
          <w:lang w:eastAsia="zh-CN" w:bidi="hi-IN"/>
        </w:rPr>
        <w:t>inne podobne rodzajowo roboty zgodnie ze zleceniem Zamawiającego,</w:t>
      </w:r>
    </w:p>
    <w:p w:rsidR="00320EA6" w:rsidRDefault="00320EA6" w:rsidP="00320EA6">
      <w:pPr>
        <w:autoSpaceDN w:val="0"/>
        <w:jc w:val="both"/>
        <w:textAlignment w:val="baseline"/>
        <w:rPr>
          <w:rFonts w:eastAsia="SimSun"/>
          <w:kern w:val="3"/>
          <w:lang w:eastAsia="zh-CN" w:bidi="hi-IN"/>
        </w:rPr>
      </w:pPr>
    </w:p>
    <w:p w:rsidR="00320EA6" w:rsidRDefault="00320EA6" w:rsidP="00675AE9">
      <w:pPr>
        <w:numPr>
          <w:ilvl w:val="0"/>
          <w:numId w:val="111"/>
        </w:numPr>
        <w:autoSpaceDN w:val="0"/>
        <w:jc w:val="both"/>
        <w:textAlignment w:val="baseline"/>
        <w:rPr>
          <w:rFonts w:eastAsia="SimSun"/>
          <w:kern w:val="3"/>
          <w:lang w:eastAsia="zh-CN" w:bidi="hi-IN"/>
        </w:rPr>
      </w:pPr>
      <w:r>
        <w:rPr>
          <w:rFonts w:eastAsia="SimSun"/>
          <w:kern w:val="3"/>
          <w:lang w:eastAsia="zh-CN" w:bidi="hi-IN"/>
        </w:rPr>
        <w:t>Naprawa dachu, elewacji oraz innych elementów w budynku  i poza nim w zakresie:</w:t>
      </w:r>
    </w:p>
    <w:p w:rsidR="00320EA6" w:rsidRDefault="00320EA6" w:rsidP="00675AE9">
      <w:pPr>
        <w:numPr>
          <w:ilvl w:val="0"/>
          <w:numId w:val="125"/>
        </w:numPr>
        <w:autoSpaceDN w:val="0"/>
        <w:jc w:val="both"/>
        <w:textAlignment w:val="baseline"/>
        <w:rPr>
          <w:rFonts w:eastAsia="SimSun"/>
          <w:kern w:val="3"/>
          <w:lang w:eastAsia="zh-CN" w:bidi="hi-IN"/>
        </w:rPr>
      </w:pPr>
      <w:r>
        <w:rPr>
          <w:rFonts w:eastAsia="SimSun"/>
          <w:kern w:val="3"/>
          <w:lang w:eastAsia="zh-CN" w:bidi="hi-IN"/>
        </w:rPr>
        <w:t>usunięcie drobnych uszkodzeń posadzek i schodów w pomieszczeniach wspólnego użytku,</w:t>
      </w:r>
    </w:p>
    <w:p w:rsidR="00320EA6" w:rsidRDefault="00320EA6" w:rsidP="00675AE9">
      <w:pPr>
        <w:numPr>
          <w:ilvl w:val="0"/>
          <w:numId w:val="126"/>
        </w:numPr>
        <w:autoSpaceDN w:val="0"/>
        <w:jc w:val="both"/>
        <w:textAlignment w:val="baseline"/>
        <w:rPr>
          <w:rFonts w:eastAsia="SimSun"/>
          <w:kern w:val="3"/>
          <w:lang w:eastAsia="zh-CN" w:bidi="hi-IN"/>
        </w:rPr>
      </w:pPr>
      <w:r>
        <w:rPr>
          <w:rFonts w:eastAsia="SimSun"/>
          <w:kern w:val="3"/>
          <w:lang w:eastAsia="zh-CN" w:bidi="hi-IN"/>
        </w:rPr>
        <w:t xml:space="preserve">naprawa i konserwacja stolarki okiennej i drzwiowej wspólnego użytku (dopasowanie, regulacja baskwili, zamków, uzupełnienie brakujących śrub, doszczelnienie, naprawa lub wymiana okuć, zamków, samozamykaczy, szklenie itp.) - na bieżąco i w związku </w:t>
      </w:r>
      <w:r w:rsidR="007F3045">
        <w:rPr>
          <w:rFonts w:eastAsia="SimSun"/>
          <w:kern w:val="3"/>
          <w:lang w:eastAsia="zh-CN" w:bidi="hi-IN"/>
        </w:rPr>
        <w:t xml:space="preserve">                                 </w:t>
      </w:r>
      <w:r>
        <w:rPr>
          <w:rFonts w:eastAsia="SimSun"/>
          <w:kern w:val="3"/>
          <w:lang w:eastAsia="zh-CN" w:bidi="hi-IN"/>
        </w:rPr>
        <w:t xml:space="preserve">z zabezpieczeniem zimowym budynków, naprawa lub pojedyncza wymiana elementów ślusarskich, np. balustrad, okien metalowych, krat lub zabezpieczeń - w częściach  służących wspólnemu użytkowaniu, drobne prace malarskie wynikające z potrzeb Zamawiającego </w:t>
      </w:r>
      <w:r w:rsidR="007F3045">
        <w:rPr>
          <w:rFonts w:eastAsia="SimSun"/>
          <w:kern w:val="3"/>
          <w:lang w:eastAsia="zh-CN" w:bidi="hi-IN"/>
        </w:rPr>
        <w:t xml:space="preserve">       </w:t>
      </w:r>
      <w:r>
        <w:rPr>
          <w:rFonts w:eastAsia="SimSun"/>
          <w:kern w:val="3"/>
          <w:lang w:eastAsia="zh-CN" w:bidi="hi-IN"/>
        </w:rPr>
        <w:t xml:space="preserve">(np. malowanie wiatrołapów), naprawa (drobne uzupełnianie) tynków, posadzek, biegów  schodowych itp. naprawa i pojedyncza wymiana tralek, poręczy, słupków itp. udział </w:t>
      </w:r>
      <w:r w:rsidR="007F3045">
        <w:rPr>
          <w:rFonts w:eastAsia="SimSun"/>
          <w:kern w:val="3"/>
          <w:lang w:eastAsia="zh-CN" w:bidi="hi-IN"/>
        </w:rPr>
        <w:t xml:space="preserve">                        </w:t>
      </w:r>
      <w:r>
        <w:rPr>
          <w:rFonts w:eastAsia="SimSun"/>
          <w:kern w:val="3"/>
          <w:lang w:eastAsia="zh-CN" w:bidi="hi-IN"/>
        </w:rPr>
        <w:t xml:space="preserve">w komisyjnym otwarciu lokalu wraz z jego zabezpieczeniem, osadzanie kratek wentylacyjnych i drzwiczek wyciekowych, obmurowywanie ościeży i nadproży, miejscowa likwidacja przecieków wody poprzez przecięcie pęcherzy, wstawienie </w:t>
      </w:r>
      <w:r w:rsidR="006A110C">
        <w:rPr>
          <w:rFonts w:eastAsia="SimSun"/>
          <w:kern w:val="3"/>
          <w:lang w:eastAsia="zh-CN" w:bidi="hi-IN"/>
        </w:rPr>
        <w:t xml:space="preserve">łat </w:t>
      </w:r>
      <w:r>
        <w:rPr>
          <w:rFonts w:eastAsia="SimSun"/>
          <w:kern w:val="3"/>
          <w:lang w:eastAsia="zh-CN" w:bidi="hi-IN"/>
        </w:rPr>
        <w:t xml:space="preserve">o powierzchni </w:t>
      </w:r>
      <w:r w:rsidR="007F3045">
        <w:rPr>
          <w:rFonts w:eastAsia="SimSun"/>
          <w:kern w:val="3"/>
          <w:lang w:eastAsia="zh-CN" w:bidi="hi-IN"/>
        </w:rPr>
        <w:t xml:space="preserve">                  </w:t>
      </w:r>
      <w:r>
        <w:rPr>
          <w:rFonts w:eastAsia="SimSun"/>
          <w:kern w:val="3"/>
          <w:lang w:eastAsia="zh-CN" w:bidi="hi-IN"/>
        </w:rPr>
        <w:t>od l m2 do 5% powierzchni dachu,</w:t>
      </w:r>
    </w:p>
    <w:p w:rsidR="00320EA6" w:rsidRDefault="00320EA6" w:rsidP="00675AE9">
      <w:pPr>
        <w:numPr>
          <w:ilvl w:val="0"/>
          <w:numId w:val="126"/>
        </w:numPr>
        <w:autoSpaceDN w:val="0"/>
        <w:jc w:val="both"/>
        <w:textAlignment w:val="baseline"/>
        <w:rPr>
          <w:rFonts w:eastAsia="SimSun"/>
          <w:kern w:val="3"/>
          <w:lang w:eastAsia="zh-CN" w:bidi="hi-IN"/>
        </w:rPr>
      </w:pPr>
      <w:r>
        <w:rPr>
          <w:rFonts w:eastAsia="SimSun"/>
          <w:kern w:val="3"/>
          <w:lang w:eastAsia="zh-CN" w:bidi="hi-IN"/>
        </w:rPr>
        <w:t>miejscowe uszczelnienie pokrycia dachowego poprzez smarowanie pokrycia papowego (zalanie środkiem uszczelniającym) o powierzchni do 5% powierzchni dachu,</w:t>
      </w:r>
    </w:p>
    <w:p w:rsidR="00320EA6" w:rsidRDefault="00320EA6" w:rsidP="00675AE9">
      <w:pPr>
        <w:numPr>
          <w:ilvl w:val="0"/>
          <w:numId w:val="126"/>
        </w:numPr>
        <w:autoSpaceDN w:val="0"/>
        <w:jc w:val="both"/>
        <w:textAlignment w:val="baseline"/>
        <w:rPr>
          <w:rFonts w:eastAsia="SimSun"/>
          <w:kern w:val="3"/>
          <w:lang w:eastAsia="zh-CN" w:bidi="hi-IN"/>
        </w:rPr>
      </w:pPr>
      <w:r>
        <w:rPr>
          <w:rFonts w:eastAsia="SimSun"/>
          <w:kern w:val="3"/>
          <w:lang w:eastAsia="zh-CN" w:bidi="hi-IN"/>
        </w:rPr>
        <w:t xml:space="preserve">naprawa poprzez prostowanie, mocowanie i lutowanie drobnych uszkodzeń obróbek blacharskich, daszków, gzymsów, pasów pod i nadrynnowych, parapetów zewnętrznych </w:t>
      </w:r>
      <w:r w:rsidR="007F3045">
        <w:rPr>
          <w:rFonts w:eastAsia="SimSun"/>
          <w:kern w:val="3"/>
          <w:lang w:eastAsia="zh-CN" w:bidi="hi-IN"/>
        </w:rPr>
        <w:t xml:space="preserve">                        </w:t>
      </w:r>
      <w:r>
        <w:rPr>
          <w:rFonts w:eastAsia="SimSun"/>
          <w:kern w:val="3"/>
          <w:lang w:eastAsia="zh-CN" w:bidi="hi-IN"/>
        </w:rPr>
        <w:t>i innych występujących na elewacji i dachu, łącznie z zabezpieczeniem antykorozyjnym do 5% całkowitej długości,</w:t>
      </w:r>
    </w:p>
    <w:p w:rsidR="00320EA6" w:rsidRDefault="00320EA6" w:rsidP="00675AE9">
      <w:pPr>
        <w:numPr>
          <w:ilvl w:val="0"/>
          <w:numId w:val="126"/>
        </w:numPr>
        <w:autoSpaceDN w:val="0"/>
        <w:jc w:val="both"/>
        <w:textAlignment w:val="baseline"/>
        <w:rPr>
          <w:rFonts w:eastAsia="SimSun"/>
          <w:kern w:val="3"/>
          <w:lang w:eastAsia="zh-CN" w:bidi="hi-IN"/>
        </w:rPr>
      </w:pPr>
      <w:r>
        <w:rPr>
          <w:rFonts w:eastAsia="SimSun"/>
          <w:kern w:val="3"/>
          <w:lang w:eastAsia="zh-CN" w:bidi="hi-IN"/>
        </w:rPr>
        <w:t>pojedyncza wymiana, uzupełnienie lub uszczelnienie pokrycia dachowego względnie gąsiora do 5% powierzchni dachu,</w:t>
      </w:r>
    </w:p>
    <w:p w:rsidR="00320EA6" w:rsidRDefault="00320EA6" w:rsidP="00675AE9">
      <w:pPr>
        <w:numPr>
          <w:ilvl w:val="0"/>
          <w:numId w:val="126"/>
        </w:numPr>
        <w:autoSpaceDN w:val="0"/>
        <w:jc w:val="both"/>
        <w:textAlignment w:val="baseline"/>
        <w:rPr>
          <w:rFonts w:eastAsia="SimSun"/>
          <w:kern w:val="3"/>
          <w:lang w:eastAsia="zh-CN" w:bidi="hi-IN"/>
        </w:rPr>
      </w:pPr>
      <w:r>
        <w:rPr>
          <w:rFonts w:eastAsia="SimSun"/>
          <w:kern w:val="3"/>
          <w:lang w:eastAsia="zh-CN" w:bidi="hi-IN"/>
        </w:rPr>
        <w:t>częściowa wymiana rynien i rur spustowych do 10% długości,</w:t>
      </w:r>
    </w:p>
    <w:p w:rsidR="00320EA6" w:rsidRDefault="00320EA6" w:rsidP="00675AE9">
      <w:pPr>
        <w:numPr>
          <w:ilvl w:val="0"/>
          <w:numId w:val="126"/>
        </w:numPr>
        <w:autoSpaceDN w:val="0"/>
        <w:jc w:val="both"/>
        <w:textAlignment w:val="baseline"/>
        <w:rPr>
          <w:rFonts w:eastAsia="SimSun"/>
          <w:kern w:val="3"/>
          <w:lang w:eastAsia="zh-CN" w:bidi="hi-IN"/>
        </w:rPr>
      </w:pPr>
      <w:r>
        <w:rPr>
          <w:rFonts w:eastAsia="SimSun"/>
          <w:kern w:val="3"/>
          <w:lang w:eastAsia="zh-CN" w:bidi="hi-IN"/>
        </w:rPr>
        <w:t>uzupełnianie ubytków tynku i podłoża wraz z przetarciem nowego tynku do 2 m2 na budynku,</w:t>
      </w:r>
    </w:p>
    <w:p w:rsidR="00320EA6" w:rsidRDefault="00320EA6" w:rsidP="00675AE9">
      <w:pPr>
        <w:numPr>
          <w:ilvl w:val="0"/>
          <w:numId w:val="128"/>
        </w:numPr>
        <w:autoSpaceDN w:val="0"/>
        <w:jc w:val="both"/>
        <w:textAlignment w:val="baseline"/>
        <w:rPr>
          <w:rFonts w:eastAsia="SimSun"/>
          <w:kern w:val="3"/>
          <w:lang w:eastAsia="zh-CN" w:bidi="hi-IN"/>
        </w:rPr>
      </w:pPr>
      <w:r>
        <w:rPr>
          <w:rFonts w:eastAsia="SimSun"/>
          <w:kern w:val="3"/>
          <w:lang w:eastAsia="zh-CN" w:bidi="hi-IN"/>
        </w:rPr>
        <w:t>reperacja miejscowa odparzonego tynku, bez względu na rodzaj podłoża z usunięciem gruzu do 2 m2 na budynku,</w:t>
      </w:r>
    </w:p>
    <w:p w:rsidR="00320EA6" w:rsidRDefault="00320EA6" w:rsidP="00675AE9">
      <w:pPr>
        <w:numPr>
          <w:ilvl w:val="0"/>
          <w:numId w:val="129"/>
        </w:numPr>
        <w:autoSpaceDN w:val="0"/>
        <w:jc w:val="both"/>
        <w:textAlignment w:val="baseline"/>
        <w:rPr>
          <w:rFonts w:eastAsia="SimSun"/>
          <w:kern w:val="3"/>
          <w:lang w:eastAsia="zh-CN" w:bidi="hi-IN"/>
        </w:rPr>
      </w:pPr>
      <w:r>
        <w:rPr>
          <w:rFonts w:eastAsia="SimSun"/>
          <w:kern w:val="3"/>
          <w:lang w:eastAsia="zh-CN" w:bidi="hi-IN"/>
        </w:rPr>
        <w:t>usuwanie nadmiaru śniegu z dachów, usuwanie oblodzeń i sopli z rynien i gzymsów,</w:t>
      </w:r>
    </w:p>
    <w:p w:rsidR="00320EA6" w:rsidRDefault="00320EA6" w:rsidP="00320EA6">
      <w:pPr>
        <w:autoSpaceDN w:val="0"/>
        <w:jc w:val="both"/>
        <w:textAlignment w:val="baseline"/>
        <w:rPr>
          <w:rFonts w:ascii="Liberation Serif" w:eastAsia="SimSun" w:hAnsi="Liberation Serif" w:cs="Mangal"/>
          <w:kern w:val="3"/>
          <w:lang w:eastAsia="zh-CN" w:bidi="hi-IN"/>
        </w:rPr>
      </w:pPr>
      <w:r>
        <w:rPr>
          <w:rFonts w:eastAsia="Times New Roman"/>
          <w:kern w:val="3"/>
          <w:lang w:eastAsia="zh-CN" w:bidi="hi-IN"/>
        </w:rPr>
        <w:lastRenderedPageBreak/>
        <w:t xml:space="preserve">    </w:t>
      </w:r>
      <w:r>
        <w:rPr>
          <w:rFonts w:eastAsia="SimSun"/>
          <w:kern w:val="3"/>
          <w:lang w:eastAsia="zh-CN" w:bidi="hi-IN"/>
        </w:rPr>
        <w:t>czyszczenie rynien i rur,</w:t>
      </w:r>
    </w:p>
    <w:p w:rsidR="00320EA6" w:rsidRDefault="00320EA6" w:rsidP="00675AE9">
      <w:pPr>
        <w:numPr>
          <w:ilvl w:val="0"/>
          <w:numId w:val="131"/>
        </w:numPr>
        <w:autoSpaceDN w:val="0"/>
        <w:jc w:val="both"/>
        <w:textAlignment w:val="baseline"/>
        <w:rPr>
          <w:rFonts w:eastAsia="SimSun"/>
          <w:kern w:val="3"/>
          <w:lang w:eastAsia="zh-CN" w:bidi="hi-IN"/>
        </w:rPr>
      </w:pPr>
      <w:r>
        <w:rPr>
          <w:rFonts w:eastAsia="SimSun"/>
          <w:kern w:val="3"/>
          <w:lang w:eastAsia="zh-CN" w:bidi="hi-IN"/>
        </w:rPr>
        <w:t>inne podobne rodzajowo roboty zgodnie ze zleceniem Zamawiającego.</w:t>
      </w:r>
    </w:p>
    <w:p w:rsidR="00320EA6" w:rsidRDefault="00320EA6" w:rsidP="00320EA6">
      <w:pPr>
        <w:autoSpaceDN w:val="0"/>
        <w:jc w:val="both"/>
        <w:textAlignment w:val="baseline"/>
        <w:rPr>
          <w:rFonts w:eastAsia="SimSun"/>
          <w:kern w:val="3"/>
          <w:lang w:eastAsia="zh-CN" w:bidi="hi-IN"/>
        </w:rPr>
      </w:pPr>
    </w:p>
    <w:p w:rsidR="00320EA6" w:rsidRDefault="00320EA6" w:rsidP="00675AE9">
      <w:pPr>
        <w:numPr>
          <w:ilvl w:val="0"/>
          <w:numId w:val="111"/>
        </w:numPr>
        <w:autoSpaceDN w:val="0"/>
        <w:jc w:val="both"/>
        <w:textAlignment w:val="baseline"/>
        <w:rPr>
          <w:rFonts w:eastAsia="SimSun"/>
          <w:kern w:val="3"/>
          <w:lang w:eastAsia="zh-CN" w:bidi="hi-IN"/>
        </w:rPr>
      </w:pPr>
      <w:r>
        <w:rPr>
          <w:rFonts w:eastAsia="SimSun"/>
          <w:kern w:val="3"/>
          <w:lang w:eastAsia="zh-CN" w:bidi="hi-IN"/>
        </w:rPr>
        <w:t>Pozostałe  roboty w zakresie;</w:t>
      </w:r>
    </w:p>
    <w:p w:rsidR="00320EA6" w:rsidRDefault="00320EA6" w:rsidP="00675AE9">
      <w:pPr>
        <w:numPr>
          <w:ilvl w:val="0"/>
          <w:numId w:val="132"/>
        </w:numPr>
        <w:autoSpaceDN w:val="0"/>
        <w:jc w:val="both"/>
        <w:textAlignment w:val="baseline"/>
        <w:rPr>
          <w:rFonts w:eastAsia="SimSun"/>
          <w:kern w:val="3"/>
          <w:lang w:eastAsia="zh-CN" w:bidi="hi-IN"/>
        </w:rPr>
      </w:pPr>
      <w:r>
        <w:rPr>
          <w:rFonts w:eastAsia="SimSun"/>
          <w:kern w:val="3"/>
          <w:lang w:eastAsia="zh-CN" w:bidi="hi-IN"/>
        </w:rPr>
        <w:t>usuwanie napisów na elewacjach, lamperiach itp.</w:t>
      </w:r>
    </w:p>
    <w:p w:rsidR="00320EA6" w:rsidRDefault="00320EA6" w:rsidP="00675AE9">
      <w:pPr>
        <w:numPr>
          <w:ilvl w:val="0"/>
          <w:numId w:val="132"/>
        </w:numPr>
        <w:autoSpaceDN w:val="0"/>
        <w:jc w:val="both"/>
        <w:textAlignment w:val="baseline"/>
        <w:rPr>
          <w:rFonts w:eastAsia="SimSun"/>
          <w:kern w:val="3"/>
          <w:lang w:eastAsia="zh-CN" w:bidi="hi-IN"/>
        </w:rPr>
      </w:pPr>
      <w:r>
        <w:rPr>
          <w:rFonts w:eastAsia="SimSun"/>
          <w:kern w:val="3"/>
          <w:lang w:eastAsia="zh-CN" w:bidi="hi-IN"/>
        </w:rPr>
        <w:t>mocowanie lub zawieszanie tablic informacyjnych i o podobnym znaczeniu,</w:t>
      </w:r>
    </w:p>
    <w:p w:rsidR="00320EA6" w:rsidRDefault="00320EA6" w:rsidP="00675AE9">
      <w:pPr>
        <w:numPr>
          <w:ilvl w:val="0"/>
          <w:numId w:val="132"/>
        </w:numPr>
        <w:autoSpaceDN w:val="0"/>
        <w:jc w:val="both"/>
        <w:textAlignment w:val="baseline"/>
        <w:rPr>
          <w:rFonts w:eastAsia="SimSun"/>
          <w:kern w:val="3"/>
          <w:lang w:eastAsia="zh-CN" w:bidi="hi-IN"/>
        </w:rPr>
      </w:pPr>
      <w:r>
        <w:rPr>
          <w:rFonts w:eastAsia="SimSun"/>
          <w:kern w:val="3"/>
          <w:lang w:eastAsia="zh-CN" w:bidi="hi-IN"/>
        </w:rPr>
        <w:t>całokształt czynności i prac mających na celu zapewnić właściwy stan techniczny instalacji,</w:t>
      </w:r>
    </w:p>
    <w:p w:rsidR="00320EA6" w:rsidRDefault="00320EA6" w:rsidP="00675AE9">
      <w:pPr>
        <w:numPr>
          <w:ilvl w:val="0"/>
          <w:numId w:val="132"/>
        </w:numPr>
        <w:autoSpaceDN w:val="0"/>
        <w:jc w:val="both"/>
        <w:textAlignment w:val="baseline"/>
        <w:rPr>
          <w:rFonts w:eastAsia="SimSun"/>
          <w:kern w:val="3"/>
          <w:lang w:eastAsia="zh-CN" w:bidi="hi-IN"/>
        </w:rPr>
      </w:pPr>
      <w:r>
        <w:rPr>
          <w:rFonts w:eastAsia="SimSun"/>
          <w:kern w:val="3"/>
          <w:lang w:eastAsia="zh-CN" w:bidi="hi-IN"/>
        </w:rPr>
        <w:t>inne podobne rodzajowo roboty zgodnie ze zleceniem Zamawiającego.</w:t>
      </w:r>
    </w:p>
    <w:p w:rsidR="00320EA6" w:rsidRDefault="00320EA6" w:rsidP="00320EA6">
      <w:pPr>
        <w:autoSpaceDN w:val="0"/>
        <w:jc w:val="both"/>
        <w:textAlignment w:val="baseline"/>
        <w:rPr>
          <w:rFonts w:eastAsia="SimSun"/>
          <w:kern w:val="3"/>
          <w:lang w:eastAsia="zh-CN" w:bidi="hi-IN"/>
        </w:rPr>
      </w:pPr>
    </w:p>
    <w:p w:rsidR="00320EA6" w:rsidRDefault="00320EA6" w:rsidP="00675AE9">
      <w:pPr>
        <w:numPr>
          <w:ilvl w:val="0"/>
          <w:numId w:val="111"/>
        </w:numPr>
        <w:autoSpaceDN w:val="0"/>
        <w:jc w:val="both"/>
        <w:textAlignment w:val="baseline"/>
        <w:rPr>
          <w:rFonts w:eastAsia="SimSun"/>
          <w:kern w:val="3"/>
          <w:lang w:eastAsia="zh-CN" w:bidi="hi-IN"/>
        </w:rPr>
      </w:pPr>
      <w:r>
        <w:rPr>
          <w:rFonts w:eastAsia="SimSun"/>
          <w:kern w:val="3"/>
          <w:lang w:eastAsia="zh-CN" w:bidi="hi-IN"/>
        </w:rPr>
        <w:t>PRZEKROCZENIE NORM POWIERZCHNIOWYCH. Konieczność przekroczenia norm powierzchniowych wykonywanych prac konserwacyjnych wskazanych w pkt. 5 wymaga pisemnego uzgodnienia z Zamawiającym.</w:t>
      </w:r>
    </w:p>
    <w:p w:rsidR="00320EA6" w:rsidRDefault="00320EA6" w:rsidP="00320EA6">
      <w:pPr>
        <w:autoSpaceDN w:val="0"/>
        <w:jc w:val="both"/>
        <w:textAlignment w:val="baseline"/>
        <w:rPr>
          <w:rFonts w:eastAsia="SimSun"/>
          <w:kern w:val="3"/>
          <w:lang w:eastAsia="zh-CN" w:bidi="hi-IN"/>
        </w:rPr>
      </w:pPr>
    </w:p>
    <w:p w:rsidR="00320EA6" w:rsidRDefault="00320EA6" w:rsidP="00320EA6">
      <w:pPr>
        <w:autoSpaceDN w:val="0"/>
        <w:jc w:val="center"/>
        <w:textAlignment w:val="baseline"/>
        <w:rPr>
          <w:rFonts w:eastAsia="SimSun"/>
          <w:b/>
          <w:kern w:val="3"/>
          <w:lang w:eastAsia="zh-CN" w:bidi="hi-IN"/>
        </w:rPr>
      </w:pPr>
      <w:r>
        <w:rPr>
          <w:rFonts w:eastAsia="SimSun"/>
          <w:b/>
          <w:kern w:val="3"/>
          <w:lang w:eastAsia="zh-CN" w:bidi="hi-IN"/>
        </w:rPr>
        <w:t>§ 8</w:t>
      </w:r>
    </w:p>
    <w:p w:rsidR="00320EA6" w:rsidRDefault="00320EA6" w:rsidP="00320EA6">
      <w:pPr>
        <w:autoSpaceDN w:val="0"/>
        <w:jc w:val="center"/>
        <w:textAlignment w:val="baseline"/>
        <w:rPr>
          <w:rFonts w:ascii="Liberation Serif" w:eastAsia="SimSun" w:hAnsi="Liberation Serif" w:cs="Mangal"/>
          <w:kern w:val="3"/>
          <w:lang w:eastAsia="zh-CN" w:bidi="hi-IN"/>
        </w:rPr>
      </w:pPr>
      <w:r>
        <w:rPr>
          <w:rFonts w:eastAsia="Times New Roman"/>
          <w:b/>
          <w:kern w:val="3"/>
          <w:lang w:eastAsia="zh-CN" w:bidi="hi-IN"/>
        </w:rPr>
        <w:t xml:space="preserve"> </w:t>
      </w:r>
      <w:r>
        <w:rPr>
          <w:rFonts w:eastAsia="SimSun"/>
          <w:b/>
          <w:kern w:val="3"/>
          <w:lang w:eastAsia="zh-CN" w:bidi="hi-IN"/>
        </w:rPr>
        <w:t>SYTUACJE AWARYJNE</w:t>
      </w:r>
    </w:p>
    <w:p w:rsidR="00320EA6" w:rsidRDefault="00320EA6" w:rsidP="00320EA6">
      <w:pPr>
        <w:autoSpaceDN w:val="0"/>
        <w:jc w:val="both"/>
        <w:textAlignment w:val="baseline"/>
        <w:rPr>
          <w:rFonts w:eastAsia="SimSun"/>
          <w:kern w:val="3"/>
          <w:lang w:eastAsia="zh-CN" w:bidi="hi-IN"/>
        </w:rPr>
      </w:pPr>
    </w:p>
    <w:p w:rsidR="00320EA6" w:rsidRDefault="00320EA6" w:rsidP="00320EA6">
      <w:pPr>
        <w:autoSpaceDN w:val="0"/>
        <w:jc w:val="both"/>
        <w:textAlignment w:val="baseline"/>
        <w:rPr>
          <w:rFonts w:eastAsia="SimSun"/>
          <w:kern w:val="3"/>
          <w:lang w:eastAsia="zh-CN" w:bidi="hi-IN"/>
        </w:rPr>
      </w:pPr>
      <w:r>
        <w:rPr>
          <w:rFonts w:eastAsia="SimSun"/>
          <w:kern w:val="3"/>
          <w:lang w:eastAsia="zh-CN" w:bidi="hi-IN"/>
        </w:rPr>
        <w:t>Obowiązkiem Zarządcy w zakresie postępowania w sytuacjach awaryjnych jest:</w:t>
      </w:r>
    </w:p>
    <w:p w:rsidR="00320EA6" w:rsidRDefault="00320EA6" w:rsidP="00320EA6">
      <w:pPr>
        <w:autoSpaceDN w:val="0"/>
        <w:jc w:val="both"/>
        <w:textAlignment w:val="baseline"/>
        <w:rPr>
          <w:rFonts w:eastAsia="SimSun"/>
          <w:kern w:val="3"/>
          <w:lang w:eastAsia="zh-CN" w:bidi="hi-IN"/>
        </w:rPr>
      </w:pPr>
    </w:p>
    <w:p w:rsidR="00320EA6" w:rsidRDefault="00320EA6" w:rsidP="00675AE9">
      <w:pPr>
        <w:numPr>
          <w:ilvl w:val="0"/>
          <w:numId w:val="134"/>
        </w:numPr>
        <w:autoSpaceDN w:val="0"/>
        <w:jc w:val="both"/>
        <w:textAlignment w:val="baseline"/>
        <w:rPr>
          <w:rFonts w:eastAsia="SimSun"/>
          <w:kern w:val="3"/>
          <w:lang w:eastAsia="zh-CN" w:bidi="hi-IN"/>
        </w:rPr>
      </w:pPr>
      <w:r>
        <w:rPr>
          <w:rFonts w:eastAsia="SimSun"/>
          <w:kern w:val="3"/>
          <w:lang w:eastAsia="zh-CN" w:bidi="hi-IN"/>
        </w:rPr>
        <w:t>USUWANIE AWARII. Niezwłoczne zabezpieczanie oraz usuwanie awarii oraz ich</w:t>
      </w:r>
      <w:r>
        <w:rPr>
          <w:rFonts w:eastAsia="SimSun"/>
          <w:kern w:val="3"/>
          <w:lang w:eastAsia="zh-CN" w:bidi="hi-IN"/>
        </w:rPr>
        <w:br/>
        <w:t>skutków w ramach zaliczki określanej i przekazywanej na konto Administratora. Jeżeli usunięcie skutków awarii spowodowałby przekroczenie zaliczki, termin usunięcia skutków awarii powinien zostać uzgodniony z Zamawiającym.</w:t>
      </w:r>
    </w:p>
    <w:p w:rsidR="00320EA6" w:rsidRDefault="00320EA6" w:rsidP="00320EA6">
      <w:pPr>
        <w:autoSpaceDN w:val="0"/>
        <w:jc w:val="both"/>
        <w:textAlignment w:val="baseline"/>
        <w:rPr>
          <w:rFonts w:eastAsia="SimSun"/>
          <w:kern w:val="3"/>
          <w:lang w:eastAsia="zh-CN" w:bidi="hi-IN"/>
        </w:rPr>
      </w:pPr>
    </w:p>
    <w:p w:rsidR="00320EA6" w:rsidRDefault="00320EA6" w:rsidP="00675AE9">
      <w:pPr>
        <w:numPr>
          <w:ilvl w:val="0"/>
          <w:numId w:val="135"/>
        </w:numPr>
        <w:autoSpaceDN w:val="0"/>
        <w:jc w:val="both"/>
        <w:textAlignment w:val="baseline"/>
        <w:rPr>
          <w:rFonts w:eastAsia="SimSun"/>
          <w:kern w:val="3"/>
          <w:lang w:eastAsia="zh-CN" w:bidi="hi-IN"/>
        </w:rPr>
      </w:pPr>
      <w:r>
        <w:rPr>
          <w:rFonts w:eastAsia="SimSun"/>
          <w:kern w:val="3"/>
          <w:lang w:eastAsia="zh-CN" w:bidi="hi-IN"/>
        </w:rPr>
        <w:t>NADZÓR INWESTORSKI. Sprawowanie nadzoru inwestorskiego nad robotami awaryjnymi.</w:t>
      </w:r>
    </w:p>
    <w:p w:rsidR="00320EA6" w:rsidRDefault="00320EA6" w:rsidP="00320EA6">
      <w:pPr>
        <w:autoSpaceDN w:val="0"/>
        <w:jc w:val="both"/>
        <w:textAlignment w:val="baseline"/>
        <w:rPr>
          <w:rFonts w:eastAsia="SimSun"/>
          <w:kern w:val="3"/>
          <w:lang w:eastAsia="zh-CN" w:bidi="hi-IN"/>
        </w:rPr>
      </w:pPr>
    </w:p>
    <w:p w:rsidR="00320EA6" w:rsidRDefault="00320EA6" w:rsidP="00675AE9">
      <w:pPr>
        <w:numPr>
          <w:ilvl w:val="0"/>
          <w:numId w:val="135"/>
        </w:numPr>
        <w:autoSpaceDN w:val="0"/>
        <w:jc w:val="both"/>
        <w:textAlignment w:val="baseline"/>
        <w:rPr>
          <w:rFonts w:eastAsia="SimSun"/>
          <w:kern w:val="3"/>
          <w:lang w:eastAsia="zh-CN" w:bidi="hi-IN"/>
        </w:rPr>
      </w:pPr>
      <w:r>
        <w:rPr>
          <w:rFonts w:eastAsia="SimSun"/>
          <w:kern w:val="3"/>
          <w:lang w:eastAsia="zh-CN" w:bidi="hi-IN"/>
        </w:rPr>
        <w:t>KATASTROFA BUDOWLANA. Wykonywanie w imieniu i na rachunek</w:t>
      </w:r>
      <w:r>
        <w:rPr>
          <w:rFonts w:eastAsia="SimSun"/>
          <w:kern w:val="3"/>
          <w:lang w:eastAsia="zh-CN" w:bidi="hi-IN"/>
        </w:rPr>
        <w:br/>
        <w:t>Zamawiającego czynności przewidzianych w prawie budowlanym w przypadku</w:t>
      </w:r>
      <w:r>
        <w:rPr>
          <w:rFonts w:eastAsia="SimSun"/>
          <w:kern w:val="3"/>
          <w:lang w:eastAsia="zh-CN" w:bidi="hi-IN"/>
        </w:rPr>
        <w:br/>
        <w:t>zaistnienia katastrofy budowlanej:</w:t>
      </w:r>
    </w:p>
    <w:p w:rsidR="00320EA6" w:rsidRDefault="00320EA6" w:rsidP="00675AE9">
      <w:pPr>
        <w:numPr>
          <w:ilvl w:val="0"/>
          <w:numId w:val="137"/>
        </w:numPr>
        <w:autoSpaceDN w:val="0"/>
        <w:jc w:val="both"/>
        <w:textAlignment w:val="baseline"/>
        <w:rPr>
          <w:rFonts w:eastAsia="SimSun"/>
          <w:kern w:val="3"/>
          <w:lang w:eastAsia="zh-CN" w:bidi="hi-IN"/>
        </w:rPr>
      </w:pPr>
      <w:r>
        <w:rPr>
          <w:rFonts w:eastAsia="SimSun"/>
          <w:kern w:val="3"/>
          <w:lang w:eastAsia="zh-CN" w:bidi="hi-IN"/>
        </w:rPr>
        <w:t>zabezpieczenie miejsca katastrofy przed zmianami uniemożliwiającymi prowadzenie</w:t>
      </w:r>
      <w:r>
        <w:rPr>
          <w:rFonts w:eastAsia="SimSun"/>
          <w:kern w:val="3"/>
          <w:lang w:eastAsia="zh-CN" w:bidi="hi-IN"/>
        </w:rPr>
        <w:br/>
        <w:t>postępowania wyjaśniającego w sprawie przyczyn katastrofy,</w:t>
      </w:r>
    </w:p>
    <w:p w:rsidR="00320EA6" w:rsidRDefault="00320EA6" w:rsidP="00675AE9">
      <w:pPr>
        <w:numPr>
          <w:ilvl w:val="0"/>
          <w:numId w:val="138"/>
        </w:numPr>
        <w:autoSpaceDN w:val="0"/>
        <w:jc w:val="both"/>
        <w:textAlignment w:val="baseline"/>
        <w:rPr>
          <w:rFonts w:eastAsia="SimSun"/>
          <w:kern w:val="3"/>
          <w:lang w:eastAsia="zh-CN" w:bidi="hi-IN"/>
        </w:rPr>
      </w:pPr>
      <w:r>
        <w:rPr>
          <w:rFonts w:eastAsia="SimSun"/>
          <w:kern w:val="3"/>
          <w:lang w:eastAsia="zh-CN" w:bidi="hi-IN"/>
        </w:rPr>
        <w:t>przeciwdziałanie rozszerzeniu się skutków katastrofy,</w:t>
      </w:r>
    </w:p>
    <w:p w:rsidR="00320EA6" w:rsidRDefault="00320EA6" w:rsidP="00675AE9">
      <w:pPr>
        <w:numPr>
          <w:ilvl w:val="0"/>
          <w:numId w:val="138"/>
        </w:numPr>
        <w:autoSpaceDN w:val="0"/>
        <w:jc w:val="both"/>
        <w:textAlignment w:val="baseline"/>
        <w:rPr>
          <w:rFonts w:eastAsia="SimSun"/>
          <w:kern w:val="3"/>
          <w:lang w:eastAsia="zh-CN" w:bidi="hi-IN"/>
        </w:rPr>
      </w:pPr>
      <w:r>
        <w:rPr>
          <w:rFonts w:eastAsia="SimSun"/>
          <w:kern w:val="3"/>
          <w:lang w:eastAsia="zh-CN" w:bidi="hi-IN"/>
        </w:rPr>
        <w:t>niezwłoczne powiadomienie o katastrofie Zamawiającego, właściwy organ nadzoru</w:t>
      </w:r>
      <w:r>
        <w:rPr>
          <w:rFonts w:eastAsia="SimSun"/>
          <w:kern w:val="3"/>
          <w:lang w:eastAsia="zh-CN" w:bidi="hi-IN"/>
        </w:rPr>
        <w:br/>
        <w:t>budowlanego, właściwego miejscowo prokuratora i Policję,</w:t>
      </w:r>
    </w:p>
    <w:p w:rsidR="00320EA6" w:rsidRDefault="00320EA6" w:rsidP="00675AE9">
      <w:pPr>
        <w:numPr>
          <w:ilvl w:val="0"/>
          <w:numId w:val="138"/>
        </w:numPr>
        <w:autoSpaceDN w:val="0"/>
        <w:jc w:val="both"/>
        <w:textAlignment w:val="baseline"/>
        <w:rPr>
          <w:rFonts w:eastAsia="SimSun"/>
          <w:kern w:val="3"/>
          <w:lang w:eastAsia="zh-CN" w:bidi="hi-IN"/>
        </w:rPr>
      </w:pPr>
      <w:r>
        <w:rPr>
          <w:rFonts w:eastAsia="SimSun"/>
          <w:kern w:val="3"/>
          <w:lang w:eastAsia="zh-CN" w:bidi="hi-IN"/>
        </w:rPr>
        <w:t>w razie wezwania, brać udział w pracach komisji powołanej przez właściwy organ</w:t>
      </w:r>
      <w:r>
        <w:rPr>
          <w:rFonts w:eastAsia="SimSun"/>
          <w:kern w:val="3"/>
          <w:lang w:eastAsia="zh-CN" w:bidi="hi-IN"/>
        </w:rPr>
        <w:br/>
        <w:t>nadzoru budowlanego, ustalającej przyczyny i okoliczności katastrofy oraz zakres</w:t>
      </w:r>
      <w:r>
        <w:rPr>
          <w:rFonts w:eastAsia="SimSun"/>
          <w:kern w:val="3"/>
          <w:lang w:eastAsia="zh-CN" w:bidi="hi-IN"/>
        </w:rPr>
        <w:br/>
        <w:t>czynności niezbędnych do likwidacji zagrożenia bezpieczeństwa ludzi bądź mienia,</w:t>
      </w:r>
    </w:p>
    <w:p w:rsidR="00320EA6" w:rsidRDefault="00320EA6" w:rsidP="00675AE9">
      <w:pPr>
        <w:numPr>
          <w:ilvl w:val="0"/>
          <w:numId w:val="138"/>
        </w:numPr>
        <w:autoSpaceDN w:val="0"/>
        <w:jc w:val="both"/>
        <w:textAlignment w:val="baseline"/>
        <w:rPr>
          <w:rFonts w:eastAsia="SimSun"/>
          <w:kern w:val="3"/>
          <w:lang w:eastAsia="zh-CN" w:bidi="hi-IN"/>
        </w:rPr>
      </w:pPr>
      <w:r>
        <w:rPr>
          <w:rFonts w:eastAsia="SimSun"/>
          <w:kern w:val="3"/>
          <w:lang w:eastAsia="zh-CN" w:bidi="hi-IN"/>
        </w:rPr>
        <w:t>wspólnie z Zamawiającym organizowanie doraźnej pomocy poszkodowanym.</w:t>
      </w:r>
    </w:p>
    <w:p w:rsidR="00320EA6" w:rsidRDefault="00320EA6" w:rsidP="00320EA6">
      <w:pPr>
        <w:autoSpaceDN w:val="0"/>
        <w:jc w:val="both"/>
        <w:textAlignment w:val="baseline"/>
        <w:rPr>
          <w:rFonts w:eastAsia="SimSun"/>
          <w:kern w:val="3"/>
          <w:lang w:eastAsia="zh-CN" w:bidi="hi-IN"/>
        </w:rPr>
      </w:pPr>
    </w:p>
    <w:p w:rsidR="00320EA6" w:rsidRDefault="00320EA6" w:rsidP="00320EA6">
      <w:pPr>
        <w:autoSpaceDN w:val="0"/>
        <w:jc w:val="both"/>
        <w:textAlignment w:val="baseline"/>
        <w:rPr>
          <w:rFonts w:eastAsia="SimSun"/>
          <w:kern w:val="3"/>
          <w:lang w:eastAsia="zh-CN" w:bidi="hi-IN"/>
        </w:rPr>
      </w:pPr>
    </w:p>
    <w:p w:rsidR="00320EA6" w:rsidRDefault="00320EA6" w:rsidP="00320EA6">
      <w:pPr>
        <w:autoSpaceDN w:val="0"/>
        <w:jc w:val="both"/>
        <w:textAlignment w:val="baseline"/>
        <w:rPr>
          <w:rFonts w:eastAsia="SimSun"/>
          <w:kern w:val="3"/>
          <w:lang w:eastAsia="zh-CN" w:bidi="hi-IN"/>
        </w:rPr>
      </w:pPr>
    </w:p>
    <w:p w:rsidR="00320EA6" w:rsidRDefault="00320EA6" w:rsidP="00320EA6">
      <w:pPr>
        <w:autoSpaceDN w:val="0"/>
        <w:jc w:val="both"/>
        <w:textAlignment w:val="baseline"/>
        <w:rPr>
          <w:rFonts w:ascii="Liberation Serif" w:eastAsia="SimSun" w:hAnsi="Liberation Serif" w:cs="Mangal"/>
          <w:kern w:val="3"/>
          <w:lang w:eastAsia="zh-CN" w:bidi="hi-IN"/>
        </w:rPr>
      </w:pPr>
      <w:r>
        <w:rPr>
          <w:rFonts w:eastAsia="Times New Roman"/>
          <w:kern w:val="3"/>
          <w:lang w:eastAsia="zh-CN" w:bidi="hi-IN"/>
        </w:rPr>
        <w:tab/>
      </w:r>
      <w:r>
        <w:rPr>
          <w:rFonts w:eastAsia="SimSun"/>
          <w:kern w:val="3"/>
          <w:lang w:eastAsia="zh-CN" w:bidi="hi-IN"/>
        </w:rPr>
        <w:t>Wykonawca                                                                               Zamawiający</w:t>
      </w:r>
    </w:p>
    <w:p w:rsidR="00320EA6" w:rsidRDefault="00320EA6" w:rsidP="00320EA6">
      <w:pPr>
        <w:autoSpaceDN w:val="0"/>
        <w:jc w:val="both"/>
        <w:textAlignment w:val="baseline"/>
        <w:rPr>
          <w:rFonts w:eastAsia="SimSun"/>
          <w:kern w:val="3"/>
          <w:lang w:eastAsia="zh-CN" w:bidi="hi-IN"/>
        </w:rPr>
      </w:pPr>
    </w:p>
    <w:p w:rsidR="00320EA6" w:rsidRPr="00E45427" w:rsidRDefault="00E45427" w:rsidP="00E45427">
      <w:pPr>
        <w:autoSpaceDN w:val="0"/>
        <w:jc w:val="both"/>
        <w:textAlignment w:val="baseline"/>
        <w:rPr>
          <w:rFonts w:eastAsia="Times New Roman"/>
          <w:kern w:val="3"/>
          <w:lang w:eastAsia="zh-CN" w:bidi="hi-IN"/>
        </w:rPr>
      </w:pPr>
      <w:r>
        <w:rPr>
          <w:rFonts w:eastAsia="Times New Roman"/>
          <w:kern w:val="3"/>
          <w:lang w:eastAsia="zh-CN" w:bidi="hi-IN"/>
        </w:rPr>
        <w:t xml:space="preserve">                  </w:t>
      </w:r>
    </w:p>
    <w:p w:rsidR="00891F69" w:rsidRDefault="00891F69" w:rsidP="00891F69">
      <w:pPr>
        <w:autoSpaceDN w:val="0"/>
        <w:jc w:val="both"/>
        <w:textAlignment w:val="baseline"/>
        <w:rPr>
          <w:rFonts w:eastAsia="SimSun"/>
          <w:kern w:val="3"/>
          <w:lang w:eastAsia="zh-CN" w:bidi="hi-IN"/>
        </w:rPr>
      </w:pPr>
    </w:p>
    <w:p w:rsidR="00304440" w:rsidRDefault="00304440" w:rsidP="00891F69">
      <w:pPr>
        <w:autoSpaceDN w:val="0"/>
        <w:jc w:val="both"/>
        <w:textAlignment w:val="baseline"/>
        <w:rPr>
          <w:rFonts w:eastAsia="SimSun"/>
          <w:kern w:val="3"/>
          <w:lang w:eastAsia="zh-CN" w:bidi="hi-IN"/>
        </w:rPr>
      </w:pPr>
    </w:p>
    <w:p w:rsidR="00304440" w:rsidRDefault="00304440" w:rsidP="00891F69">
      <w:pPr>
        <w:autoSpaceDN w:val="0"/>
        <w:jc w:val="both"/>
        <w:textAlignment w:val="baseline"/>
        <w:rPr>
          <w:rFonts w:eastAsia="SimSun"/>
          <w:kern w:val="3"/>
          <w:lang w:eastAsia="zh-CN" w:bidi="hi-IN"/>
        </w:rPr>
      </w:pPr>
    </w:p>
    <w:p w:rsidR="00304440" w:rsidRDefault="00304440" w:rsidP="00891F69">
      <w:pPr>
        <w:autoSpaceDN w:val="0"/>
        <w:jc w:val="both"/>
        <w:textAlignment w:val="baseline"/>
        <w:rPr>
          <w:rFonts w:eastAsia="SimSun"/>
          <w:kern w:val="3"/>
          <w:lang w:eastAsia="zh-CN" w:bidi="hi-IN"/>
        </w:rPr>
      </w:pPr>
    </w:p>
    <w:p w:rsidR="00304440" w:rsidRDefault="00304440" w:rsidP="00891F69">
      <w:pPr>
        <w:autoSpaceDN w:val="0"/>
        <w:jc w:val="both"/>
        <w:textAlignment w:val="baseline"/>
        <w:rPr>
          <w:rFonts w:eastAsia="SimSun"/>
          <w:kern w:val="3"/>
          <w:lang w:eastAsia="zh-CN" w:bidi="hi-IN"/>
        </w:rPr>
      </w:pPr>
    </w:p>
    <w:p w:rsidR="00891F69" w:rsidRDefault="00891F69" w:rsidP="00891F69">
      <w:pPr>
        <w:autoSpaceDN w:val="0"/>
        <w:jc w:val="both"/>
        <w:textAlignment w:val="baseline"/>
        <w:rPr>
          <w:rFonts w:eastAsia="SimSun"/>
          <w:kern w:val="3"/>
          <w:lang w:eastAsia="zh-CN" w:bidi="hi-IN"/>
        </w:rPr>
      </w:pPr>
    </w:p>
    <w:p w:rsidR="00320EA6" w:rsidRDefault="00320EA6" w:rsidP="00891F69">
      <w:pPr>
        <w:autoSpaceDN w:val="0"/>
        <w:jc w:val="both"/>
        <w:textAlignment w:val="baseline"/>
        <w:rPr>
          <w:rFonts w:ascii="Liberation Serif" w:eastAsia="SimSun" w:hAnsi="Liberation Serif" w:cs="Mangal"/>
          <w:kern w:val="3"/>
          <w:lang w:eastAsia="zh-CN" w:bidi="hi-IN"/>
        </w:rPr>
      </w:pPr>
      <w:r>
        <w:rPr>
          <w:rFonts w:eastAsia="SimSun"/>
          <w:kern w:val="3"/>
          <w:lang w:eastAsia="zh-CN" w:bidi="hi-IN"/>
        </w:rPr>
        <w:lastRenderedPageBreak/>
        <w:t>Załącznik nr 7 do Umowy nr          /</w:t>
      </w:r>
      <w:r>
        <w:rPr>
          <w:rFonts w:eastAsia="SimSun"/>
          <w:color w:val="000000"/>
          <w:kern w:val="3"/>
          <w:lang w:eastAsia="zh-CN" w:bidi="hi-IN"/>
        </w:rPr>
        <w:t>201</w:t>
      </w:r>
      <w:r w:rsidR="00E45427">
        <w:rPr>
          <w:rFonts w:eastAsia="SimSun"/>
          <w:color w:val="000000"/>
          <w:kern w:val="3"/>
          <w:lang w:eastAsia="zh-CN" w:bidi="hi-IN"/>
        </w:rPr>
        <w:t>9</w:t>
      </w:r>
      <w:r>
        <w:rPr>
          <w:rFonts w:eastAsia="SimSun"/>
          <w:color w:val="000000"/>
          <w:kern w:val="3"/>
          <w:lang w:eastAsia="zh-CN" w:bidi="hi-IN"/>
        </w:rPr>
        <w:t xml:space="preserve"> </w:t>
      </w:r>
      <w:r>
        <w:rPr>
          <w:rFonts w:eastAsia="SimSun"/>
          <w:kern w:val="3"/>
          <w:lang w:eastAsia="zh-CN" w:bidi="hi-IN"/>
        </w:rPr>
        <w:t>r. z dnia ......................201</w:t>
      </w:r>
      <w:r w:rsidR="00E45427">
        <w:rPr>
          <w:rFonts w:eastAsia="SimSun"/>
          <w:kern w:val="3"/>
          <w:lang w:eastAsia="zh-CN" w:bidi="hi-IN"/>
        </w:rPr>
        <w:t>9</w:t>
      </w:r>
      <w:r>
        <w:rPr>
          <w:rFonts w:eastAsia="SimSun"/>
          <w:kern w:val="3"/>
          <w:lang w:eastAsia="zh-CN" w:bidi="hi-IN"/>
        </w:rPr>
        <w:t>r.</w:t>
      </w:r>
    </w:p>
    <w:p w:rsidR="00320EA6" w:rsidRDefault="00320EA6" w:rsidP="00320EA6">
      <w:pPr>
        <w:autoSpaceDN w:val="0"/>
        <w:jc w:val="both"/>
        <w:textAlignment w:val="baseline"/>
        <w:rPr>
          <w:rFonts w:eastAsia="SimSun"/>
          <w:kern w:val="3"/>
          <w:lang w:eastAsia="zh-CN" w:bidi="hi-IN"/>
        </w:rPr>
      </w:pPr>
    </w:p>
    <w:p w:rsidR="00320EA6" w:rsidRDefault="00320EA6" w:rsidP="00320EA6">
      <w:pPr>
        <w:autoSpaceDN w:val="0"/>
        <w:jc w:val="center"/>
        <w:textAlignment w:val="baseline"/>
        <w:rPr>
          <w:rFonts w:eastAsia="SimSun"/>
          <w:b/>
          <w:kern w:val="3"/>
          <w:lang w:eastAsia="zh-CN" w:bidi="hi-IN"/>
        </w:rPr>
      </w:pPr>
      <w:r>
        <w:rPr>
          <w:rFonts w:eastAsia="SimSun"/>
          <w:b/>
          <w:kern w:val="3"/>
          <w:lang w:eastAsia="zh-CN" w:bidi="hi-IN"/>
        </w:rPr>
        <w:t>WYKAZ OBOWIĄZKÓW ZARZĄDCY NIERUCHOMOŚCI W ZAKRESIE ZARZĄDZANIA LOKALAMI KOMUNALNYMI WE WSPÓLNOTACH MIESZKANIOWYCH</w:t>
      </w:r>
    </w:p>
    <w:p w:rsidR="00320EA6" w:rsidRDefault="00320EA6" w:rsidP="00320EA6">
      <w:pPr>
        <w:autoSpaceDN w:val="0"/>
        <w:jc w:val="both"/>
        <w:textAlignment w:val="baseline"/>
        <w:rPr>
          <w:rFonts w:eastAsia="SimSun"/>
          <w:kern w:val="3"/>
          <w:lang w:eastAsia="zh-CN" w:bidi="hi-IN"/>
        </w:rPr>
      </w:pPr>
    </w:p>
    <w:p w:rsidR="00320EA6" w:rsidRDefault="00320EA6" w:rsidP="00320EA6">
      <w:pPr>
        <w:autoSpaceDN w:val="0"/>
        <w:jc w:val="both"/>
        <w:textAlignment w:val="baseline"/>
        <w:rPr>
          <w:rFonts w:eastAsia="SimSun"/>
          <w:kern w:val="3"/>
          <w:lang w:eastAsia="zh-CN" w:bidi="hi-IN"/>
        </w:rPr>
      </w:pPr>
    </w:p>
    <w:p w:rsidR="00320EA6" w:rsidRDefault="00320EA6" w:rsidP="00320EA6">
      <w:pPr>
        <w:autoSpaceDN w:val="0"/>
        <w:jc w:val="both"/>
        <w:textAlignment w:val="baseline"/>
        <w:rPr>
          <w:rFonts w:eastAsia="SimSun"/>
          <w:b/>
          <w:kern w:val="3"/>
          <w:lang w:eastAsia="zh-CN" w:bidi="hi-IN"/>
        </w:rPr>
      </w:pPr>
      <w:r>
        <w:rPr>
          <w:rFonts w:eastAsia="SimSun"/>
          <w:b/>
          <w:kern w:val="3"/>
          <w:lang w:eastAsia="zh-CN" w:bidi="hi-IN"/>
        </w:rPr>
        <w:t>§ 1. Zasady ogólne</w:t>
      </w:r>
    </w:p>
    <w:p w:rsidR="00320EA6" w:rsidRDefault="00320EA6" w:rsidP="00320EA6">
      <w:pPr>
        <w:autoSpaceDN w:val="0"/>
        <w:jc w:val="both"/>
        <w:textAlignment w:val="baseline"/>
        <w:rPr>
          <w:rFonts w:eastAsia="SimSun"/>
          <w:b/>
          <w:kern w:val="3"/>
          <w:lang w:eastAsia="zh-CN" w:bidi="hi-IN"/>
        </w:rPr>
      </w:pPr>
      <w:r>
        <w:rPr>
          <w:rFonts w:eastAsia="SimSun"/>
          <w:b/>
          <w:kern w:val="3"/>
          <w:lang w:eastAsia="zh-CN" w:bidi="hi-IN"/>
        </w:rPr>
        <w:t>§ 2.  Ewidencja</w:t>
      </w:r>
    </w:p>
    <w:p w:rsidR="00320EA6" w:rsidRDefault="00320EA6" w:rsidP="00320EA6">
      <w:pPr>
        <w:autoSpaceDN w:val="0"/>
        <w:jc w:val="both"/>
        <w:textAlignment w:val="baseline"/>
        <w:rPr>
          <w:rFonts w:eastAsia="SimSun"/>
          <w:b/>
          <w:kern w:val="3"/>
          <w:lang w:eastAsia="zh-CN" w:bidi="hi-IN"/>
        </w:rPr>
      </w:pPr>
      <w:r>
        <w:rPr>
          <w:rFonts w:eastAsia="SimSun"/>
          <w:b/>
          <w:kern w:val="3"/>
          <w:lang w:eastAsia="zh-CN" w:bidi="hi-IN"/>
        </w:rPr>
        <w:t>§ 3.  Najem</w:t>
      </w:r>
    </w:p>
    <w:p w:rsidR="00320EA6" w:rsidRDefault="00320EA6" w:rsidP="00320EA6">
      <w:pPr>
        <w:autoSpaceDN w:val="0"/>
        <w:jc w:val="both"/>
        <w:textAlignment w:val="baseline"/>
        <w:rPr>
          <w:rFonts w:eastAsia="SimSun"/>
          <w:b/>
          <w:kern w:val="3"/>
          <w:lang w:eastAsia="zh-CN" w:bidi="hi-IN"/>
        </w:rPr>
      </w:pPr>
      <w:r>
        <w:rPr>
          <w:rFonts w:eastAsia="SimSun"/>
          <w:b/>
          <w:kern w:val="3"/>
          <w:lang w:eastAsia="zh-CN" w:bidi="hi-IN"/>
        </w:rPr>
        <w:t>§ 4.  Finanse i księgowość</w:t>
      </w:r>
    </w:p>
    <w:p w:rsidR="00320EA6" w:rsidRDefault="00320EA6" w:rsidP="00320EA6">
      <w:pPr>
        <w:autoSpaceDN w:val="0"/>
        <w:jc w:val="both"/>
        <w:textAlignment w:val="baseline"/>
        <w:rPr>
          <w:rFonts w:eastAsia="SimSun"/>
          <w:b/>
          <w:kern w:val="3"/>
          <w:lang w:eastAsia="zh-CN" w:bidi="hi-IN"/>
        </w:rPr>
      </w:pPr>
      <w:r>
        <w:rPr>
          <w:rFonts w:eastAsia="SimSun"/>
          <w:b/>
          <w:kern w:val="3"/>
          <w:lang w:eastAsia="zh-CN" w:bidi="hi-IN"/>
        </w:rPr>
        <w:t>§ 5.  Techniczna obsługa budynków i lokali</w:t>
      </w:r>
    </w:p>
    <w:p w:rsidR="00320EA6" w:rsidRDefault="00320EA6" w:rsidP="00320EA6">
      <w:pPr>
        <w:autoSpaceDN w:val="0"/>
        <w:jc w:val="both"/>
        <w:textAlignment w:val="baseline"/>
        <w:rPr>
          <w:rFonts w:eastAsia="SimSun"/>
          <w:b/>
          <w:kern w:val="3"/>
          <w:lang w:eastAsia="zh-CN" w:bidi="hi-IN"/>
        </w:rPr>
      </w:pPr>
      <w:r>
        <w:rPr>
          <w:rFonts w:eastAsia="SimSun"/>
          <w:b/>
          <w:kern w:val="3"/>
          <w:lang w:eastAsia="zh-CN" w:bidi="hi-IN"/>
        </w:rPr>
        <w:t>§ 6.  Konserwacja</w:t>
      </w:r>
    </w:p>
    <w:p w:rsidR="00320EA6" w:rsidRDefault="00320EA6" w:rsidP="00320EA6">
      <w:pPr>
        <w:autoSpaceDN w:val="0"/>
        <w:jc w:val="both"/>
        <w:textAlignment w:val="baseline"/>
        <w:rPr>
          <w:rFonts w:eastAsia="SimSun"/>
          <w:kern w:val="3"/>
          <w:lang w:eastAsia="zh-CN" w:bidi="hi-IN"/>
        </w:rPr>
      </w:pPr>
    </w:p>
    <w:p w:rsidR="00320EA6" w:rsidRDefault="00320EA6" w:rsidP="00320EA6">
      <w:pPr>
        <w:autoSpaceDN w:val="0"/>
        <w:jc w:val="center"/>
        <w:textAlignment w:val="baseline"/>
        <w:rPr>
          <w:rFonts w:eastAsia="SimSun"/>
          <w:b/>
          <w:kern w:val="3"/>
          <w:lang w:eastAsia="zh-CN" w:bidi="hi-IN"/>
        </w:rPr>
      </w:pPr>
      <w:r>
        <w:rPr>
          <w:rFonts w:eastAsia="SimSun"/>
          <w:b/>
          <w:kern w:val="3"/>
          <w:lang w:eastAsia="zh-CN" w:bidi="hi-IN"/>
        </w:rPr>
        <w:t>§ 1</w:t>
      </w:r>
    </w:p>
    <w:p w:rsidR="00320EA6" w:rsidRDefault="00320EA6" w:rsidP="00320EA6">
      <w:pPr>
        <w:autoSpaceDN w:val="0"/>
        <w:jc w:val="both"/>
        <w:textAlignment w:val="baseline"/>
        <w:rPr>
          <w:rFonts w:eastAsia="SimSun"/>
          <w:kern w:val="3"/>
          <w:lang w:eastAsia="zh-CN" w:bidi="hi-IN"/>
        </w:rPr>
      </w:pPr>
    </w:p>
    <w:p w:rsidR="00320EA6" w:rsidRDefault="00320EA6" w:rsidP="00320EA6">
      <w:pPr>
        <w:autoSpaceDN w:val="0"/>
        <w:jc w:val="center"/>
        <w:textAlignment w:val="baseline"/>
        <w:rPr>
          <w:rFonts w:eastAsia="SimSun"/>
          <w:b/>
          <w:kern w:val="3"/>
          <w:lang w:eastAsia="zh-CN" w:bidi="hi-IN"/>
        </w:rPr>
      </w:pPr>
      <w:r>
        <w:rPr>
          <w:rFonts w:eastAsia="SimSun"/>
          <w:b/>
          <w:kern w:val="3"/>
          <w:lang w:eastAsia="zh-CN" w:bidi="hi-IN"/>
        </w:rPr>
        <w:t>ZASADY OGÓLNE</w:t>
      </w:r>
    </w:p>
    <w:p w:rsidR="00320EA6" w:rsidRDefault="00320EA6" w:rsidP="00320EA6">
      <w:pPr>
        <w:autoSpaceDN w:val="0"/>
        <w:jc w:val="both"/>
        <w:textAlignment w:val="baseline"/>
        <w:rPr>
          <w:rFonts w:eastAsia="SimSun"/>
          <w:kern w:val="3"/>
          <w:lang w:eastAsia="zh-CN" w:bidi="hi-IN"/>
        </w:rPr>
      </w:pPr>
    </w:p>
    <w:p w:rsidR="00320EA6" w:rsidRDefault="00320EA6" w:rsidP="00675AE9">
      <w:pPr>
        <w:numPr>
          <w:ilvl w:val="0"/>
          <w:numId w:val="140"/>
        </w:numPr>
        <w:autoSpaceDN w:val="0"/>
        <w:jc w:val="both"/>
        <w:textAlignment w:val="baseline"/>
        <w:rPr>
          <w:rFonts w:ascii="Liberation Serif" w:eastAsia="SimSun" w:hAnsi="Liberation Serif" w:cs="Mangal"/>
          <w:kern w:val="3"/>
          <w:lang w:eastAsia="zh-CN" w:bidi="hi-IN"/>
        </w:rPr>
      </w:pPr>
      <w:r>
        <w:rPr>
          <w:rFonts w:eastAsia="SimSun"/>
          <w:kern w:val="3"/>
          <w:lang w:eastAsia="zh-CN" w:bidi="hi-IN"/>
        </w:rPr>
        <w:t xml:space="preserve">Zarządzanie nieruchomościami jest działalnością zasobową wykonywaną przez zarządców nieruchomości na zasadach określonych w ustawie z dnia 21 sierpnia 1997 r. </w:t>
      </w:r>
      <w:r>
        <w:rPr>
          <w:rFonts w:eastAsia="SimSun"/>
          <w:color w:val="000000"/>
          <w:kern w:val="3"/>
          <w:lang w:eastAsia="zh-CN" w:bidi="hi-IN"/>
        </w:rPr>
        <w:t>o gospodarce nieruchomościami (</w:t>
      </w:r>
      <w:r>
        <w:rPr>
          <w:rFonts w:eastAsia="SimSun" w:cs="Mangal"/>
          <w:color w:val="000000"/>
          <w:kern w:val="3"/>
          <w:lang w:eastAsia="zh-CN" w:bidi="hi-IN"/>
        </w:rPr>
        <w:t>Dz.U.2018.</w:t>
      </w:r>
      <w:r w:rsidR="00AF703F">
        <w:rPr>
          <w:rFonts w:eastAsia="SimSun" w:cs="Mangal"/>
          <w:color w:val="000000"/>
          <w:kern w:val="3"/>
          <w:lang w:eastAsia="zh-CN" w:bidi="hi-IN"/>
        </w:rPr>
        <w:t>2204</w:t>
      </w:r>
      <w:r>
        <w:rPr>
          <w:rFonts w:eastAsia="SimSun" w:cs="Mangal"/>
          <w:color w:val="000000"/>
          <w:kern w:val="3"/>
          <w:lang w:eastAsia="zh-CN" w:bidi="hi-IN"/>
        </w:rPr>
        <w:t xml:space="preserve"> j.t. ).</w:t>
      </w:r>
    </w:p>
    <w:p w:rsidR="00320EA6" w:rsidRDefault="00320EA6" w:rsidP="00675AE9">
      <w:pPr>
        <w:numPr>
          <w:ilvl w:val="0"/>
          <w:numId w:val="141"/>
        </w:numPr>
        <w:autoSpaceDN w:val="0"/>
        <w:jc w:val="both"/>
        <w:textAlignment w:val="baseline"/>
        <w:rPr>
          <w:rFonts w:ascii="Liberation Serif" w:eastAsia="SimSun" w:hAnsi="Liberation Serif" w:cs="Mangal"/>
          <w:kern w:val="3"/>
          <w:lang w:eastAsia="zh-CN" w:bidi="hi-IN"/>
        </w:rPr>
      </w:pPr>
      <w:r>
        <w:rPr>
          <w:rFonts w:eastAsia="SimSun"/>
          <w:kern w:val="3"/>
          <w:lang w:eastAsia="zh-CN" w:bidi="hi-IN"/>
        </w:rPr>
        <w:t>Wyłonienie zarządcy lub przedsiębiorcy następuje na podstawie przepisów ustawy z dnia 29 stycznia 2004 r. Prawo zamówień publicznych (</w:t>
      </w:r>
      <w:r>
        <w:rPr>
          <w:rFonts w:eastAsia="SimSun" w:cs="Mangal"/>
          <w:kern w:val="3"/>
          <w:lang w:eastAsia="zh-CN" w:bidi="hi-IN"/>
        </w:rPr>
        <w:t>Dz.U.201</w:t>
      </w:r>
      <w:r w:rsidR="00AF703F">
        <w:rPr>
          <w:rFonts w:eastAsia="SimSun" w:cs="Mangal"/>
          <w:kern w:val="3"/>
          <w:lang w:eastAsia="zh-CN" w:bidi="hi-IN"/>
        </w:rPr>
        <w:t>9</w:t>
      </w:r>
      <w:r>
        <w:rPr>
          <w:rFonts w:eastAsia="SimSun" w:cs="Mangal"/>
          <w:kern w:val="3"/>
          <w:lang w:eastAsia="zh-CN" w:bidi="hi-IN"/>
        </w:rPr>
        <w:t>.1</w:t>
      </w:r>
      <w:r w:rsidR="00AF703F">
        <w:rPr>
          <w:rFonts w:eastAsia="SimSun" w:cs="Mangal"/>
          <w:kern w:val="3"/>
          <w:lang w:eastAsia="zh-CN" w:bidi="hi-IN"/>
        </w:rPr>
        <w:t>843</w:t>
      </w:r>
      <w:r>
        <w:rPr>
          <w:rFonts w:eastAsia="SimSun" w:cs="Mangal"/>
          <w:kern w:val="3"/>
          <w:lang w:eastAsia="zh-CN" w:bidi="hi-IN"/>
        </w:rPr>
        <w:t xml:space="preserve"> j.t.)</w:t>
      </w:r>
    </w:p>
    <w:p w:rsidR="00320EA6" w:rsidRDefault="00320EA6" w:rsidP="00675AE9">
      <w:pPr>
        <w:numPr>
          <w:ilvl w:val="0"/>
          <w:numId w:val="141"/>
        </w:numPr>
        <w:autoSpaceDN w:val="0"/>
        <w:jc w:val="both"/>
        <w:textAlignment w:val="baseline"/>
        <w:rPr>
          <w:rFonts w:eastAsia="SimSun"/>
          <w:kern w:val="3"/>
          <w:lang w:eastAsia="zh-CN" w:bidi="hi-IN"/>
        </w:rPr>
      </w:pPr>
      <w:r>
        <w:rPr>
          <w:rFonts w:eastAsia="SimSun"/>
          <w:kern w:val="3"/>
          <w:lang w:eastAsia="zh-CN" w:bidi="hi-IN"/>
        </w:rPr>
        <w:t>Zarządzanie nieruchomością polega na podejmowaniu wszelkich decyzji i dokonywaniu wszelkich czynności zmierzających do utrzymania nieruchomości w stanie nie pogorszonym, zgodnie z jej przeznaczeniem, jak również do uzasadnionego   inwestowania w tę nieruchomość.</w:t>
      </w:r>
    </w:p>
    <w:p w:rsidR="00320EA6" w:rsidRDefault="00320EA6" w:rsidP="00675AE9">
      <w:pPr>
        <w:numPr>
          <w:ilvl w:val="0"/>
          <w:numId w:val="141"/>
        </w:numPr>
        <w:autoSpaceDN w:val="0"/>
        <w:jc w:val="both"/>
        <w:textAlignment w:val="baseline"/>
        <w:rPr>
          <w:rFonts w:eastAsia="SimSun"/>
          <w:kern w:val="3"/>
          <w:lang w:eastAsia="zh-CN" w:bidi="hi-IN"/>
        </w:rPr>
      </w:pPr>
      <w:r>
        <w:rPr>
          <w:rFonts w:eastAsia="SimSun"/>
          <w:kern w:val="3"/>
          <w:lang w:eastAsia="zh-CN" w:bidi="hi-IN"/>
        </w:rPr>
        <w:t>Przy wykonywaniu zarządzania, zarządca zobowiązany jest stosować przepisy prawa                             i standardy zawodowe, a czynności administrowania wykonywać ze szczególną    starannością, właściwą dla zawodowego charakteru. Jest on zobowiązany do kierowania się zasadą interesu osób na rzecz, których wykonuje te czynności.</w:t>
      </w:r>
    </w:p>
    <w:p w:rsidR="00320EA6" w:rsidRDefault="00320EA6" w:rsidP="00675AE9">
      <w:pPr>
        <w:numPr>
          <w:ilvl w:val="0"/>
          <w:numId w:val="141"/>
        </w:numPr>
        <w:autoSpaceDN w:val="0"/>
        <w:jc w:val="both"/>
        <w:textAlignment w:val="baseline"/>
        <w:rPr>
          <w:rFonts w:eastAsia="SimSun"/>
          <w:kern w:val="3"/>
          <w:lang w:eastAsia="zh-CN" w:bidi="hi-IN"/>
        </w:rPr>
      </w:pPr>
      <w:r>
        <w:rPr>
          <w:rFonts w:eastAsia="SimSun"/>
          <w:kern w:val="3"/>
          <w:lang w:eastAsia="zh-CN" w:bidi="hi-IN"/>
        </w:rPr>
        <w:t>Zarządca nieruchomości lub przedsiębiorca nie może czerpać korzyści z administrowania nieruchomością oprócz wynagrodzenia.</w:t>
      </w:r>
    </w:p>
    <w:p w:rsidR="00320EA6" w:rsidRDefault="00320EA6" w:rsidP="00675AE9">
      <w:pPr>
        <w:numPr>
          <w:ilvl w:val="0"/>
          <w:numId w:val="141"/>
        </w:numPr>
        <w:autoSpaceDN w:val="0"/>
        <w:jc w:val="both"/>
        <w:textAlignment w:val="baseline"/>
        <w:rPr>
          <w:rFonts w:eastAsia="SimSun"/>
          <w:kern w:val="3"/>
          <w:lang w:eastAsia="zh-CN" w:bidi="hi-IN"/>
        </w:rPr>
      </w:pPr>
      <w:r>
        <w:rPr>
          <w:rFonts w:eastAsia="SimSun"/>
          <w:kern w:val="3"/>
          <w:lang w:eastAsia="zh-CN" w:bidi="hi-IN"/>
        </w:rPr>
        <w:t>Wykonanie przedmiotu zamówienia musi być oparte o przepisy prawa lokalowego, budowlanego, finansowego, ochrony środowiska, energetycznego i innego, w zakresie związ</w:t>
      </w:r>
      <w:r w:rsidR="00675AE9">
        <w:rPr>
          <w:rFonts w:eastAsia="SimSun"/>
          <w:kern w:val="3"/>
          <w:lang w:eastAsia="zh-CN" w:bidi="hi-IN"/>
        </w:rPr>
        <w:t xml:space="preserve">anym </w:t>
      </w:r>
      <w:r>
        <w:rPr>
          <w:rFonts w:eastAsia="SimSun"/>
          <w:kern w:val="3"/>
          <w:lang w:eastAsia="zh-CN" w:bidi="hi-IN"/>
        </w:rPr>
        <w:t>z wykonywaniem administrowania nieruchomościami.</w:t>
      </w:r>
    </w:p>
    <w:p w:rsidR="00320EA6" w:rsidRDefault="00320EA6" w:rsidP="00675AE9">
      <w:pPr>
        <w:numPr>
          <w:ilvl w:val="0"/>
          <w:numId w:val="143"/>
        </w:numPr>
        <w:autoSpaceDN w:val="0"/>
        <w:jc w:val="both"/>
        <w:textAlignment w:val="baseline"/>
        <w:rPr>
          <w:rFonts w:eastAsia="SimSun"/>
          <w:kern w:val="3"/>
          <w:lang w:eastAsia="zh-CN" w:bidi="hi-IN"/>
        </w:rPr>
      </w:pPr>
      <w:r>
        <w:rPr>
          <w:rFonts w:eastAsia="SimSun"/>
          <w:kern w:val="3"/>
          <w:lang w:eastAsia="zh-CN" w:bidi="hi-IN"/>
        </w:rPr>
        <w:t>Nadzór właścicielski w zakresie zarządzania budynkowym i lokalowym zasobem gminy sprawuje Wydział Gospodarki Komunalnej oraz Wydział Finansowy Urzędu Miejskiego            w Pieniężnie. Nadzór obejmuje wszystkie elementy usługi wymagane przez Zamawiającego, opisane w SIWZ, wynikające z zawartej umowy i przepisów prawa.</w:t>
      </w:r>
    </w:p>
    <w:p w:rsidR="00320EA6" w:rsidRDefault="00320EA6" w:rsidP="00675AE9">
      <w:pPr>
        <w:numPr>
          <w:ilvl w:val="0"/>
          <w:numId w:val="144"/>
        </w:numPr>
        <w:autoSpaceDN w:val="0"/>
        <w:jc w:val="both"/>
        <w:textAlignment w:val="baseline"/>
        <w:rPr>
          <w:rFonts w:eastAsia="SimSun"/>
          <w:kern w:val="3"/>
          <w:lang w:eastAsia="zh-CN" w:bidi="hi-IN"/>
        </w:rPr>
      </w:pPr>
      <w:r>
        <w:rPr>
          <w:rFonts w:eastAsia="SimSun"/>
          <w:kern w:val="3"/>
          <w:lang w:eastAsia="zh-CN" w:bidi="hi-IN"/>
        </w:rPr>
        <w:t>Przychody z zarządzania zasobu gminnego w postaci czynszów zbierane są przez zarządcę nieruchomości na wskazane konto administratora.</w:t>
      </w:r>
    </w:p>
    <w:p w:rsidR="00320EA6" w:rsidRDefault="00320EA6" w:rsidP="00675AE9">
      <w:pPr>
        <w:numPr>
          <w:ilvl w:val="0"/>
          <w:numId w:val="144"/>
        </w:numPr>
        <w:autoSpaceDN w:val="0"/>
        <w:jc w:val="both"/>
        <w:textAlignment w:val="baseline"/>
        <w:rPr>
          <w:rFonts w:eastAsia="SimSun"/>
          <w:kern w:val="3"/>
          <w:lang w:eastAsia="zh-CN" w:bidi="hi-IN"/>
        </w:rPr>
      </w:pPr>
      <w:r>
        <w:rPr>
          <w:rFonts w:eastAsia="SimSun"/>
          <w:kern w:val="3"/>
          <w:lang w:eastAsia="zh-CN" w:bidi="hi-IN"/>
        </w:rPr>
        <w:t>Zarządca zobowiązany jest dokonywać comiesięcznego rozliczenia i wydatków                                      z dokonywanych operacji gospodarczych.</w:t>
      </w:r>
    </w:p>
    <w:p w:rsidR="00320EA6" w:rsidRDefault="00320EA6" w:rsidP="00675AE9">
      <w:pPr>
        <w:numPr>
          <w:ilvl w:val="0"/>
          <w:numId w:val="144"/>
        </w:numPr>
        <w:autoSpaceDN w:val="0"/>
        <w:jc w:val="both"/>
        <w:textAlignment w:val="baseline"/>
        <w:rPr>
          <w:rFonts w:eastAsia="SimSun"/>
          <w:kern w:val="3"/>
          <w:lang w:eastAsia="zh-CN" w:bidi="hi-IN"/>
        </w:rPr>
      </w:pPr>
      <w:r>
        <w:rPr>
          <w:rFonts w:eastAsia="SimSun"/>
          <w:kern w:val="3"/>
          <w:lang w:eastAsia="zh-CN" w:bidi="hi-IN"/>
        </w:rPr>
        <w:t xml:space="preserve">Umowy z wykonawcami usług w zakresie bieżącej konserwacji zawierane są w imieniu </w:t>
      </w:r>
      <w:r w:rsidR="00B43839">
        <w:rPr>
          <w:rFonts w:eastAsia="SimSun"/>
          <w:kern w:val="3"/>
          <w:lang w:eastAsia="zh-CN" w:bidi="hi-IN"/>
        </w:rPr>
        <w:t xml:space="preserve">                   </w:t>
      </w:r>
      <w:r>
        <w:rPr>
          <w:rFonts w:eastAsia="SimSun"/>
          <w:kern w:val="3"/>
          <w:lang w:eastAsia="zh-CN" w:bidi="hi-IN"/>
        </w:rPr>
        <w:t>i  na rzecz Gminy a koszy związane z tymi usługami obciążają fundusz utworzony z wpłat czynszu za najem lokali.</w:t>
      </w:r>
    </w:p>
    <w:p w:rsidR="00320EA6" w:rsidRDefault="00320EA6" w:rsidP="00675AE9">
      <w:pPr>
        <w:numPr>
          <w:ilvl w:val="0"/>
          <w:numId w:val="144"/>
        </w:numPr>
        <w:autoSpaceDN w:val="0"/>
        <w:jc w:val="both"/>
        <w:textAlignment w:val="baseline"/>
        <w:rPr>
          <w:rFonts w:eastAsia="SimSun"/>
          <w:kern w:val="3"/>
          <w:lang w:eastAsia="zh-CN" w:bidi="hi-IN"/>
        </w:rPr>
      </w:pPr>
      <w:r>
        <w:rPr>
          <w:rFonts w:eastAsia="SimSun"/>
          <w:kern w:val="3"/>
          <w:lang w:eastAsia="zh-CN" w:bidi="hi-IN"/>
        </w:rPr>
        <w:t xml:space="preserve">Zarządca zobowiązany jest współpracować z Gminą i administratorem wspólnoty </w:t>
      </w:r>
      <w:r w:rsidR="00B43839">
        <w:rPr>
          <w:rFonts w:eastAsia="SimSun"/>
          <w:kern w:val="3"/>
          <w:lang w:eastAsia="zh-CN" w:bidi="hi-IN"/>
        </w:rPr>
        <w:t xml:space="preserve">                           </w:t>
      </w:r>
      <w:r>
        <w:rPr>
          <w:rFonts w:eastAsia="SimSun"/>
          <w:kern w:val="3"/>
          <w:lang w:eastAsia="zh-CN" w:bidi="hi-IN"/>
        </w:rPr>
        <w:t xml:space="preserve">w zakresie kształtowania polityki mieszkaniowej i realizować cele strategiczne związane </w:t>
      </w:r>
      <w:r w:rsidR="00B43839">
        <w:rPr>
          <w:rFonts w:eastAsia="SimSun"/>
          <w:kern w:val="3"/>
          <w:lang w:eastAsia="zh-CN" w:bidi="hi-IN"/>
        </w:rPr>
        <w:t xml:space="preserve">                  </w:t>
      </w:r>
      <w:r>
        <w:rPr>
          <w:rFonts w:eastAsia="SimSun"/>
          <w:kern w:val="3"/>
          <w:lang w:eastAsia="zh-CN" w:bidi="hi-IN"/>
        </w:rPr>
        <w:t>z zarządzaniem gminnym zasobem mieszkaniowym.</w:t>
      </w:r>
    </w:p>
    <w:p w:rsidR="00320EA6" w:rsidRDefault="00320EA6" w:rsidP="00675AE9">
      <w:pPr>
        <w:numPr>
          <w:ilvl w:val="0"/>
          <w:numId w:val="144"/>
        </w:numPr>
        <w:autoSpaceDN w:val="0"/>
        <w:jc w:val="both"/>
        <w:textAlignment w:val="baseline"/>
        <w:rPr>
          <w:rFonts w:eastAsia="SimSun"/>
          <w:kern w:val="3"/>
          <w:lang w:eastAsia="zh-CN" w:bidi="hi-IN"/>
        </w:rPr>
      </w:pPr>
      <w:r>
        <w:rPr>
          <w:rFonts w:eastAsia="SimSun"/>
          <w:kern w:val="3"/>
          <w:lang w:eastAsia="zh-CN" w:bidi="hi-IN"/>
        </w:rPr>
        <w:lastRenderedPageBreak/>
        <w:t>Zarządca zobowiązany jest współpracować z najemcami i dzierżawcami w celu poprawy jakości świadczonej usługi.</w:t>
      </w:r>
    </w:p>
    <w:p w:rsidR="00320EA6" w:rsidRDefault="00320EA6" w:rsidP="00675AE9">
      <w:pPr>
        <w:numPr>
          <w:ilvl w:val="0"/>
          <w:numId w:val="144"/>
        </w:numPr>
        <w:autoSpaceDN w:val="0"/>
        <w:jc w:val="both"/>
        <w:textAlignment w:val="baseline"/>
        <w:rPr>
          <w:rFonts w:eastAsia="SimSun"/>
          <w:kern w:val="3"/>
          <w:lang w:eastAsia="zh-CN" w:bidi="hi-IN"/>
        </w:rPr>
      </w:pPr>
      <w:r>
        <w:rPr>
          <w:rFonts w:eastAsia="SimSun"/>
          <w:kern w:val="3"/>
          <w:lang w:eastAsia="zh-CN" w:bidi="hi-IN"/>
        </w:rPr>
        <w:t>Reprezentowanie właściciela lokali komunalnych na zebraniach wspólnot mieszkaniowych.</w:t>
      </w:r>
    </w:p>
    <w:p w:rsidR="00320EA6" w:rsidRDefault="00320EA6" w:rsidP="00320EA6">
      <w:pPr>
        <w:autoSpaceDN w:val="0"/>
        <w:ind w:left="360" w:hanging="360"/>
        <w:jc w:val="both"/>
        <w:textAlignment w:val="baseline"/>
        <w:rPr>
          <w:rFonts w:eastAsia="SimSun"/>
          <w:kern w:val="3"/>
          <w:lang w:eastAsia="zh-CN" w:bidi="hi-IN"/>
        </w:rPr>
      </w:pPr>
    </w:p>
    <w:p w:rsidR="00320EA6" w:rsidRDefault="00320EA6" w:rsidP="00320EA6">
      <w:pPr>
        <w:autoSpaceDN w:val="0"/>
        <w:jc w:val="both"/>
        <w:textAlignment w:val="baseline"/>
        <w:rPr>
          <w:rFonts w:eastAsia="SimSun"/>
          <w:kern w:val="3"/>
          <w:lang w:eastAsia="zh-CN" w:bidi="hi-IN"/>
        </w:rPr>
      </w:pPr>
      <w:r>
        <w:rPr>
          <w:rFonts w:eastAsia="SimSun"/>
          <w:kern w:val="3"/>
          <w:lang w:eastAsia="zh-CN" w:bidi="hi-IN"/>
        </w:rPr>
        <w:t>Nie dotyczy to umów przejętych w drodze cesji od Zamawiającego.</w:t>
      </w:r>
    </w:p>
    <w:p w:rsidR="00320EA6" w:rsidRDefault="00320EA6" w:rsidP="00320EA6">
      <w:pPr>
        <w:autoSpaceDN w:val="0"/>
        <w:jc w:val="both"/>
        <w:textAlignment w:val="baseline"/>
        <w:rPr>
          <w:rFonts w:eastAsia="SimSun"/>
          <w:kern w:val="3"/>
          <w:lang w:eastAsia="zh-CN" w:bidi="hi-IN"/>
        </w:rPr>
      </w:pPr>
    </w:p>
    <w:p w:rsidR="00320EA6" w:rsidRDefault="00320EA6" w:rsidP="00320EA6">
      <w:pPr>
        <w:autoSpaceDN w:val="0"/>
        <w:jc w:val="center"/>
        <w:textAlignment w:val="baseline"/>
        <w:rPr>
          <w:rFonts w:eastAsia="SimSun"/>
          <w:b/>
          <w:kern w:val="3"/>
          <w:lang w:eastAsia="zh-CN" w:bidi="hi-IN"/>
        </w:rPr>
      </w:pPr>
      <w:r>
        <w:rPr>
          <w:rFonts w:eastAsia="SimSun"/>
          <w:b/>
          <w:kern w:val="3"/>
          <w:lang w:eastAsia="zh-CN" w:bidi="hi-IN"/>
        </w:rPr>
        <w:t>§ 2</w:t>
      </w:r>
    </w:p>
    <w:p w:rsidR="00320EA6" w:rsidRDefault="00320EA6" w:rsidP="00320EA6">
      <w:pPr>
        <w:autoSpaceDN w:val="0"/>
        <w:jc w:val="center"/>
        <w:textAlignment w:val="baseline"/>
        <w:rPr>
          <w:rFonts w:eastAsia="SimSun"/>
          <w:b/>
          <w:kern w:val="3"/>
          <w:lang w:eastAsia="zh-CN" w:bidi="hi-IN"/>
        </w:rPr>
      </w:pPr>
      <w:r>
        <w:rPr>
          <w:rFonts w:eastAsia="SimSun"/>
          <w:b/>
          <w:kern w:val="3"/>
          <w:lang w:eastAsia="zh-CN" w:bidi="hi-IN"/>
        </w:rPr>
        <w:t>EWIDENCJA</w:t>
      </w:r>
    </w:p>
    <w:p w:rsidR="00320EA6" w:rsidRDefault="00320EA6" w:rsidP="00320EA6">
      <w:pPr>
        <w:autoSpaceDN w:val="0"/>
        <w:jc w:val="both"/>
        <w:textAlignment w:val="baseline"/>
        <w:rPr>
          <w:rFonts w:eastAsia="SimSun"/>
          <w:kern w:val="3"/>
          <w:lang w:eastAsia="zh-CN" w:bidi="hi-IN"/>
        </w:rPr>
      </w:pPr>
    </w:p>
    <w:p w:rsidR="00320EA6" w:rsidRDefault="00320EA6" w:rsidP="00320EA6">
      <w:pPr>
        <w:autoSpaceDN w:val="0"/>
        <w:jc w:val="both"/>
        <w:textAlignment w:val="baseline"/>
        <w:rPr>
          <w:rFonts w:eastAsia="SimSun"/>
          <w:kern w:val="3"/>
          <w:lang w:eastAsia="zh-CN" w:bidi="hi-IN"/>
        </w:rPr>
      </w:pPr>
      <w:r>
        <w:rPr>
          <w:rFonts w:eastAsia="SimSun"/>
          <w:kern w:val="3"/>
          <w:lang w:eastAsia="zh-CN" w:bidi="hi-IN"/>
        </w:rPr>
        <w:t xml:space="preserve">Obowiązkiem Zarządcy w zakresie zarządzania lokalami komunalnymi położonymi </w:t>
      </w:r>
      <w:r w:rsidR="00B43839">
        <w:rPr>
          <w:rFonts w:eastAsia="SimSun"/>
          <w:kern w:val="3"/>
          <w:lang w:eastAsia="zh-CN" w:bidi="hi-IN"/>
        </w:rPr>
        <w:t xml:space="preserve">                            </w:t>
      </w:r>
      <w:r>
        <w:rPr>
          <w:rFonts w:eastAsia="SimSun"/>
          <w:kern w:val="3"/>
          <w:lang w:eastAsia="zh-CN" w:bidi="hi-IN"/>
        </w:rPr>
        <w:t>w budynkach wspólnot mieszkaniowych, jest:</w:t>
      </w:r>
    </w:p>
    <w:p w:rsidR="00320EA6" w:rsidRDefault="00320EA6" w:rsidP="00320EA6">
      <w:pPr>
        <w:autoSpaceDN w:val="0"/>
        <w:jc w:val="both"/>
        <w:textAlignment w:val="baseline"/>
        <w:rPr>
          <w:rFonts w:eastAsia="SimSun"/>
          <w:kern w:val="3"/>
          <w:lang w:eastAsia="zh-CN" w:bidi="hi-IN"/>
        </w:rPr>
      </w:pPr>
    </w:p>
    <w:p w:rsidR="00320EA6" w:rsidRDefault="00320EA6" w:rsidP="00675AE9">
      <w:pPr>
        <w:numPr>
          <w:ilvl w:val="0"/>
          <w:numId w:val="146"/>
        </w:numPr>
        <w:autoSpaceDN w:val="0"/>
        <w:jc w:val="both"/>
        <w:textAlignment w:val="baseline"/>
        <w:rPr>
          <w:rFonts w:eastAsia="SimSun"/>
          <w:kern w:val="3"/>
          <w:lang w:eastAsia="zh-CN" w:bidi="hi-IN"/>
        </w:rPr>
      </w:pPr>
      <w:r>
        <w:rPr>
          <w:rFonts w:eastAsia="SimSun"/>
          <w:kern w:val="3"/>
          <w:lang w:eastAsia="zh-CN" w:bidi="hi-IN"/>
        </w:rPr>
        <w:t>TECZKA LOKALU. Prowadzenie dokumentacji użytkowania lokalu obejmującej ciągłość korespondencji i dokumentów kolejnych najemców lokalu tj.:</w:t>
      </w:r>
    </w:p>
    <w:p w:rsidR="00320EA6" w:rsidRDefault="00320EA6" w:rsidP="00675AE9">
      <w:pPr>
        <w:numPr>
          <w:ilvl w:val="1"/>
          <w:numId w:val="147"/>
        </w:numPr>
        <w:autoSpaceDN w:val="0"/>
        <w:jc w:val="both"/>
        <w:textAlignment w:val="baseline"/>
        <w:rPr>
          <w:rFonts w:eastAsia="SimSun"/>
          <w:kern w:val="3"/>
          <w:lang w:eastAsia="zh-CN" w:bidi="hi-IN"/>
        </w:rPr>
      </w:pPr>
      <w:r>
        <w:rPr>
          <w:rFonts w:eastAsia="SimSun"/>
          <w:kern w:val="3"/>
          <w:lang w:eastAsia="zh-CN" w:bidi="hi-IN"/>
        </w:rPr>
        <w:t>kopie imiennych przydziałów lokali,</w:t>
      </w:r>
    </w:p>
    <w:p w:rsidR="00320EA6" w:rsidRDefault="00320EA6" w:rsidP="00675AE9">
      <w:pPr>
        <w:numPr>
          <w:ilvl w:val="1"/>
          <w:numId w:val="147"/>
        </w:numPr>
        <w:autoSpaceDN w:val="0"/>
        <w:jc w:val="both"/>
        <w:textAlignment w:val="baseline"/>
        <w:rPr>
          <w:rFonts w:eastAsia="SimSun"/>
          <w:kern w:val="3"/>
          <w:lang w:eastAsia="zh-CN" w:bidi="hi-IN"/>
        </w:rPr>
      </w:pPr>
      <w:r>
        <w:rPr>
          <w:rFonts w:eastAsia="SimSun"/>
          <w:kern w:val="3"/>
          <w:lang w:eastAsia="zh-CN" w:bidi="hi-IN"/>
        </w:rPr>
        <w:t>protokoły zdawczo - odbiorcze i pomiaru powierzchni użytkowej lokali,</w:t>
      </w:r>
    </w:p>
    <w:p w:rsidR="00320EA6" w:rsidRDefault="00320EA6" w:rsidP="00675AE9">
      <w:pPr>
        <w:numPr>
          <w:ilvl w:val="1"/>
          <w:numId w:val="147"/>
        </w:numPr>
        <w:autoSpaceDN w:val="0"/>
        <w:jc w:val="both"/>
        <w:textAlignment w:val="baseline"/>
        <w:rPr>
          <w:rFonts w:eastAsia="SimSun"/>
          <w:kern w:val="3"/>
          <w:lang w:eastAsia="zh-CN" w:bidi="hi-IN"/>
        </w:rPr>
      </w:pPr>
      <w:r>
        <w:rPr>
          <w:rFonts w:eastAsia="SimSun"/>
          <w:kern w:val="3"/>
          <w:lang w:eastAsia="zh-CN" w:bidi="hi-IN"/>
        </w:rPr>
        <w:t>kopie umów najmu lokali,</w:t>
      </w:r>
    </w:p>
    <w:p w:rsidR="00320EA6" w:rsidRDefault="00320EA6" w:rsidP="00675AE9">
      <w:pPr>
        <w:numPr>
          <w:ilvl w:val="1"/>
          <w:numId w:val="147"/>
        </w:numPr>
        <w:autoSpaceDN w:val="0"/>
        <w:jc w:val="both"/>
        <w:textAlignment w:val="baseline"/>
        <w:rPr>
          <w:rFonts w:eastAsia="SimSun"/>
          <w:kern w:val="3"/>
          <w:lang w:eastAsia="zh-CN" w:bidi="hi-IN"/>
        </w:rPr>
      </w:pPr>
      <w:r>
        <w:rPr>
          <w:rFonts w:eastAsia="SimSun"/>
          <w:kern w:val="3"/>
          <w:lang w:eastAsia="zh-CN" w:bidi="hi-IN"/>
        </w:rPr>
        <w:t>inne dokumenty i podania.</w:t>
      </w:r>
    </w:p>
    <w:p w:rsidR="00320EA6" w:rsidRDefault="00320EA6" w:rsidP="00320EA6">
      <w:pPr>
        <w:autoSpaceDN w:val="0"/>
        <w:jc w:val="both"/>
        <w:textAlignment w:val="baseline"/>
        <w:rPr>
          <w:rFonts w:eastAsia="SimSun"/>
          <w:kern w:val="3"/>
          <w:lang w:eastAsia="zh-CN" w:bidi="hi-IN"/>
        </w:rPr>
      </w:pPr>
    </w:p>
    <w:p w:rsidR="00320EA6" w:rsidRDefault="00320EA6" w:rsidP="00675AE9">
      <w:pPr>
        <w:numPr>
          <w:ilvl w:val="0"/>
          <w:numId w:val="147"/>
        </w:numPr>
        <w:autoSpaceDN w:val="0"/>
        <w:jc w:val="both"/>
        <w:textAlignment w:val="baseline"/>
        <w:rPr>
          <w:rFonts w:eastAsia="SimSun"/>
          <w:kern w:val="3"/>
          <w:lang w:eastAsia="zh-CN" w:bidi="hi-IN"/>
        </w:rPr>
      </w:pPr>
      <w:r>
        <w:rPr>
          <w:rFonts w:eastAsia="SimSun"/>
          <w:kern w:val="3"/>
          <w:lang w:eastAsia="zh-CN" w:bidi="hi-IN"/>
        </w:rPr>
        <w:t>SPRAWOZDANIA Z ZASOBÓW. Przedkładanie Zamawiającemu, w terminach przez niego ustalonych, danych do celów sprawozdawczości z zasobów.</w:t>
      </w:r>
    </w:p>
    <w:p w:rsidR="00320EA6" w:rsidRDefault="00320EA6" w:rsidP="00320EA6">
      <w:pPr>
        <w:autoSpaceDN w:val="0"/>
        <w:jc w:val="both"/>
        <w:textAlignment w:val="baseline"/>
        <w:rPr>
          <w:rFonts w:eastAsia="SimSun"/>
          <w:kern w:val="3"/>
          <w:lang w:eastAsia="zh-CN" w:bidi="hi-IN"/>
        </w:rPr>
      </w:pPr>
    </w:p>
    <w:p w:rsidR="00320EA6" w:rsidRDefault="00320EA6" w:rsidP="00320EA6">
      <w:pPr>
        <w:autoSpaceDN w:val="0"/>
        <w:jc w:val="both"/>
        <w:textAlignment w:val="baseline"/>
        <w:rPr>
          <w:rFonts w:eastAsia="SimSun"/>
          <w:kern w:val="3"/>
          <w:lang w:eastAsia="zh-CN" w:bidi="hi-IN"/>
        </w:rPr>
      </w:pPr>
    </w:p>
    <w:p w:rsidR="00320EA6" w:rsidRDefault="00320EA6" w:rsidP="00320EA6">
      <w:pPr>
        <w:autoSpaceDN w:val="0"/>
        <w:jc w:val="center"/>
        <w:textAlignment w:val="baseline"/>
        <w:rPr>
          <w:rFonts w:eastAsia="SimSun"/>
          <w:b/>
          <w:kern w:val="3"/>
          <w:lang w:eastAsia="zh-CN" w:bidi="hi-IN"/>
        </w:rPr>
      </w:pPr>
      <w:r>
        <w:rPr>
          <w:rFonts w:eastAsia="SimSun"/>
          <w:b/>
          <w:kern w:val="3"/>
          <w:lang w:eastAsia="zh-CN" w:bidi="hi-IN"/>
        </w:rPr>
        <w:t>§ 3</w:t>
      </w:r>
    </w:p>
    <w:p w:rsidR="00320EA6" w:rsidRDefault="00320EA6" w:rsidP="00320EA6">
      <w:pPr>
        <w:autoSpaceDN w:val="0"/>
        <w:jc w:val="center"/>
        <w:textAlignment w:val="baseline"/>
        <w:rPr>
          <w:rFonts w:eastAsia="SimSun"/>
          <w:b/>
          <w:kern w:val="3"/>
          <w:lang w:eastAsia="zh-CN" w:bidi="hi-IN"/>
        </w:rPr>
      </w:pPr>
      <w:r>
        <w:rPr>
          <w:rFonts w:eastAsia="SimSun"/>
          <w:b/>
          <w:kern w:val="3"/>
          <w:lang w:eastAsia="zh-CN" w:bidi="hi-IN"/>
        </w:rPr>
        <w:t>NAJEM</w:t>
      </w:r>
    </w:p>
    <w:p w:rsidR="00320EA6" w:rsidRDefault="00320EA6" w:rsidP="00320EA6">
      <w:pPr>
        <w:autoSpaceDN w:val="0"/>
        <w:jc w:val="both"/>
        <w:textAlignment w:val="baseline"/>
        <w:rPr>
          <w:rFonts w:eastAsia="SimSun"/>
          <w:kern w:val="3"/>
          <w:lang w:eastAsia="zh-CN" w:bidi="hi-IN"/>
        </w:rPr>
      </w:pPr>
    </w:p>
    <w:p w:rsidR="00320EA6" w:rsidRDefault="00320EA6" w:rsidP="00320EA6">
      <w:pPr>
        <w:autoSpaceDN w:val="0"/>
        <w:jc w:val="both"/>
        <w:textAlignment w:val="baseline"/>
        <w:rPr>
          <w:rFonts w:eastAsia="SimSun"/>
          <w:kern w:val="3"/>
          <w:lang w:eastAsia="zh-CN" w:bidi="hi-IN"/>
        </w:rPr>
      </w:pPr>
      <w:r>
        <w:rPr>
          <w:rFonts w:eastAsia="SimSun"/>
          <w:kern w:val="3"/>
          <w:lang w:eastAsia="zh-CN" w:bidi="hi-IN"/>
        </w:rPr>
        <w:t>Obowiązkiem Zarządcy w zakresie zarządzania lokalami jest:</w:t>
      </w:r>
    </w:p>
    <w:p w:rsidR="00320EA6" w:rsidRDefault="00320EA6" w:rsidP="00320EA6">
      <w:pPr>
        <w:autoSpaceDN w:val="0"/>
        <w:jc w:val="both"/>
        <w:textAlignment w:val="baseline"/>
        <w:rPr>
          <w:rFonts w:eastAsia="SimSun"/>
          <w:kern w:val="3"/>
          <w:lang w:eastAsia="zh-CN" w:bidi="hi-IN"/>
        </w:rPr>
      </w:pPr>
    </w:p>
    <w:p w:rsidR="00320EA6" w:rsidRDefault="00320EA6" w:rsidP="00675AE9">
      <w:pPr>
        <w:numPr>
          <w:ilvl w:val="0"/>
          <w:numId w:val="149"/>
        </w:numPr>
        <w:autoSpaceDN w:val="0"/>
        <w:jc w:val="both"/>
        <w:textAlignment w:val="baseline"/>
        <w:rPr>
          <w:rFonts w:eastAsia="SimSun"/>
          <w:kern w:val="3"/>
          <w:lang w:eastAsia="zh-CN" w:bidi="hi-IN"/>
        </w:rPr>
      </w:pPr>
      <w:r>
        <w:rPr>
          <w:rFonts w:eastAsia="SimSun"/>
          <w:kern w:val="3"/>
          <w:lang w:eastAsia="zh-CN" w:bidi="hi-IN"/>
        </w:rPr>
        <w:t>Prowadzenie obsługi najemców w zakresie zasiedlania i zwalniania lokali, w tym między innymi:</w:t>
      </w:r>
    </w:p>
    <w:p w:rsidR="00320EA6" w:rsidRDefault="00320EA6" w:rsidP="00675AE9">
      <w:pPr>
        <w:numPr>
          <w:ilvl w:val="0"/>
          <w:numId w:val="151"/>
        </w:numPr>
        <w:autoSpaceDN w:val="0"/>
        <w:jc w:val="both"/>
        <w:textAlignment w:val="baseline"/>
        <w:rPr>
          <w:rFonts w:eastAsia="SimSun"/>
          <w:kern w:val="3"/>
          <w:lang w:eastAsia="zh-CN" w:bidi="hi-IN"/>
        </w:rPr>
      </w:pPr>
      <w:r>
        <w:rPr>
          <w:rFonts w:eastAsia="SimSun"/>
          <w:kern w:val="3"/>
          <w:lang w:eastAsia="zh-CN" w:bidi="hi-IN"/>
        </w:rPr>
        <w:t xml:space="preserve">protokolarne przekazywanie lokali mieszkalnych i użytkowych, po zawarciu umowy </w:t>
      </w:r>
      <w:r w:rsidR="00B43839">
        <w:rPr>
          <w:rFonts w:eastAsia="SimSun"/>
          <w:kern w:val="3"/>
          <w:lang w:eastAsia="zh-CN" w:bidi="hi-IN"/>
        </w:rPr>
        <w:t xml:space="preserve">                        </w:t>
      </w:r>
      <w:r>
        <w:rPr>
          <w:rFonts w:eastAsia="SimSun"/>
          <w:kern w:val="3"/>
          <w:lang w:eastAsia="zh-CN" w:bidi="hi-IN"/>
        </w:rPr>
        <w:t>o najem lokali przez Zamawiającego, przekazywanie kluczy,</w:t>
      </w:r>
    </w:p>
    <w:p w:rsidR="00320EA6" w:rsidRDefault="00320EA6" w:rsidP="00675AE9">
      <w:pPr>
        <w:numPr>
          <w:ilvl w:val="0"/>
          <w:numId w:val="152"/>
        </w:numPr>
        <w:autoSpaceDN w:val="0"/>
        <w:jc w:val="both"/>
        <w:textAlignment w:val="baseline"/>
        <w:rPr>
          <w:rFonts w:eastAsia="SimSun"/>
          <w:kern w:val="3"/>
          <w:lang w:eastAsia="zh-CN" w:bidi="hi-IN"/>
        </w:rPr>
      </w:pPr>
      <w:r>
        <w:rPr>
          <w:rFonts w:eastAsia="SimSun"/>
          <w:kern w:val="3"/>
          <w:lang w:eastAsia="zh-CN" w:bidi="hi-IN"/>
        </w:rPr>
        <w:t>dostarczanie Zamawiającemu protokołów pomiaru powierzchni użytkowej lokalu,</w:t>
      </w:r>
      <w:r>
        <w:rPr>
          <w:rFonts w:eastAsia="SimSun"/>
          <w:kern w:val="3"/>
          <w:lang w:eastAsia="zh-CN" w:bidi="hi-IN"/>
        </w:rPr>
        <w:br/>
        <w:t>protokołu zdawczo - odbiorczego wraz z oceną stanu technicznego lokalu                                                     i ustalonym stopniem zużycia znajdujących się w nim elementów wyposażenia</w:t>
      </w:r>
      <w:r>
        <w:rPr>
          <w:rFonts w:eastAsia="SimSun"/>
          <w:kern w:val="3"/>
          <w:lang w:eastAsia="zh-CN" w:bidi="hi-IN"/>
        </w:rPr>
        <w:br/>
        <w:t>technicznego, dokonywanie kontrolnych pomiarów powierzchni lokali,</w:t>
      </w:r>
    </w:p>
    <w:p w:rsidR="00320EA6" w:rsidRDefault="00320EA6" w:rsidP="00675AE9">
      <w:pPr>
        <w:numPr>
          <w:ilvl w:val="0"/>
          <w:numId w:val="152"/>
        </w:numPr>
        <w:autoSpaceDN w:val="0"/>
        <w:jc w:val="both"/>
        <w:textAlignment w:val="baseline"/>
        <w:rPr>
          <w:rFonts w:eastAsia="SimSun"/>
          <w:kern w:val="3"/>
          <w:lang w:eastAsia="zh-CN" w:bidi="hi-IN"/>
        </w:rPr>
      </w:pPr>
      <w:r>
        <w:rPr>
          <w:rFonts w:eastAsia="SimSun"/>
          <w:kern w:val="3"/>
          <w:lang w:eastAsia="zh-CN" w:bidi="hi-IN"/>
        </w:rPr>
        <w:t xml:space="preserve">przygotowywanie dokumentów, w oparciu o protokół zdawczo - odbiorczy, </w:t>
      </w:r>
      <w:r w:rsidR="00B43839">
        <w:rPr>
          <w:rFonts w:eastAsia="SimSun"/>
          <w:kern w:val="3"/>
          <w:lang w:eastAsia="zh-CN" w:bidi="hi-IN"/>
        </w:rPr>
        <w:t xml:space="preserve">                                  </w:t>
      </w:r>
      <w:proofErr w:type="spellStart"/>
      <w:r w:rsidR="00B43839">
        <w:rPr>
          <w:rFonts w:eastAsia="SimSun"/>
          <w:kern w:val="3"/>
          <w:lang w:eastAsia="zh-CN" w:bidi="hi-IN"/>
        </w:rPr>
        <w:t>dot.</w:t>
      </w:r>
      <w:r>
        <w:rPr>
          <w:rFonts w:eastAsia="SimSun"/>
          <w:kern w:val="3"/>
          <w:lang w:eastAsia="zh-CN" w:bidi="hi-IN"/>
        </w:rPr>
        <w:t>rozliczenia</w:t>
      </w:r>
      <w:proofErr w:type="spellEnd"/>
      <w:r>
        <w:rPr>
          <w:rFonts w:eastAsia="SimSun"/>
          <w:kern w:val="3"/>
          <w:lang w:eastAsia="zh-CN" w:bidi="hi-IN"/>
        </w:rPr>
        <w:t xml:space="preserve"> z tytułu zużytych elementów wyposażenia technicznego byłego</w:t>
      </w:r>
      <w:r>
        <w:rPr>
          <w:rFonts w:eastAsia="SimSun"/>
          <w:kern w:val="3"/>
          <w:lang w:eastAsia="zh-CN" w:bidi="hi-IN"/>
        </w:rPr>
        <w:br/>
        <w:t>najemcy opuszczającego lokal i przekazywanie ich Zamawiającemu celem</w:t>
      </w:r>
      <w:r>
        <w:rPr>
          <w:rFonts w:eastAsia="SimSun"/>
          <w:kern w:val="3"/>
          <w:lang w:eastAsia="zh-CN" w:bidi="hi-IN"/>
        </w:rPr>
        <w:br/>
        <w:t>wezwania do zapłaty,</w:t>
      </w:r>
    </w:p>
    <w:p w:rsidR="00320EA6" w:rsidRDefault="00320EA6" w:rsidP="00675AE9">
      <w:pPr>
        <w:numPr>
          <w:ilvl w:val="0"/>
          <w:numId w:val="152"/>
        </w:numPr>
        <w:autoSpaceDN w:val="0"/>
        <w:jc w:val="both"/>
        <w:textAlignment w:val="baseline"/>
        <w:rPr>
          <w:rFonts w:eastAsia="SimSun"/>
          <w:kern w:val="3"/>
          <w:lang w:eastAsia="zh-CN" w:bidi="hi-IN"/>
        </w:rPr>
      </w:pPr>
      <w:r>
        <w:rPr>
          <w:rFonts w:eastAsia="SimSun"/>
          <w:kern w:val="3"/>
          <w:lang w:eastAsia="zh-CN" w:bidi="hi-IN"/>
        </w:rPr>
        <w:t>informowanie Zamawiającego o samowolnych zajęciach lokali,</w:t>
      </w:r>
    </w:p>
    <w:p w:rsidR="00320EA6" w:rsidRDefault="00320EA6" w:rsidP="00675AE9">
      <w:pPr>
        <w:numPr>
          <w:ilvl w:val="0"/>
          <w:numId w:val="152"/>
        </w:numPr>
        <w:autoSpaceDN w:val="0"/>
        <w:jc w:val="both"/>
        <w:textAlignment w:val="baseline"/>
        <w:rPr>
          <w:rFonts w:eastAsia="SimSun"/>
          <w:kern w:val="3"/>
          <w:lang w:eastAsia="zh-CN" w:bidi="hi-IN"/>
        </w:rPr>
      </w:pPr>
      <w:r>
        <w:rPr>
          <w:rFonts w:eastAsia="SimSun"/>
          <w:kern w:val="3"/>
          <w:lang w:eastAsia="zh-CN" w:bidi="hi-IN"/>
        </w:rPr>
        <w:t>udział w uwalnianiu lokali z osób samowolnie zajmujących lokale,</w:t>
      </w:r>
    </w:p>
    <w:p w:rsidR="00320EA6" w:rsidRDefault="00320EA6" w:rsidP="00675AE9">
      <w:pPr>
        <w:numPr>
          <w:ilvl w:val="0"/>
          <w:numId w:val="152"/>
        </w:numPr>
        <w:autoSpaceDN w:val="0"/>
        <w:jc w:val="both"/>
        <w:textAlignment w:val="baseline"/>
        <w:rPr>
          <w:rFonts w:eastAsia="SimSun"/>
          <w:kern w:val="3"/>
          <w:lang w:eastAsia="zh-CN" w:bidi="hi-IN"/>
        </w:rPr>
      </w:pPr>
      <w:r>
        <w:rPr>
          <w:rFonts w:eastAsia="SimSun"/>
          <w:kern w:val="3"/>
          <w:lang w:eastAsia="zh-CN" w:bidi="hi-IN"/>
        </w:rPr>
        <w:t>informowanie Zamawiającego o zwalnianych lokalach oraz o konieczności</w:t>
      </w:r>
      <w:r>
        <w:rPr>
          <w:rFonts w:eastAsia="SimSun"/>
          <w:kern w:val="3"/>
          <w:lang w:eastAsia="zh-CN" w:bidi="hi-IN"/>
        </w:rPr>
        <w:br/>
        <w:t>przeprowadzania w tych lokalach remontów obciążających Zamawiającego,</w:t>
      </w:r>
    </w:p>
    <w:p w:rsidR="00320EA6" w:rsidRDefault="00320EA6" w:rsidP="00675AE9">
      <w:pPr>
        <w:numPr>
          <w:ilvl w:val="0"/>
          <w:numId w:val="152"/>
        </w:numPr>
        <w:autoSpaceDN w:val="0"/>
        <w:jc w:val="both"/>
        <w:textAlignment w:val="baseline"/>
        <w:rPr>
          <w:rFonts w:eastAsia="SimSun"/>
          <w:kern w:val="3"/>
          <w:lang w:eastAsia="zh-CN" w:bidi="hi-IN"/>
        </w:rPr>
      </w:pPr>
      <w:r>
        <w:rPr>
          <w:rFonts w:eastAsia="SimSun"/>
          <w:kern w:val="3"/>
          <w:lang w:eastAsia="zh-CN" w:bidi="hi-IN"/>
        </w:rPr>
        <w:t>prowadzenie kontroli administrowanych lokali w celu „przechwycenia" mających</w:t>
      </w:r>
      <w:r>
        <w:rPr>
          <w:rFonts w:eastAsia="SimSun"/>
          <w:kern w:val="3"/>
          <w:lang w:eastAsia="zh-CN" w:bidi="hi-IN"/>
        </w:rPr>
        <w:br/>
        <w:t>nastąpić zwolnień lokali, względnie faktów potwierdzających istnienie tzw.</w:t>
      </w:r>
      <w:r>
        <w:rPr>
          <w:rFonts w:eastAsia="SimSun"/>
          <w:kern w:val="3"/>
          <w:lang w:eastAsia="zh-CN" w:bidi="hi-IN"/>
        </w:rPr>
        <w:br/>
        <w:t>pustostanów, informowanie o tym fakcie Zamawiającego,</w:t>
      </w:r>
    </w:p>
    <w:p w:rsidR="00320EA6" w:rsidRDefault="00320EA6" w:rsidP="00320EA6">
      <w:pPr>
        <w:autoSpaceDN w:val="0"/>
        <w:jc w:val="both"/>
        <w:textAlignment w:val="baseline"/>
        <w:rPr>
          <w:rFonts w:eastAsia="SimSun"/>
          <w:kern w:val="3"/>
          <w:lang w:eastAsia="zh-CN" w:bidi="hi-IN"/>
        </w:rPr>
      </w:pPr>
    </w:p>
    <w:p w:rsidR="00320EA6" w:rsidRDefault="00320EA6" w:rsidP="00675AE9">
      <w:pPr>
        <w:numPr>
          <w:ilvl w:val="0"/>
          <w:numId w:val="153"/>
        </w:numPr>
        <w:autoSpaceDN w:val="0"/>
        <w:jc w:val="both"/>
        <w:textAlignment w:val="baseline"/>
        <w:rPr>
          <w:rFonts w:eastAsia="SimSun"/>
          <w:kern w:val="3"/>
          <w:lang w:eastAsia="zh-CN" w:bidi="hi-IN"/>
        </w:rPr>
      </w:pPr>
      <w:r>
        <w:rPr>
          <w:rFonts w:eastAsia="SimSun"/>
          <w:kern w:val="3"/>
          <w:lang w:eastAsia="zh-CN" w:bidi="hi-IN"/>
        </w:rPr>
        <w:t xml:space="preserve">INFORMACJA. Dostarczanie najemcom powiadomień o zmianach w czynszu                                         </w:t>
      </w:r>
      <w:r>
        <w:rPr>
          <w:rFonts w:eastAsia="SimSun"/>
          <w:kern w:val="3"/>
          <w:lang w:eastAsia="zh-CN" w:bidi="hi-IN"/>
        </w:rPr>
        <w:lastRenderedPageBreak/>
        <w:t>i opłatach (aneksy) związanych z umową najmu oraz innych informacji, ogłoszeń,</w:t>
      </w:r>
      <w:r>
        <w:rPr>
          <w:rFonts w:eastAsia="SimSun"/>
          <w:kern w:val="3"/>
          <w:lang w:eastAsia="zh-CN" w:bidi="hi-IN"/>
        </w:rPr>
        <w:br/>
        <w:t>książeczek opłat, upomnień itp. w terminach ustalonych z Zamawiającym.</w:t>
      </w:r>
    </w:p>
    <w:p w:rsidR="00320EA6" w:rsidRDefault="00320EA6" w:rsidP="00320EA6">
      <w:pPr>
        <w:autoSpaceDN w:val="0"/>
        <w:jc w:val="both"/>
        <w:textAlignment w:val="baseline"/>
        <w:rPr>
          <w:rFonts w:eastAsia="SimSun"/>
          <w:kern w:val="3"/>
          <w:lang w:eastAsia="zh-CN" w:bidi="hi-IN"/>
        </w:rPr>
      </w:pPr>
    </w:p>
    <w:p w:rsidR="00320EA6" w:rsidRDefault="00320EA6" w:rsidP="00675AE9">
      <w:pPr>
        <w:numPr>
          <w:ilvl w:val="0"/>
          <w:numId w:val="153"/>
        </w:numPr>
        <w:autoSpaceDN w:val="0"/>
        <w:jc w:val="both"/>
        <w:textAlignment w:val="baseline"/>
        <w:rPr>
          <w:rFonts w:eastAsia="SimSun"/>
          <w:kern w:val="3"/>
          <w:lang w:eastAsia="zh-CN" w:bidi="hi-IN"/>
        </w:rPr>
      </w:pPr>
      <w:r>
        <w:rPr>
          <w:rFonts w:eastAsia="SimSun"/>
          <w:kern w:val="3"/>
          <w:lang w:eastAsia="zh-CN" w:bidi="hi-IN"/>
        </w:rPr>
        <w:t>SPRAWOZDAWCZOŚĆ. Przygotowywanie danych do celów sprawozdawczości                                z zasobów lokalowych Zamawiającego.</w:t>
      </w:r>
    </w:p>
    <w:p w:rsidR="00320EA6" w:rsidRDefault="00320EA6" w:rsidP="00320EA6">
      <w:pPr>
        <w:autoSpaceDN w:val="0"/>
        <w:jc w:val="both"/>
        <w:textAlignment w:val="baseline"/>
        <w:rPr>
          <w:rFonts w:eastAsia="SimSun"/>
          <w:kern w:val="3"/>
          <w:lang w:eastAsia="zh-CN" w:bidi="hi-IN"/>
        </w:rPr>
      </w:pPr>
    </w:p>
    <w:p w:rsidR="00320EA6" w:rsidRDefault="00320EA6" w:rsidP="00675AE9">
      <w:pPr>
        <w:numPr>
          <w:ilvl w:val="0"/>
          <w:numId w:val="153"/>
        </w:numPr>
        <w:autoSpaceDN w:val="0"/>
        <w:jc w:val="both"/>
        <w:textAlignment w:val="baseline"/>
        <w:rPr>
          <w:rFonts w:eastAsia="SimSun"/>
          <w:kern w:val="3"/>
          <w:lang w:eastAsia="zh-CN" w:bidi="hi-IN"/>
        </w:rPr>
      </w:pPr>
      <w:r>
        <w:rPr>
          <w:rFonts w:eastAsia="SimSun"/>
          <w:kern w:val="3"/>
          <w:lang w:eastAsia="zh-CN" w:bidi="hi-IN"/>
        </w:rPr>
        <w:t>BONIFIKATY. Dokonywanie pomiarów temperatury w lokalach nie dogrzanych                                     i przekazywanie zasadnych wniosków Zamawiającemu celem udzielenia stosownych</w:t>
      </w:r>
      <w:r>
        <w:rPr>
          <w:rFonts w:eastAsia="SimSun"/>
          <w:kern w:val="3"/>
          <w:lang w:eastAsia="zh-CN" w:bidi="hi-IN"/>
        </w:rPr>
        <w:br/>
        <w:t>bonifikat przewidzianych prawem i umową.</w:t>
      </w:r>
    </w:p>
    <w:p w:rsidR="00320EA6" w:rsidRDefault="00320EA6" w:rsidP="00320EA6">
      <w:pPr>
        <w:autoSpaceDN w:val="0"/>
        <w:jc w:val="both"/>
        <w:textAlignment w:val="baseline"/>
        <w:rPr>
          <w:rFonts w:eastAsia="SimSun"/>
          <w:kern w:val="3"/>
          <w:lang w:eastAsia="zh-CN" w:bidi="hi-IN"/>
        </w:rPr>
      </w:pPr>
    </w:p>
    <w:p w:rsidR="00320EA6" w:rsidRDefault="00320EA6" w:rsidP="00675AE9">
      <w:pPr>
        <w:numPr>
          <w:ilvl w:val="0"/>
          <w:numId w:val="153"/>
        </w:numPr>
        <w:autoSpaceDN w:val="0"/>
        <w:jc w:val="both"/>
        <w:textAlignment w:val="baseline"/>
        <w:rPr>
          <w:rFonts w:eastAsia="SimSun"/>
          <w:kern w:val="3"/>
          <w:lang w:eastAsia="zh-CN" w:bidi="hi-IN"/>
        </w:rPr>
      </w:pPr>
      <w:r>
        <w:rPr>
          <w:rFonts w:eastAsia="SimSun"/>
          <w:kern w:val="3"/>
          <w:lang w:eastAsia="zh-CN" w:bidi="hi-IN"/>
        </w:rPr>
        <w:t>WSPÓŁPRACA. Stała współpraca z Zamawiającym w sprawach dotyczących:</w:t>
      </w:r>
    </w:p>
    <w:p w:rsidR="00320EA6" w:rsidRDefault="00320EA6" w:rsidP="00675AE9">
      <w:pPr>
        <w:numPr>
          <w:ilvl w:val="0"/>
          <w:numId w:val="155"/>
        </w:numPr>
        <w:autoSpaceDN w:val="0"/>
        <w:jc w:val="both"/>
        <w:textAlignment w:val="baseline"/>
        <w:rPr>
          <w:rFonts w:eastAsia="SimSun"/>
          <w:kern w:val="3"/>
          <w:lang w:eastAsia="zh-CN" w:bidi="hi-IN"/>
        </w:rPr>
      </w:pPr>
      <w:r>
        <w:rPr>
          <w:rFonts w:eastAsia="SimSun"/>
          <w:kern w:val="3"/>
          <w:lang w:eastAsia="zh-CN" w:bidi="hi-IN"/>
        </w:rPr>
        <w:t>aktualizacji oświadczenia najemcy o stanie osób zamieszkałych w lokalu, na zasadzie wzajemnego informowania o zaistniałych zmianach w ilości osób uprawnionych do korzystania z lokali,</w:t>
      </w:r>
    </w:p>
    <w:p w:rsidR="00320EA6" w:rsidRDefault="00320EA6" w:rsidP="00675AE9">
      <w:pPr>
        <w:numPr>
          <w:ilvl w:val="0"/>
          <w:numId w:val="156"/>
        </w:numPr>
        <w:autoSpaceDN w:val="0"/>
        <w:jc w:val="both"/>
        <w:textAlignment w:val="baseline"/>
        <w:rPr>
          <w:rFonts w:eastAsia="SimSun"/>
          <w:kern w:val="3"/>
          <w:lang w:eastAsia="zh-CN" w:bidi="hi-IN"/>
        </w:rPr>
      </w:pPr>
      <w:r>
        <w:rPr>
          <w:rFonts w:eastAsia="SimSun"/>
          <w:kern w:val="3"/>
          <w:lang w:eastAsia="zh-CN" w:bidi="hi-IN"/>
        </w:rPr>
        <w:t>wyodrębniania się lokali w nieruchomościach wspólnot mieszkaniowych,</w:t>
      </w:r>
    </w:p>
    <w:p w:rsidR="00320EA6" w:rsidRDefault="00320EA6" w:rsidP="00675AE9">
      <w:pPr>
        <w:numPr>
          <w:ilvl w:val="0"/>
          <w:numId w:val="156"/>
        </w:numPr>
        <w:autoSpaceDN w:val="0"/>
        <w:jc w:val="both"/>
        <w:textAlignment w:val="baseline"/>
        <w:rPr>
          <w:rFonts w:eastAsia="SimSun"/>
          <w:kern w:val="3"/>
          <w:lang w:eastAsia="zh-CN" w:bidi="hi-IN"/>
        </w:rPr>
      </w:pPr>
      <w:r>
        <w:rPr>
          <w:rFonts w:eastAsia="SimSun"/>
          <w:kern w:val="3"/>
          <w:lang w:eastAsia="zh-CN" w:bidi="hi-IN"/>
        </w:rPr>
        <w:t>awarii w lokalach gminnych, które po zabezpieczeniu wymagają remontów</w:t>
      </w:r>
      <w:r>
        <w:rPr>
          <w:rFonts w:eastAsia="SimSun"/>
          <w:kern w:val="3"/>
          <w:lang w:eastAsia="zh-CN" w:bidi="hi-IN"/>
        </w:rPr>
        <w:br/>
        <w:t>obciążających Zamawiającego, nie ujętych w planach rocznych,</w:t>
      </w:r>
    </w:p>
    <w:p w:rsidR="00320EA6" w:rsidRDefault="00320EA6" w:rsidP="00320EA6">
      <w:pPr>
        <w:autoSpaceDN w:val="0"/>
        <w:jc w:val="both"/>
        <w:textAlignment w:val="baseline"/>
        <w:rPr>
          <w:rFonts w:eastAsia="SimSun"/>
          <w:kern w:val="3"/>
          <w:lang w:eastAsia="zh-CN" w:bidi="hi-IN"/>
        </w:rPr>
      </w:pPr>
    </w:p>
    <w:p w:rsidR="00320EA6" w:rsidRDefault="00320EA6" w:rsidP="00675AE9">
      <w:pPr>
        <w:numPr>
          <w:ilvl w:val="0"/>
          <w:numId w:val="153"/>
        </w:numPr>
        <w:autoSpaceDN w:val="0"/>
        <w:jc w:val="both"/>
        <w:textAlignment w:val="baseline"/>
        <w:rPr>
          <w:rFonts w:eastAsia="SimSun"/>
          <w:kern w:val="3"/>
          <w:lang w:eastAsia="zh-CN" w:bidi="hi-IN"/>
        </w:rPr>
      </w:pPr>
      <w:r>
        <w:rPr>
          <w:rFonts w:eastAsia="SimSun"/>
          <w:kern w:val="3"/>
          <w:lang w:eastAsia="zh-CN" w:bidi="hi-IN"/>
        </w:rPr>
        <w:t>EWIDENCJA. Przyjmowanie, ewidencjonowanie i archiwizacja zgłoszeń, interwencji                        i wniosków najemców oraz załatwianie ich zgodnie z obowiązującymi przepisami, bieżące</w:t>
      </w:r>
      <w:r>
        <w:rPr>
          <w:rFonts w:eastAsia="SimSun"/>
          <w:kern w:val="3"/>
          <w:lang w:eastAsia="zh-CN" w:bidi="hi-IN"/>
        </w:rPr>
        <w:br/>
        <w:t>prowadzenie teczek dla każdego lokalu.</w:t>
      </w:r>
    </w:p>
    <w:p w:rsidR="00320EA6" w:rsidRDefault="00320EA6" w:rsidP="00320EA6">
      <w:pPr>
        <w:autoSpaceDN w:val="0"/>
        <w:jc w:val="both"/>
        <w:textAlignment w:val="baseline"/>
        <w:rPr>
          <w:rFonts w:eastAsia="SimSun"/>
          <w:kern w:val="3"/>
          <w:lang w:eastAsia="zh-CN" w:bidi="hi-IN"/>
        </w:rPr>
      </w:pPr>
    </w:p>
    <w:p w:rsidR="00320EA6" w:rsidRDefault="00320EA6" w:rsidP="00675AE9">
      <w:pPr>
        <w:numPr>
          <w:ilvl w:val="0"/>
          <w:numId w:val="153"/>
        </w:numPr>
        <w:autoSpaceDN w:val="0"/>
        <w:jc w:val="both"/>
        <w:textAlignment w:val="baseline"/>
        <w:rPr>
          <w:rFonts w:eastAsia="SimSun"/>
          <w:kern w:val="3"/>
          <w:lang w:eastAsia="zh-CN" w:bidi="hi-IN"/>
        </w:rPr>
      </w:pPr>
      <w:r>
        <w:rPr>
          <w:rFonts w:eastAsia="SimSun"/>
          <w:kern w:val="3"/>
          <w:lang w:eastAsia="zh-CN" w:bidi="hi-IN"/>
        </w:rPr>
        <w:t xml:space="preserve">EKSMISJE. </w:t>
      </w:r>
      <w:proofErr w:type="spellStart"/>
      <w:r>
        <w:rPr>
          <w:rFonts w:eastAsia="SimSun"/>
          <w:kern w:val="3"/>
          <w:lang w:eastAsia="zh-CN" w:bidi="hi-IN"/>
        </w:rPr>
        <w:t>Techniczno</w:t>
      </w:r>
      <w:proofErr w:type="spellEnd"/>
      <w:r>
        <w:rPr>
          <w:rFonts w:eastAsia="SimSun"/>
          <w:kern w:val="3"/>
          <w:lang w:eastAsia="zh-CN" w:bidi="hi-IN"/>
        </w:rPr>
        <w:t xml:space="preserve"> - organizacyjne zabezpieczenie wykonania eksmisji ( w tym między innymi udział przedstawicieli Administratora, zabezpieczenie transportu, zabezpieczenie lokalu po wykonaniu eksmisji, zabezpieczenie pracowników-ładowaczy itp.), przygotowanie stosownych dokumentów z przeprowadzonych działań - w uzgodnieniu z Zamawiającym.</w:t>
      </w:r>
    </w:p>
    <w:p w:rsidR="00320EA6" w:rsidRDefault="00320EA6" w:rsidP="00320EA6">
      <w:pPr>
        <w:autoSpaceDN w:val="0"/>
        <w:jc w:val="both"/>
        <w:textAlignment w:val="baseline"/>
        <w:rPr>
          <w:rFonts w:eastAsia="SimSun"/>
          <w:kern w:val="3"/>
          <w:lang w:eastAsia="zh-CN" w:bidi="hi-IN"/>
        </w:rPr>
      </w:pPr>
    </w:p>
    <w:p w:rsidR="00320EA6" w:rsidRDefault="00320EA6" w:rsidP="00320EA6">
      <w:pPr>
        <w:autoSpaceDN w:val="0"/>
        <w:jc w:val="center"/>
        <w:textAlignment w:val="baseline"/>
        <w:rPr>
          <w:rFonts w:eastAsia="SimSun"/>
          <w:b/>
          <w:kern w:val="3"/>
          <w:lang w:eastAsia="zh-CN" w:bidi="hi-IN"/>
        </w:rPr>
      </w:pPr>
      <w:r>
        <w:rPr>
          <w:rFonts w:eastAsia="SimSun"/>
          <w:b/>
          <w:kern w:val="3"/>
          <w:lang w:eastAsia="zh-CN" w:bidi="hi-IN"/>
        </w:rPr>
        <w:t>§ 4</w:t>
      </w:r>
    </w:p>
    <w:p w:rsidR="00320EA6" w:rsidRDefault="00320EA6" w:rsidP="00320EA6">
      <w:pPr>
        <w:autoSpaceDN w:val="0"/>
        <w:jc w:val="center"/>
        <w:textAlignment w:val="baseline"/>
        <w:rPr>
          <w:rFonts w:ascii="Liberation Serif" w:eastAsia="SimSun" w:hAnsi="Liberation Serif" w:cs="Mangal"/>
          <w:kern w:val="3"/>
          <w:lang w:eastAsia="zh-CN" w:bidi="hi-IN"/>
        </w:rPr>
      </w:pPr>
      <w:r>
        <w:rPr>
          <w:rFonts w:eastAsia="Times New Roman"/>
          <w:kern w:val="3"/>
          <w:lang w:eastAsia="zh-CN" w:bidi="hi-IN"/>
        </w:rPr>
        <w:t xml:space="preserve"> </w:t>
      </w:r>
      <w:r>
        <w:rPr>
          <w:rFonts w:eastAsia="SimSun"/>
          <w:b/>
          <w:kern w:val="3"/>
          <w:lang w:eastAsia="zh-CN" w:bidi="hi-IN"/>
        </w:rPr>
        <w:t>FINANSE I KSIĘGOWOŚĆ</w:t>
      </w:r>
    </w:p>
    <w:p w:rsidR="00320EA6" w:rsidRDefault="00320EA6" w:rsidP="00320EA6">
      <w:pPr>
        <w:autoSpaceDN w:val="0"/>
        <w:jc w:val="both"/>
        <w:textAlignment w:val="baseline"/>
        <w:rPr>
          <w:rFonts w:eastAsia="SimSun"/>
          <w:kern w:val="3"/>
          <w:lang w:eastAsia="zh-CN" w:bidi="hi-IN"/>
        </w:rPr>
      </w:pPr>
    </w:p>
    <w:p w:rsidR="00320EA6" w:rsidRDefault="00320EA6" w:rsidP="00320EA6">
      <w:pPr>
        <w:autoSpaceDN w:val="0"/>
        <w:jc w:val="both"/>
        <w:textAlignment w:val="baseline"/>
        <w:rPr>
          <w:rFonts w:eastAsia="SimSun"/>
          <w:kern w:val="3"/>
          <w:lang w:eastAsia="zh-CN" w:bidi="hi-IN"/>
        </w:rPr>
      </w:pPr>
      <w:r>
        <w:rPr>
          <w:rFonts w:eastAsia="SimSun"/>
          <w:kern w:val="3"/>
          <w:lang w:eastAsia="zh-CN" w:bidi="hi-IN"/>
        </w:rPr>
        <w:t>Obowiązkiem Zarządcy w zakresie finansów i księgowości zasobu jest:</w:t>
      </w:r>
    </w:p>
    <w:p w:rsidR="00320EA6" w:rsidRDefault="00320EA6" w:rsidP="00320EA6">
      <w:pPr>
        <w:autoSpaceDN w:val="0"/>
        <w:jc w:val="both"/>
        <w:textAlignment w:val="baseline"/>
        <w:rPr>
          <w:rFonts w:eastAsia="SimSun"/>
          <w:kern w:val="3"/>
          <w:lang w:eastAsia="zh-CN" w:bidi="hi-IN"/>
        </w:rPr>
      </w:pPr>
    </w:p>
    <w:p w:rsidR="00320EA6" w:rsidRDefault="00320EA6" w:rsidP="00675AE9">
      <w:pPr>
        <w:numPr>
          <w:ilvl w:val="0"/>
          <w:numId w:val="158"/>
        </w:numPr>
        <w:autoSpaceDN w:val="0"/>
        <w:jc w:val="both"/>
        <w:textAlignment w:val="baseline"/>
        <w:rPr>
          <w:rFonts w:eastAsia="SimSun"/>
          <w:kern w:val="3"/>
          <w:lang w:eastAsia="zh-CN" w:bidi="hi-IN"/>
        </w:rPr>
      </w:pPr>
      <w:r>
        <w:rPr>
          <w:rFonts w:eastAsia="SimSun"/>
          <w:kern w:val="3"/>
          <w:lang w:eastAsia="zh-CN" w:bidi="hi-IN"/>
        </w:rPr>
        <w:t>SPRAWOZDAWCZOŚĆ FINANSOWA. Przygotowywanie danych do celów</w:t>
      </w:r>
      <w:r>
        <w:rPr>
          <w:rFonts w:eastAsia="SimSun"/>
          <w:kern w:val="3"/>
          <w:lang w:eastAsia="zh-CN" w:bidi="hi-IN"/>
        </w:rPr>
        <w:br/>
        <w:t>sprawozdawczości z zasobów lokalowych Zamawiającego, w zakresie i terminach</w:t>
      </w:r>
      <w:r>
        <w:rPr>
          <w:rFonts w:eastAsia="SimSun"/>
          <w:kern w:val="3"/>
          <w:lang w:eastAsia="zh-CN" w:bidi="hi-IN"/>
        </w:rPr>
        <w:br/>
        <w:t>ustalonych przez Zamawiającego.</w:t>
      </w:r>
    </w:p>
    <w:p w:rsidR="00320EA6" w:rsidRDefault="00320EA6" w:rsidP="00320EA6">
      <w:pPr>
        <w:autoSpaceDN w:val="0"/>
        <w:ind w:left="360" w:hanging="360"/>
        <w:jc w:val="both"/>
        <w:textAlignment w:val="baseline"/>
        <w:rPr>
          <w:rFonts w:eastAsia="SimSun"/>
          <w:kern w:val="3"/>
          <w:lang w:eastAsia="zh-CN" w:bidi="hi-IN"/>
        </w:rPr>
      </w:pPr>
    </w:p>
    <w:p w:rsidR="00320EA6" w:rsidRDefault="00320EA6" w:rsidP="00320EA6">
      <w:pPr>
        <w:autoSpaceDN w:val="0"/>
        <w:jc w:val="center"/>
        <w:textAlignment w:val="baseline"/>
        <w:rPr>
          <w:rFonts w:eastAsia="SimSun"/>
          <w:b/>
          <w:kern w:val="3"/>
          <w:lang w:eastAsia="zh-CN" w:bidi="hi-IN"/>
        </w:rPr>
      </w:pPr>
      <w:r>
        <w:rPr>
          <w:rFonts w:eastAsia="SimSun"/>
          <w:b/>
          <w:kern w:val="3"/>
          <w:lang w:eastAsia="zh-CN" w:bidi="hi-IN"/>
        </w:rPr>
        <w:t>§ 5</w:t>
      </w:r>
    </w:p>
    <w:p w:rsidR="00320EA6" w:rsidRDefault="00320EA6" w:rsidP="00320EA6">
      <w:pPr>
        <w:autoSpaceDN w:val="0"/>
        <w:jc w:val="center"/>
        <w:textAlignment w:val="baseline"/>
        <w:rPr>
          <w:rFonts w:eastAsia="SimSun"/>
          <w:b/>
          <w:kern w:val="3"/>
          <w:lang w:eastAsia="zh-CN" w:bidi="hi-IN"/>
        </w:rPr>
      </w:pPr>
      <w:r>
        <w:rPr>
          <w:rFonts w:eastAsia="SimSun"/>
          <w:b/>
          <w:kern w:val="3"/>
          <w:lang w:eastAsia="zh-CN" w:bidi="hi-IN"/>
        </w:rPr>
        <w:t>TECHNICZNA OBSŁUGA LOKALI</w:t>
      </w:r>
    </w:p>
    <w:p w:rsidR="00320EA6" w:rsidRDefault="00320EA6" w:rsidP="00320EA6">
      <w:pPr>
        <w:autoSpaceDN w:val="0"/>
        <w:jc w:val="both"/>
        <w:textAlignment w:val="baseline"/>
        <w:rPr>
          <w:rFonts w:eastAsia="SimSun"/>
          <w:kern w:val="3"/>
          <w:lang w:eastAsia="zh-CN" w:bidi="hi-IN"/>
        </w:rPr>
      </w:pPr>
    </w:p>
    <w:p w:rsidR="00320EA6" w:rsidRDefault="00320EA6" w:rsidP="00320EA6">
      <w:pPr>
        <w:autoSpaceDN w:val="0"/>
        <w:jc w:val="both"/>
        <w:textAlignment w:val="baseline"/>
        <w:rPr>
          <w:rFonts w:eastAsia="SimSun"/>
          <w:kern w:val="3"/>
          <w:lang w:eastAsia="zh-CN" w:bidi="hi-IN"/>
        </w:rPr>
      </w:pPr>
      <w:r>
        <w:rPr>
          <w:rFonts w:eastAsia="SimSun"/>
          <w:kern w:val="3"/>
          <w:lang w:eastAsia="zh-CN" w:bidi="hi-IN"/>
        </w:rPr>
        <w:t>Obowiązkiem Zarządcy w zakresie technicznej obsługi zasobu jest:</w:t>
      </w:r>
    </w:p>
    <w:p w:rsidR="00320EA6" w:rsidRDefault="00320EA6" w:rsidP="00320EA6">
      <w:pPr>
        <w:autoSpaceDN w:val="0"/>
        <w:jc w:val="both"/>
        <w:textAlignment w:val="baseline"/>
        <w:rPr>
          <w:rFonts w:eastAsia="SimSun"/>
          <w:kern w:val="3"/>
          <w:lang w:eastAsia="zh-CN" w:bidi="hi-IN"/>
        </w:rPr>
      </w:pPr>
    </w:p>
    <w:p w:rsidR="00320EA6" w:rsidRPr="00E45427" w:rsidRDefault="00320EA6" w:rsidP="00675AE9">
      <w:pPr>
        <w:numPr>
          <w:ilvl w:val="0"/>
          <w:numId w:val="160"/>
        </w:numPr>
        <w:autoSpaceDN w:val="0"/>
        <w:jc w:val="both"/>
        <w:textAlignment w:val="baseline"/>
        <w:rPr>
          <w:rFonts w:eastAsia="SimSun"/>
          <w:kern w:val="3"/>
          <w:lang w:eastAsia="zh-CN" w:bidi="hi-IN"/>
        </w:rPr>
      </w:pPr>
      <w:r>
        <w:rPr>
          <w:rFonts w:eastAsia="SimSun"/>
          <w:kern w:val="3"/>
          <w:lang w:eastAsia="zh-CN" w:bidi="hi-IN"/>
        </w:rPr>
        <w:t>KONTROLE W LOKALACH. Dokonywanie oględzin i kontroli stanu technicznego</w:t>
      </w:r>
      <w:r>
        <w:rPr>
          <w:rFonts w:eastAsia="SimSun"/>
          <w:kern w:val="3"/>
          <w:lang w:eastAsia="zh-CN" w:bidi="hi-IN"/>
        </w:rPr>
        <w:br/>
        <w:t>lokali gminnych i kwalifikowanie napraw i remontów obciążających wynajmuj</w:t>
      </w:r>
      <w:r w:rsidR="00E45427">
        <w:rPr>
          <w:rFonts w:eastAsia="SimSun"/>
          <w:kern w:val="3"/>
          <w:lang w:eastAsia="zh-CN" w:bidi="hi-IN"/>
        </w:rPr>
        <w:t>ącego,</w:t>
      </w:r>
      <w:r w:rsidR="00E45427">
        <w:rPr>
          <w:rFonts w:eastAsia="SimSun"/>
          <w:kern w:val="3"/>
          <w:lang w:eastAsia="zh-CN" w:bidi="hi-IN"/>
        </w:rPr>
        <w:br/>
        <w:t>zgodnie z wymogami prawa</w:t>
      </w:r>
    </w:p>
    <w:p w:rsidR="00320EA6" w:rsidRDefault="00320EA6" w:rsidP="00675AE9">
      <w:pPr>
        <w:numPr>
          <w:ilvl w:val="0"/>
          <w:numId w:val="161"/>
        </w:numPr>
        <w:autoSpaceDN w:val="0"/>
        <w:jc w:val="both"/>
        <w:textAlignment w:val="baseline"/>
        <w:rPr>
          <w:rFonts w:eastAsia="SimSun"/>
          <w:kern w:val="3"/>
          <w:lang w:eastAsia="zh-CN" w:bidi="hi-IN"/>
        </w:rPr>
      </w:pPr>
      <w:r>
        <w:rPr>
          <w:rFonts w:eastAsia="SimSun"/>
          <w:kern w:val="3"/>
          <w:lang w:eastAsia="zh-CN" w:bidi="hi-IN"/>
        </w:rPr>
        <w:t>EGZEKWOWANIE OBOWIĄZKÓW NAJEMCÓW. Egzekwowanie napraw                                          i konserwacji obciążających najemców lokali gminnych w zakresie określonym w prawie.</w:t>
      </w:r>
    </w:p>
    <w:p w:rsidR="00320EA6" w:rsidRDefault="00320EA6" w:rsidP="00320EA6">
      <w:pPr>
        <w:autoSpaceDN w:val="0"/>
        <w:jc w:val="both"/>
        <w:textAlignment w:val="baseline"/>
        <w:rPr>
          <w:rFonts w:eastAsia="SimSun"/>
          <w:kern w:val="3"/>
          <w:lang w:eastAsia="zh-CN" w:bidi="hi-IN"/>
        </w:rPr>
      </w:pPr>
    </w:p>
    <w:p w:rsidR="00320EA6" w:rsidRDefault="00320EA6" w:rsidP="00675AE9">
      <w:pPr>
        <w:numPr>
          <w:ilvl w:val="0"/>
          <w:numId w:val="161"/>
        </w:numPr>
        <w:autoSpaceDN w:val="0"/>
        <w:jc w:val="both"/>
        <w:textAlignment w:val="baseline"/>
        <w:rPr>
          <w:rFonts w:eastAsia="SimSun"/>
          <w:kern w:val="3"/>
          <w:lang w:eastAsia="zh-CN" w:bidi="hi-IN"/>
        </w:rPr>
      </w:pPr>
      <w:r>
        <w:rPr>
          <w:rFonts w:eastAsia="SimSun"/>
          <w:kern w:val="3"/>
          <w:lang w:eastAsia="zh-CN" w:bidi="hi-IN"/>
        </w:rPr>
        <w:t>PLANY REMONTÓW. Sporządzanie bilansu potrzeb remontowych lokali                                              w układzie rzeczowo - finansowym, przedstawianych w planach rocznych (do końca lipca</w:t>
      </w:r>
      <w:r>
        <w:rPr>
          <w:rFonts w:eastAsia="SimSun"/>
          <w:kern w:val="3"/>
          <w:lang w:eastAsia="zh-CN" w:bidi="hi-IN"/>
        </w:rPr>
        <w:br/>
      </w:r>
      <w:r>
        <w:rPr>
          <w:rFonts w:eastAsia="SimSun"/>
          <w:kern w:val="3"/>
          <w:lang w:eastAsia="zh-CN" w:bidi="hi-IN"/>
        </w:rPr>
        <w:lastRenderedPageBreak/>
        <w:t>na rok następny) i wieloletnich (termin ustalany przez Zamawiającego) obejmujących:</w:t>
      </w:r>
    </w:p>
    <w:p w:rsidR="00320EA6" w:rsidRDefault="00320EA6" w:rsidP="00675AE9">
      <w:pPr>
        <w:numPr>
          <w:ilvl w:val="0"/>
          <w:numId w:val="163"/>
        </w:numPr>
        <w:autoSpaceDN w:val="0"/>
        <w:jc w:val="both"/>
        <w:textAlignment w:val="baseline"/>
        <w:rPr>
          <w:rFonts w:eastAsia="SimSun"/>
          <w:kern w:val="3"/>
          <w:lang w:eastAsia="zh-CN" w:bidi="hi-IN"/>
        </w:rPr>
      </w:pPr>
      <w:r>
        <w:rPr>
          <w:rFonts w:eastAsia="SimSun"/>
          <w:kern w:val="3"/>
          <w:lang w:eastAsia="zh-CN" w:bidi="hi-IN"/>
        </w:rPr>
        <w:t>adres lokalu,</w:t>
      </w:r>
    </w:p>
    <w:p w:rsidR="00320EA6" w:rsidRDefault="00320EA6" w:rsidP="00675AE9">
      <w:pPr>
        <w:numPr>
          <w:ilvl w:val="0"/>
          <w:numId w:val="164"/>
        </w:numPr>
        <w:autoSpaceDN w:val="0"/>
        <w:jc w:val="both"/>
        <w:textAlignment w:val="baseline"/>
        <w:rPr>
          <w:rFonts w:eastAsia="SimSun"/>
          <w:kern w:val="3"/>
          <w:lang w:eastAsia="zh-CN" w:bidi="hi-IN"/>
        </w:rPr>
      </w:pPr>
      <w:r>
        <w:rPr>
          <w:rFonts w:eastAsia="SimSun"/>
          <w:kern w:val="3"/>
          <w:lang w:eastAsia="zh-CN" w:bidi="hi-IN"/>
        </w:rPr>
        <w:t>rodzaj (branże) i rozmiar robót,</w:t>
      </w:r>
    </w:p>
    <w:p w:rsidR="00320EA6" w:rsidRDefault="00320EA6" w:rsidP="00675AE9">
      <w:pPr>
        <w:numPr>
          <w:ilvl w:val="0"/>
          <w:numId w:val="164"/>
        </w:numPr>
        <w:autoSpaceDN w:val="0"/>
        <w:jc w:val="both"/>
        <w:textAlignment w:val="baseline"/>
        <w:rPr>
          <w:rFonts w:eastAsia="SimSun"/>
          <w:kern w:val="3"/>
          <w:lang w:eastAsia="zh-CN" w:bidi="hi-IN"/>
        </w:rPr>
      </w:pPr>
      <w:r>
        <w:rPr>
          <w:rFonts w:eastAsia="SimSun"/>
          <w:kern w:val="3"/>
          <w:lang w:eastAsia="zh-CN" w:bidi="hi-IN"/>
        </w:rPr>
        <w:t>wskaźniki ekonomiczne do kalkulacji,</w:t>
      </w:r>
    </w:p>
    <w:p w:rsidR="00320EA6" w:rsidRDefault="00320EA6" w:rsidP="00675AE9">
      <w:pPr>
        <w:numPr>
          <w:ilvl w:val="0"/>
          <w:numId w:val="164"/>
        </w:numPr>
        <w:autoSpaceDN w:val="0"/>
        <w:jc w:val="both"/>
        <w:textAlignment w:val="baseline"/>
        <w:rPr>
          <w:rFonts w:eastAsia="SimSun"/>
          <w:kern w:val="3"/>
          <w:lang w:eastAsia="zh-CN" w:bidi="hi-IN"/>
        </w:rPr>
      </w:pPr>
      <w:r>
        <w:rPr>
          <w:rFonts w:eastAsia="SimSun"/>
          <w:kern w:val="3"/>
          <w:lang w:eastAsia="zh-CN" w:bidi="hi-IN"/>
        </w:rPr>
        <w:t>wielkość środków finansowych potrzebnych na realizację zadań i przedstawianie ich Zamawiającemu w ustalonych przez Zamawiającego terminach, w celu organizacji</w:t>
      </w:r>
    </w:p>
    <w:p w:rsidR="00320EA6" w:rsidRDefault="00320EA6" w:rsidP="00320EA6">
      <w:pPr>
        <w:autoSpaceDN w:val="0"/>
        <w:ind w:left="283" w:hanging="283"/>
        <w:jc w:val="both"/>
        <w:textAlignment w:val="baseline"/>
        <w:rPr>
          <w:rFonts w:eastAsia="SimSun"/>
          <w:kern w:val="3"/>
          <w:lang w:eastAsia="zh-CN" w:bidi="hi-IN"/>
        </w:rPr>
      </w:pPr>
      <w:r>
        <w:rPr>
          <w:rFonts w:eastAsia="SimSun"/>
          <w:kern w:val="3"/>
          <w:lang w:eastAsia="zh-CN" w:bidi="hi-IN"/>
        </w:rPr>
        <w:t>i przeprowadzenia przetargu publicznego zgodnie z przepisami ustawy o zamówieniach publicznych,</w:t>
      </w:r>
    </w:p>
    <w:p w:rsidR="00320EA6" w:rsidRDefault="00320EA6" w:rsidP="00320EA6">
      <w:pPr>
        <w:autoSpaceDN w:val="0"/>
        <w:jc w:val="both"/>
        <w:textAlignment w:val="baseline"/>
        <w:rPr>
          <w:rFonts w:eastAsia="SimSun"/>
          <w:kern w:val="3"/>
          <w:lang w:eastAsia="zh-CN" w:bidi="hi-IN"/>
        </w:rPr>
      </w:pPr>
    </w:p>
    <w:p w:rsidR="00320EA6" w:rsidRDefault="00320EA6" w:rsidP="00675AE9">
      <w:pPr>
        <w:numPr>
          <w:ilvl w:val="0"/>
          <w:numId w:val="161"/>
        </w:numPr>
        <w:autoSpaceDN w:val="0"/>
        <w:jc w:val="both"/>
        <w:textAlignment w:val="baseline"/>
        <w:rPr>
          <w:rFonts w:eastAsia="SimSun"/>
          <w:kern w:val="3"/>
          <w:lang w:eastAsia="zh-CN" w:bidi="hi-IN"/>
        </w:rPr>
      </w:pPr>
      <w:r>
        <w:rPr>
          <w:rFonts w:eastAsia="SimSun"/>
          <w:kern w:val="3"/>
          <w:lang w:eastAsia="zh-CN" w:bidi="hi-IN"/>
        </w:rPr>
        <w:t>ODBIORY ROBÓT REMONTOWYCH. Uczestnictwo w odbiorach robót zgłaszanych przez Zamawiającego.</w:t>
      </w:r>
    </w:p>
    <w:p w:rsidR="00320EA6" w:rsidRDefault="00320EA6" w:rsidP="00320EA6">
      <w:pPr>
        <w:autoSpaceDN w:val="0"/>
        <w:jc w:val="both"/>
        <w:textAlignment w:val="baseline"/>
        <w:rPr>
          <w:rFonts w:eastAsia="SimSun"/>
          <w:kern w:val="3"/>
          <w:lang w:eastAsia="zh-CN" w:bidi="hi-IN"/>
        </w:rPr>
      </w:pPr>
    </w:p>
    <w:p w:rsidR="00320EA6" w:rsidRDefault="00320EA6" w:rsidP="00675AE9">
      <w:pPr>
        <w:numPr>
          <w:ilvl w:val="0"/>
          <w:numId w:val="161"/>
        </w:numPr>
        <w:autoSpaceDN w:val="0"/>
        <w:jc w:val="both"/>
        <w:textAlignment w:val="baseline"/>
        <w:rPr>
          <w:rFonts w:eastAsia="SimSun"/>
          <w:kern w:val="3"/>
          <w:lang w:eastAsia="zh-CN" w:bidi="hi-IN"/>
        </w:rPr>
      </w:pPr>
      <w:r>
        <w:rPr>
          <w:rFonts w:eastAsia="SimSun"/>
          <w:kern w:val="3"/>
          <w:lang w:eastAsia="zh-CN" w:bidi="hi-IN"/>
        </w:rPr>
        <w:t>REMONTY DODATKOWE. Zgłaszanie Zamawiającemu wszelkich prac, napraw                                 i wymian (z wyłączeniem zakresu rzeczowego prac konserwacyjnych) w zakresie nie ujętym           w rocznych planach robót.</w:t>
      </w:r>
    </w:p>
    <w:p w:rsidR="00320EA6" w:rsidRDefault="00320EA6" w:rsidP="00320EA6">
      <w:pPr>
        <w:autoSpaceDN w:val="0"/>
        <w:jc w:val="both"/>
        <w:textAlignment w:val="baseline"/>
        <w:rPr>
          <w:rFonts w:eastAsia="SimSun"/>
          <w:kern w:val="3"/>
          <w:lang w:eastAsia="zh-CN" w:bidi="hi-IN"/>
        </w:rPr>
      </w:pPr>
    </w:p>
    <w:p w:rsidR="00320EA6" w:rsidRDefault="00320EA6" w:rsidP="00675AE9">
      <w:pPr>
        <w:numPr>
          <w:ilvl w:val="0"/>
          <w:numId w:val="161"/>
        </w:numPr>
        <w:autoSpaceDN w:val="0"/>
        <w:jc w:val="both"/>
        <w:textAlignment w:val="baseline"/>
        <w:rPr>
          <w:rFonts w:eastAsia="SimSun"/>
          <w:kern w:val="3"/>
          <w:lang w:eastAsia="zh-CN" w:bidi="hi-IN"/>
        </w:rPr>
      </w:pPr>
      <w:r>
        <w:rPr>
          <w:rFonts w:eastAsia="SimSun"/>
          <w:kern w:val="3"/>
          <w:lang w:eastAsia="zh-CN" w:bidi="hi-IN"/>
        </w:rPr>
        <w:t>DOKUMENTY. Prowadzenie dokumentów dla lokali, w tym:</w:t>
      </w:r>
    </w:p>
    <w:p w:rsidR="00320EA6" w:rsidRDefault="00320EA6" w:rsidP="00675AE9">
      <w:pPr>
        <w:numPr>
          <w:ilvl w:val="0"/>
          <w:numId w:val="166"/>
        </w:numPr>
        <w:autoSpaceDN w:val="0"/>
        <w:jc w:val="both"/>
        <w:textAlignment w:val="baseline"/>
        <w:rPr>
          <w:rFonts w:eastAsia="SimSun"/>
          <w:kern w:val="3"/>
          <w:lang w:eastAsia="zh-CN" w:bidi="hi-IN"/>
        </w:rPr>
      </w:pPr>
      <w:r>
        <w:rPr>
          <w:rFonts w:eastAsia="SimSun"/>
          <w:kern w:val="3"/>
          <w:lang w:eastAsia="zh-CN" w:bidi="hi-IN"/>
        </w:rPr>
        <w:t>protokoły przeglądów lokali,</w:t>
      </w:r>
    </w:p>
    <w:p w:rsidR="00320EA6" w:rsidRDefault="00320EA6" w:rsidP="00675AE9">
      <w:pPr>
        <w:numPr>
          <w:ilvl w:val="0"/>
          <w:numId w:val="167"/>
        </w:numPr>
        <w:autoSpaceDN w:val="0"/>
        <w:jc w:val="both"/>
        <w:textAlignment w:val="baseline"/>
        <w:rPr>
          <w:rFonts w:eastAsia="SimSun"/>
          <w:kern w:val="3"/>
          <w:lang w:eastAsia="zh-CN" w:bidi="hi-IN"/>
        </w:rPr>
      </w:pPr>
      <w:r>
        <w:rPr>
          <w:rFonts w:eastAsia="SimSun"/>
          <w:kern w:val="3"/>
          <w:lang w:eastAsia="zh-CN" w:bidi="hi-IN"/>
        </w:rPr>
        <w:t>prowadzenie bieżącej ewidencji zgłoszeń konserwacyjnych i ich realizacji.</w:t>
      </w:r>
    </w:p>
    <w:p w:rsidR="00320EA6" w:rsidRDefault="00320EA6" w:rsidP="00320EA6">
      <w:pPr>
        <w:autoSpaceDN w:val="0"/>
        <w:jc w:val="both"/>
        <w:textAlignment w:val="baseline"/>
        <w:rPr>
          <w:rFonts w:eastAsia="SimSun"/>
          <w:kern w:val="3"/>
          <w:lang w:eastAsia="zh-CN" w:bidi="hi-IN"/>
        </w:rPr>
      </w:pPr>
    </w:p>
    <w:p w:rsidR="00320EA6" w:rsidRDefault="00320EA6" w:rsidP="00320EA6">
      <w:pPr>
        <w:autoSpaceDN w:val="0"/>
        <w:jc w:val="both"/>
        <w:textAlignment w:val="baseline"/>
        <w:rPr>
          <w:rFonts w:eastAsia="SimSun"/>
          <w:kern w:val="3"/>
          <w:lang w:eastAsia="zh-CN" w:bidi="hi-IN"/>
        </w:rPr>
      </w:pPr>
    </w:p>
    <w:p w:rsidR="00320EA6" w:rsidRDefault="00320EA6" w:rsidP="00320EA6">
      <w:pPr>
        <w:autoSpaceDN w:val="0"/>
        <w:jc w:val="center"/>
        <w:textAlignment w:val="baseline"/>
        <w:rPr>
          <w:rFonts w:eastAsia="SimSun"/>
          <w:b/>
          <w:kern w:val="3"/>
          <w:lang w:eastAsia="zh-CN" w:bidi="hi-IN"/>
        </w:rPr>
      </w:pPr>
      <w:r>
        <w:rPr>
          <w:rFonts w:eastAsia="SimSun"/>
          <w:b/>
          <w:kern w:val="3"/>
          <w:lang w:eastAsia="zh-CN" w:bidi="hi-IN"/>
        </w:rPr>
        <w:t>§ 6</w:t>
      </w:r>
    </w:p>
    <w:p w:rsidR="00320EA6" w:rsidRDefault="00320EA6" w:rsidP="00320EA6">
      <w:pPr>
        <w:autoSpaceDN w:val="0"/>
        <w:jc w:val="center"/>
        <w:textAlignment w:val="baseline"/>
        <w:rPr>
          <w:rFonts w:eastAsia="SimSun"/>
          <w:b/>
          <w:kern w:val="3"/>
          <w:lang w:eastAsia="zh-CN" w:bidi="hi-IN"/>
        </w:rPr>
      </w:pPr>
      <w:r>
        <w:rPr>
          <w:rFonts w:eastAsia="SimSun"/>
          <w:b/>
          <w:kern w:val="3"/>
          <w:lang w:eastAsia="zh-CN" w:bidi="hi-IN"/>
        </w:rPr>
        <w:t>KONSERWACJA,</w:t>
      </w:r>
    </w:p>
    <w:p w:rsidR="00320EA6" w:rsidRDefault="00320EA6" w:rsidP="00320EA6">
      <w:pPr>
        <w:autoSpaceDN w:val="0"/>
        <w:jc w:val="both"/>
        <w:textAlignment w:val="baseline"/>
        <w:rPr>
          <w:rFonts w:eastAsia="SimSun"/>
          <w:kern w:val="3"/>
          <w:lang w:eastAsia="zh-CN" w:bidi="hi-IN"/>
        </w:rPr>
      </w:pPr>
    </w:p>
    <w:p w:rsidR="00320EA6" w:rsidRDefault="00320EA6" w:rsidP="00320EA6">
      <w:pPr>
        <w:autoSpaceDN w:val="0"/>
        <w:jc w:val="both"/>
        <w:textAlignment w:val="baseline"/>
        <w:rPr>
          <w:rFonts w:eastAsia="SimSun"/>
          <w:kern w:val="3"/>
          <w:lang w:eastAsia="zh-CN" w:bidi="hi-IN"/>
        </w:rPr>
      </w:pPr>
      <w:r>
        <w:rPr>
          <w:rFonts w:eastAsia="SimSun"/>
          <w:kern w:val="3"/>
          <w:lang w:eastAsia="zh-CN" w:bidi="hi-IN"/>
        </w:rPr>
        <w:t>Obowiązkiem Zarządcy w zakresie technicznej obsługi zasobu jest:</w:t>
      </w:r>
    </w:p>
    <w:p w:rsidR="00320EA6" w:rsidRDefault="00320EA6" w:rsidP="00320EA6">
      <w:pPr>
        <w:autoSpaceDN w:val="0"/>
        <w:jc w:val="both"/>
        <w:textAlignment w:val="baseline"/>
        <w:rPr>
          <w:rFonts w:eastAsia="SimSun"/>
          <w:kern w:val="3"/>
          <w:lang w:eastAsia="zh-CN" w:bidi="hi-IN"/>
        </w:rPr>
      </w:pPr>
    </w:p>
    <w:p w:rsidR="00320EA6" w:rsidRDefault="00320EA6" w:rsidP="00675AE9">
      <w:pPr>
        <w:numPr>
          <w:ilvl w:val="0"/>
          <w:numId w:val="169"/>
        </w:numPr>
        <w:autoSpaceDN w:val="0"/>
        <w:jc w:val="both"/>
        <w:textAlignment w:val="baseline"/>
        <w:rPr>
          <w:rFonts w:eastAsia="SimSun"/>
          <w:kern w:val="3"/>
          <w:lang w:eastAsia="zh-CN" w:bidi="hi-IN"/>
        </w:rPr>
      </w:pPr>
      <w:r>
        <w:rPr>
          <w:rFonts w:eastAsia="SimSun"/>
          <w:kern w:val="3"/>
          <w:lang w:eastAsia="zh-CN" w:bidi="hi-IN"/>
        </w:rPr>
        <w:t>WSPÓŁPRACA. Przekazywanie Zarządcy Nieruchomości danej wspólnoty mieszkaniowej zgłoszeń najemców lokali lub Zamawiającego, dotyczących awarii i innych robót budowlanych (w tym konserwacyjnych) powstałych w części wspólnej nieruchomości, obciążających wspólnotę mieszkaniową.</w:t>
      </w:r>
    </w:p>
    <w:p w:rsidR="00320EA6" w:rsidRDefault="00320EA6" w:rsidP="00320EA6">
      <w:pPr>
        <w:autoSpaceDN w:val="0"/>
        <w:jc w:val="both"/>
        <w:textAlignment w:val="baseline"/>
        <w:rPr>
          <w:rFonts w:eastAsia="SimSun"/>
          <w:kern w:val="3"/>
          <w:lang w:eastAsia="zh-CN" w:bidi="hi-IN"/>
        </w:rPr>
      </w:pPr>
    </w:p>
    <w:p w:rsidR="00320EA6" w:rsidRDefault="00320EA6" w:rsidP="00675AE9">
      <w:pPr>
        <w:numPr>
          <w:ilvl w:val="0"/>
          <w:numId w:val="170"/>
        </w:numPr>
        <w:autoSpaceDN w:val="0"/>
        <w:jc w:val="both"/>
        <w:textAlignment w:val="baseline"/>
        <w:rPr>
          <w:rFonts w:eastAsia="SimSun"/>
          <w:kern w:val="3"/>
          <w:lang w:eastAsia="zh-CN" w:bidi="hi-IN"/>
        </w:rPr>
      </w:pPr>
      <w:r>
        <w:rPr>
          <w:rFonts w:eastAsia="SimSun"/>
          <w:kern w:val="3"/>
          <w:lang w:eastAsia="zh-CN" w:bidi="hi-IN"/>
        </w:rPr>
        <w:t>NADZÓR. Egzekwowanie wykonania prac konserwacyjnych od Zarządcy Nieruchomości. Współpraca w tym zakresie z Zamawiającym.</w:t>
      </w:r>
    </w:p>
    <w:p w:rsidR="00320EA6" w:rsidRDefault="00320EA6" w:rsidP="00320EA6">
      <w:pPr>
        <w:autoSpaceDN w:val="0"/>
        <w:jc w:val="both"/>
        <w:textAlignment w:val="baseline"/>
        <w:rPr>
          <w:rFonts w:eastAsia="SimSun"/>
          <w:kern w:val="3"/>
          <w:lang w:eastAsia="zh-CN" w:bidi="hi-IN"/>
        </w:rPr>
      </w:pPr>
    </w:p>
    <w:p w:rsidR="00320EA6" w:rsidRDefault="00320EA6" w:rsidP="00675AE9">
      <w:pPr>
        <w:numPr>
          <w:ilvl w:val="0"/>
          <w:numId w:val="170"/>
        </w:numPr>
        <w:autoSpaceDN w:val="0"/>
        <w:jc w:val="both"/>
        <w:textAlignment w:val="baseline"/>
        <w:rPr>
          <w:rFonts w:eastAsia="SimSun"/>
          <w:kern w:val="3"/>
          <w:lang w:eastAsia="zh-CN" w:bidi="hi-IN"/>
        </w:rPr>
      </w:pPr>
      <w:r>
        <w:rPr>
          <w:rFonts w:eastAsia="SimSun"/>
          <w:kern w:val="3"/>
          <w:lang w:eastAsia="zh-CN" w:bidi="hi-IN"/>
        </w:rPr>
        <w:t xml:space="preserve">KONSERWACJA. Wykonywanie prac konserwacyjnych w lokalach, obciążających Zamawiającego na podstawie zgłoszeń najemców lokali lub Zamawiającego, </w:t>
      </w:r>
      <w:r w:rsidR="00B43839">
        <w:rPr>
          <w:rFonts w:eastAsia="SimSun"/>
          <w:kern w:val="3"/>
          <w:lang w:eastAsia="zh-CN" w:bidi="hi-IN"/>
        </w:rPr>
        <w:t xml:space="preserve">                                       </w:t>
      </w:r>
      <w:r>
        <w:rPr>
          <w:rFonts w:eastAsia="SimSun"/>
          <w:kern w:val="3"/>
          <w:lang w:eastAsia="zh-CN" w:bidi="hi-IN"/>
        </w:rPr>
        <w:t>z wyłączeniem prac obciążających wspólnotę mieszkaniową.</w:t>
      </w:r>
    </w:p>
    <w:p w:rsidR="00320EA6" w:rsidRDefault="00320EA6" w:rsidP="00320EA6">
      <w:pPr>
        <w:autoSpaceDN w:val="0"/>
        <w:jc w:val="both"/>
        <w:textAlignment w:val="baseline"/>
        <w:rPr>
          <w:rFonts w:eastAsia="SimSun"/>
          <w:kern w:val="3"/>
          <w:lang w:eastAsia="zh-CN" w:bidi="hi-IN"/>
        </w:rPr>
      </w:pPr>
    </w:p>
    <w:p w:rsidR="00320EA6" w:rsidRDefault="00320EA6" w:rsidP="00320EA6">
      <w:pPr>
        <w:autoSpaceDN w:val="0"/>
        <w:jc w:val="both"/>
        <w:textAlignment w:val="baseline"/>
        <w:rPr>
          <w:rFonts w:eastAsia="SimSun"/>
          <w:kern w:val="3"/>
          <w:lang w:eastAsia="zh-CN" w:bidi="hi-IN"/>
        </w:rPr>
      </w:pPr>
    </w:p>
    <w:p w:rsidR="00320EA6" w:rsidRDefault="00320EA6" w:rsidP="00320EA6">
      <w:pPr>
        <w:autoSpaceDN w:val="0"/>
        <w:jc w:val="both"/>
        <w:textAlignment w:val="baseline"/>
        <w:rPr>
          <w:rFonts w:eastAsia="SimSun"/>
          <w:kern w:val="3"/>
          <w:lang w:eastAsia="zh-CN" w:bidi="hi-IN"/>
        </w:rPr>
      </w:pPr>
    </w:p>
    <w:p w:rsidR="00320EA6" w:rsidRDefault="00320EA6" w:rsidP="00320EA6">
      <w:pPr>
        <w:autoSpaceDN w:val="0"/>
        <w:jc w:val="both"/>
        <w:textAlignment w:val="baseline"/>
        <w:rPr>
          <w:rFonts w:eastAsia="SimSun"/>
          <w:kern w:val="3"/>
          <w:lang w:eastAsia="zh-CN" w:bidi="hi-IN"/>
        </w:rPr>
      </w:pPr>
    </w:p>
    <w:p w:rsidR="00320EA6" w:rsidRDefault="00320EA6" w:rsidP="00320EA6">
      <w:pPr>
        <w:autoSpaceDN w:val="0"/>
        <w:jc w:val="both"/>
        <w:textAlignment w:val="baseline"/>
        <w:rPr>
          <w:rFonts w:ascii="Liberation Serif" w:eastAsia="SimSun" w:hAnsi="Liberation Serif" w:cs="Mangal"/>
          <w:kern w:val="3"/>
          <w:lang w:eastAsia="zh-CN" w:bidi="hi-IN"/>
        </w:rPr>
      </w:pPr>
      <w:r>
        <w:rPr>
          <w:rFonts w:eastAsia="Times New Roman"/>
          <w:kern w:val="3"/>
          <w:lang w:eastAsia="zh-CN" w:bidi="hi-IN"/>
        </w:rPr>
        <w:t xml:space="preserve">         </w:t>
      </w:r>
      <w:r>
        <w:rPr>
          <w:rFonts w:eastAsia="SimSun"/>
          <w:kern w:val="3"/>
          <w:lang w:eastAsia="zh-CN" w:bidi="hi-IN"/>
        </w:rPr>
        <w:t>Wykonawca</w:t>
      </w:r>
      <w:r>
        <w:rPr>
          <w:rFonts w:eastAsia="SimSun"/>
          <w:kern w:val="3"/>
          <w:lang w:eastAsia="zh-CN" w:bidi="hi-IN"/>
        </w:rPr>
        <w:tab/>
      </w:r>
      <w:r>
        <w:rPr>
          <w:rFonts w:eastAsia="SimSun"/>
          <w:kern w:val="3"/>
          <w:lang w:eastAsia="zh-CN" w:bidi="hi-IN"/>
        </w:rPr>
        <w:tab/>
      </w:r>
      <w:r>
        <w:rPr>
          <w:rFonts w:eastAsia="SimSun"/>
          <w:kern w:val="3"/>
          <w:lang w:eastAsia="zh-CN" w:bidi="hi-IN"/>
        </w:rPr>
        <w:tab/>
      </w:r>
      <w:r>
        <w:rPr>
          <w:rFonts w:eastAsia="SimSun"/>
          <w:kern w:val="3"/>
          <w:lang w:eastAsia="zh-CN" w:bidi="hi-IN"/>
        </w:rPr>
        <w:tab/>
      </w:r>
      <w:r>
        <w:rPr>
          <w:rFonts w:eastAsia="SimSun"/>
          <w:kern w:val="3"/>
          <w:lang w:eastAsia="zh-CN" w:bidi="hi-IN"/>
        </w:rPr>
        <w:tab/>
      </w:r>
      <w:r>
        <w:rPr>
          <w:rFonts w:eastAsia="SimSun"/>
          <w:kern w:val="3"/>
          <w:lang w:eastAsia="zh-CN" w:bidi="hi-IN"/>
        </w:rPr>
        <w:tab/>
      </w:r>
      <w:r>
        <w:rPr>
          <w:rFonts w:eastAsia="SimSun"/>
          <w:kern w:val="3"/>
          <w:lang w:eastAsia="zh-CN" w:bidi="hi-IN"/>
        </w:rPr>
        <w:tab/>
        <w:t>Zamawiający</w:t>
      </w:r>
    </w:p>
    <w:p w:rsidR="00891F69" w:rsidRDefault="00891F69" w:rsidP="00891F69">
      <w:pPr>
        <w:autoSpaceDN w:val="0"/>
        <w:jc w:val="both"/>
        <w:textAlignment w:val="baseline"/>
        <w:rPr>
          <w:rFonts w:eastAsia="SimSun"/>
          <w:kern w:val="3"/>
          <w:lang w:eastAsia="zh-CN" w:bidi="hi-IN"/>
        </w:rPr>
      </w:pPr>
    </w:p>
    <w:p w:rsidR="00891F69" w:rsidRDefault="00891F69" w:rsidP="00891F69">
      <w:pPr>
        <w:autoSpaceDN w:val="0"/>
        <w:jc w:val="both"/>
        <w:textAlignment w:val="baseline"/>
        <w:rPr>
          <w:rFonts w:eastAsia="SimSun"/>
          <w:kern w:val="3"/>
          <w:lang w:eastAsia="zh-CN" w:bidi="hi-IN"/>
        </w:rPr>
      </w:pPr>
    </w:p>
    <w:p w:rsidR="00891F69" w:rsidRDefault="00891F69" w:rsidP="00891F69">
      <w:pPr>
        <w:autoSpaceDN w:val="0"/>
        <w:jc w:val="both"/>
        <w:textAlignment w:val="baseline"/>
        <w:rPr>
          <w:rFonts w:eastAsia="SimSun"/>
          <w:kern w:val="3"/>
          <w:lang w:eastAsia="zh-CN" w:bidi="hi-IN"/>
        </w:rPr>
      </w:pPr>
    </w:p>
    <w:p w:rsidR="00891F69" w:rsidRDefault="00891F69" w:rsidP="00891F69">
      <w:pPr>
        <w:autoSpaceDN w:val="0"/>
        <w:jc w:val="both"/>
        <w:textAlignment w:val="baseline"/>
        <w:rPr>
          <w:rFonts w:eastAsia="SimSun"/>
          <w:kern w:val="3"/>
          <w:lang w:eastAsia="zh-CN" w:bidi="hi-IN"/>
        </w:rPr>
      </w:pPr>
    </w:p>
    <w:p w:rsidR="00304440" w:rsidRDefault="00304440" w:rsidP="00891F69">
      <w:pPr>
        <w:autoSpaceDN w:val="0"/>
        <w:jc w:val="both"/>
        <w:textAlignment w:val="baseline"/>
        <w:rPr>
          <w:rFonts w:eastAsia="SimSun"/>
          <w:kern w:val="3"/>
          <w:lang w:eastAsia="zh-CN" w:bidi="hi-IN"/>
        </w:rPr>
      </w:pPr>
    </w:p>
    <w:p w:rsidR="00304440" w:rsidRDefault="00304440" w:rsidP="00891F69">
      <w:pPr>
        <w:autoSpaceDN w:val="0"/>
        <w:jc w:val="both"/>
        <w:textAlignment w:val="baseline"/>
        <w:rPr>
          <w:rFonts w:eastAsia="SimSun"/>
          <w:kern w:val="3"/>
          <w:lang w:eastAsia="zh-CN" w:bidi="hi-IN"/>
        </w:rPr>
      </w:pPr>
    </w:p>
    <w:p w:rsidR="00304440" w:rsidRDefault="00304440" w:rsidP="00891F69">
      <w:pPr>
        <w:autoSpaceDN w:val="0"/>
        <w:jc w:val="both"/>
        <w:textAlignment w:val="baseline"/>
        <w:rPr>
          <w:rFonts w:eastAsia="SimSun"/>
          <w:kern w:val="3"/>
          <w:lang w:eastAsia="zh-CN" w:bidi="hi-IN"/>
        </w:rPr>
      </w:pPr>
    </w:p>
    <w:p w:rsidR="00891F69" w:rsidRDefault="00891F69" w:rsidP="00891F69">
      <w:pPr>
        <w:autoSpaceDN w:val="0"/>
        <w:jc w:val="both"/>
        <w:textAlignment w:val="baseline"/>
        <w:rPr>
          <w:rFonts w:eastAsia="SimSun"/>
          <w:kern w:val="3"/>
          <w:lang w:eastAsia="zh-CN" w:bidi="hi-IN"/>
        </w:rPr>
      </w:pPr>
    </w:p>
    <w:p w:rsidR="00320EA6" w:rsidRDefault="00320EA6" w:rsidP="00891F69">
      <w:pPr>
        <w:autoSpaceDN w:val="0"/>
        <w:jc w:val="both"/>
        <w:textAlignment w:val="baseline"/>
        <w:rPr>
          <w:rFonts w:ascii="Liberation Serif" w:eastAsia="SimSun" w:hAnsi="Liberation Serif" w:cs="Mangal"/>
          <w:kern w:val="3"/>
          <w:lang w:eastAsia="zh-CN" w:bidi="hi-IN"/>
        </w:rPr>
      </w:pPr>
      <w:r>
        <w:rPr>
          <w:rFonts w:eastAsia="SimSun"/>
          <w:kern w:val="3"/>
          <w:lang w:eastAsia="zh-CN" w:bidi="hi-IN"/>
        </w:rPr>
        <w:lastRenderedPageBreak/>
        <w:t>Załącznik nr 8 do Umowy nr          /</w:t>
      </w:r>
      <w:r>
        <w:rPr>
          <w:rFonts w:eastAsia="SimSun"/>
          <w:color w:val="000000"/>
          <w:kern w:val="3"/>
          <w:lang w:eastAsia="zh-CN" w:bidi="hi-IN"/>
        </w:rPr>
        <w:t>201</w:t>
      </w:r>
      <w:r w:rsidR="00E45427">
        <w:rPr>
          <w:rFonts w:eastAsia="SimSun"/>
          <w:color w:val="000000"/>
          <w:kern w:val="3"/>
          <w:lang w:eastAsia="zh-CN" w:bidi="hi-IN"/>
        </w:rPr>
        <w:t>9</w:t>
      </w:r>
      <w:r>
        <w:rPr>
          <w:rFonts w:eastAsia="SimSun"/>
          <w:kern w:val="3"/>
          <w:lang w:eastAsia="zh-CN" w:bidi="hi-IN"/>
        </w:rPr>
        <w:t>r. z dnia ......................201</w:t>
      </w:r>
      <w:r w:rsidR="00E45427">
        <w:rPr>
          <w:rFonts w:eastAsia="SimSun"/>
          <w:kern w:val="3"/>
          <w:lang w:eastAsia="zh-CN" w:bidi="hi-IN"/>
        </w:rPr>
        <w:t>9</w:t>
      </w:r>
      <w:r>
        <w:rPr>
          <w:rFonts w:eastAsia="SimSun"/>
          <w:kern w:val="3"/>
          <w:lang w:eastAsia="zh-CN" w:bidi="hi-IN"/>
        </w:rPr>
        <w:t>r.</w:t>
      </w:r>
    </w:p>
    <w:p w:rsidR="00320EA6" w:rsidRDefault="00320EA6" w:rsidP="00320EA6">
      <w:pPr>
        <w:autoSpaceDN w:val="0"/>
        <w:jc w:val="both"/>
        <w:textAlignment w:val="baseline"/>
        <w:rPr>
          <w:rFonts w:eastAsia="SimSun"/>
          <w:kern w:val="3"/>
          <w:lang w:eastAsia="zh-CN" w:bidi="hi-IN"/>
        </w:rPr>
      </w:pPr>
    </w:p>
    <w:p w:rsidR="00320EA6" w:rsidRDefault="00320EA6" w:rsidP="00320EA6">
      <w:pPr>
        <w:autoSpaceDN w:val="0"/>
        <w:jc w:val="both"/>
        <w:textAlignment w:val="baseline"/>
        <w:rPr>
          <w:rFonts w:eastAsia="SimSun"/>
          <w:kern w:val="3"/>
          <w:lang w:eastAsia="zh-CN" w:bidi="hi-IN"/>
        </w:rPr>
      </w:pPr>
    </w:p>
    <w:p w:rsidR="00320EA6" w:rsidRDefault="00320EA6" w:rsidP="00320EA6">
      <w:pPr>
        <w:autoSpaceDN w:val="0"/>
        <w:jc w:val="center"/>
        <w:textAlignment w:val="baseline"/>
        <w:rPr>
          <w:rFonts w:eastAsia="SimSun"/>
          <w:b/>
          <w:kern w:val="3"/>
          <w:lang w:eastAsia="zh-CN" w:bidi="hi-IN"/>
        </w:rPr>
      </w:pPr>
      <w:r>
        <w:rPr>
          <w:rFonts w:eastAsia="SimSun"/>
          <w:b/>
          <w:kern w:val="3"/>
          <w:lang w:eastAsia="zh-CN" w:bidi="hi-IN"/>
        </w:rPr>
        <w:t>WYKAZ OBOWIĄZKÓW ZARZĄDCY NIERUCHOMOŚCI</w:t>
      </w:r>
    </w:p>
    <w:p w:rsidR="00320EA6" w:rsidRDefault="00320EA6" w:rsidP="00320EA6">
      <w:pPr>
        <w:autoSpaceDN w:val="0"/>
        <w:jc w:val="center"/>
        <w:textAlignment w:val="baseline"/>
        <w:rPr>
          <w:rFonts w:eastAsia="SimSun"/>
          <w:b/>
          <w:kern w:val="3"/>
          <w:lang w:eastAsia="zh-CN" w:bidi="hi-IN"/>
        </w:rPr>
      </w:pPr>
      <w:r>
        <w:rPr>
          <w:rFonts w:eastAsia="SimSun"/>
          <w:b/>
          <w:kern w:val="3"/>
          <w:lang w:eastAsia="zh-CN" w:bidi="hi-IN"/>
        </w:rPr>
        <w:t>W ZAKRESIE ADMINISTROWANIA BUDYNKAMI GARAŻOWYMI I GOSPODARCZYMI STANOWIĄCYMI WYŁĄCZNĄ WŁASNOŚĆ GMINY</w:t>
      </w:r>
    </w:p>
    <w:p w:rsidR="00320EA6" w:rsidRDefault="00320EA6" w:rsidP="00320EA6">
      <w:pPr>
        <w:autoSpaceDN w:val="0"/>
        <w:jc w:val="center"/>
        <w:textAlignment w:val="baseline"/>
        <w:rPr>
          <w:rFonts w:eastAsia="SimSun"/>
          <w:b/>
          <w:kern w:val="3"/>
          <w:lang w:eastAsia="zh-CN" w:bidi="hi-IN"/>
        </w:rPr>
      </w:pPr>
    </w:p>
    <w:p w:rsidR="00320EA6" w:rsidRDefault="00320EA6" w:rsidP="00320EA6">
      <w:pPr>
        <w:autoSpaceDN w:val="0"/>
        <w:jc w:val="both"/>
        <w:textAlignment w:val="baseline"/>
        <w:rPr>
          <w:rFonts w:eastAsia="SimSun"/>
          <w:b/>
          <w:kern w:val="3"/>
          <w:lang w:eastAsia="zh-CN" w:bidi="hi-IN"/>
        </w:rPr>
      </w:pPr>
      <w:r>
        <w:rPr>
          <w:rFonts w:eastAsia="SimSun"/>
          <w:b/>
          <w:kern w:val="3"/>
          <w:lang w:eastAsia="zh-CN" w:bidi="hi-IN"/>
        </w:rPr>
        <w:t>§ 1. Zasady ogólne</w:t>
      </w:r>
    </w:p>
    <w:p w:rsidR="00320EA6" w:rsidRDefault="00320EA6" w:rsidP="00320EA6">
      <w:pPr>
        <w:autoSpaceDN w:val="0"/>
        <w:jc w:val="both"/>
        <w:textAlignment w:val="baseline"/>
        <w:rPr>
          <w:rFonts w:eastAsia="SimSun"/>
          <w:b/>
          <w:kern w:val="3"/>
          <w:lang w:eastAsia="zh-CN" w:bidi="hi-IN"/>
        </w:rPr>
      </w:pPr>
      <w:r>
        <w:rPr>
          <w:rFonts w:eastAsia="SimSun"/>
          <w:b/>
          <w:kern w:val="3"/>
          <w:lang w:eastAsia="zh-CN" w:bidi="hi-IN"/>
        </w:rPr>
        <w:t>§ 2. Najem</w:t>
      </w:r>
    </w:p>
    <w:p w:rsidR="00320EA6" w:rsidRDefault="00320EA6" w:rsidP="00320EA6">
      <w:pPr>
        <w:autoSpaceDN w:val="0"/>
        <w:jc w:val="both"/>
        <w:textAlignment w:val="baseline"/>
        <w:rPr>
          <w:rFonts w:eastAsia="SimSun"/>
          <w:b/>
          <w:kern w:val="3"/>
          <w:lang w:eastAsia="zh-CN" w:bidi="hi-IN"/>
        </w:rPr>
      </w:pPr>
      <w:r>
        <w:rPr>
          <w:rFonts w:eastAsia="SimSun"/>
          <w:b/>
          <w:kern w:val="3"/>
          <w:lang w:eastAsia="zh-CN" w:bidi="hi-IN"/>
        </w:rPr>
        <w:t>§ 3. Finanse i księgowość</w:t>
      </w:r>
    </w:p>
    <w:p w:rsidR="00320EA6" w:rsidRDefault="00320EA6" w:rsidP="00320EA6">
      <w:pPr>
        <w:autoSpaceDN w:val="0"/>
        <w:jc w:val="both"/>
        <w:textAlignment w:val="baseline"/>
        <w:rPr>
          <w:rFonts w:eastAsia="SimSun"/>
          <w:b/>
          <w:kern w:val="3"/>
          <w:lang w:eastAsia="zh-CN" w:bidi="hi-IN"/>
        </w:rPr>
      </w:pPr>
      <w:r>
        <w:rPr>
          <w:rFonts w:eastAsia="SimSun"/>
          <w:b/>
          <w:kern w:val="3"/>
          <w:lang w:eastAsia="zh-CN" w:bidi="hi-IN"/>
        </w:rPr>
        <w:t>§ 4. Techniczna obsługa budynków</w:t>
      </w:r>
    </w:p>
    <w:p w:rsidR="00320EA6" w:rsidRDefault="00320EA6" w:rsidP="00320EA6">
      <w:pPr>
        <w:autoSpaceDN w:val="0"/>
        <w:jc w:val="both"/>
        <w:textAlignment w:val="baseline"/>
        <w:rPr>
          <w:rFonts w:eastAsia="SimSun"/>
          <w:b/>
          <w:kern w:val="3"/>
          <w:lang w:eastAsia="zh-CN" w:bidi="hi-IN"/>
        </w:rPr>
      </w:pPr>
      <w:r>
        <w:rPr>
          <w:rFonts w:eastAsia="SimSun"/>
          <w:b/>
          <w:kern w:val="3"/>
          <w:lang w:eastAsia="zh-CN" w:bidi="hi-IN"/>
        </w:rPr>
        <w:t>§ 5. Sytuacje awaryjne</w:t>
      </w:r>
    </w:p>
    <w:p w:rsidR="00320EA6" w:rsidRDefault="00320EA6" w:rsidP="00320EA6">
      <w:pPr>
        <w:autoSpaceDN w:val="0"/>
        <w:jc w:val="both"/>
        <w:textAlignment w:val="baseline"/>
        <w:rPr>
          <w:rFonts w:eastAsia="SimSun"/>
          <w:kern w:val="3"/>
          <w:lang w:eastAsia="zh-CN" w:bidi="hi-IN"/>
        </w:rPr>
      </w:pPr>
    </w:p>
    <w:p w:rsidR="00320EA6" w:rsidRDefault="00320EA6" w:rsidP="00320EA6">
      <w:pPr>
        <w:autoSpaceDN w:val="0"/>
        <w:jc w:val="center"/>
        <w:textAlignment w:val="baseline"/>
        <w:rPr>
          <w:rFonts w:eastAsia="SimSun"/>
          <w:b/>
          <w:kern w:val="3"/>
          <w:lang w:eastAsia="zh-CN" w:bidi="hi-IN"/>
        </w:rPr>
      </w:pPr>
      <w:r>
        <w:rPr>
          <w:rFonts w:eastAsia="SimSun"/>
          <w:b/>
          <w:kern w:val="3"/>
          <w:lang w:eastAsia="zh-CN" w:bidi="hi-IN"/>
        </w:rPr>
        <w:t>§ 1</w:t>
      </w:r>
    </w:p>
    <w:p w:rsidR="00320EA6" w:rsidRDefault="00320EA6" w:rsidP="00320EA6">
      <w:pPr>
        <w:autoSpaceDN w:val="0"/>
        <w:jc w:val="center"/>
        <w:textAlignment w:val="baseline"/>
        <w:rPr>
          <w:rFonts w:eastAsia="SimSun"/>
          <w:b/>
          <w:kern w:val="3"/>
          <w:lang w:eastAsia="zh-CN" w:bidi="hi-IN"/>
        </w:rPr>
      </w:pPr>
      <w:r>
        <w:rPr>
          <w:rFonts w:eastAsia="SimSun"/>
          <w:b/>
          <w:kern w:val="3"/>
          <w:lang w:eastAsia="zh-CN" w:bidi="hi-IN"/>
        </w:rPr>
        <w:t>ZASADY OGÓLNE</w:t>
      </w:r>
    </w:p>
    <w:p w:rsidR="00320EA6" w:rsidRDefault="00320EA6" w:rsidP="00304440">
      <w:pPr>
        <w:autoSpaceDN w:val="0"/>
        <w:jc w:val="both"/>
        <w:textAlignment w:val="baseline"/>
        <w:rPr>
          <w:rFonts w:eastAsia="SimSun"/>
          <w:kern w:val="3"/>
          <w:lang w:eastAsia="zh-CN" w:bidi="hi-IN"/>
        </w:rPr>
      </w:pPr>
    </w:p>
    <w:p w:rsidR="00320EA6" w:rsidRDefault="00320EA6" w:rsidP="00675AE9">
      <w:pPr>
        <w:numPr>
          <w:ilvl w:val="0"/>
          <w:numId w:val="173"/>
        </w:numPr>
        <w:autoSpaceDN w:val="0"/>
        <w:jc w:val="both"/>
        <w:textAlignment w:val="baseline"/>
        <w:rPr>
          <w:rFonts w:eastAsia="SimSun"/>
          <w:kern w:val="3"/>
          <w:lang w:eastAsia="zh-CN" w:bidi="hi-IN"/>
        </w:rPr>
      </w:pPr>
      <w:r>
        <w:rPr>
          <w:rFonts w:eastAsia="SimSun"/>
          <w:kern w:val="3"/>
          <w:lang w:eastAsia="zh-CN" w:bidi="hi-IN"/>
        </w:rPr>
        <w:t>Zarządzanie nieruchomością polega na podejmowaniu wszelkich decyzji i dokonywaniu wszelkich czynności zmierzających do utrzymania nieruchomości w stanie nie pogorszonym, zgodnie z jej przeznaczeniem.</w:t>
      </w:r>
    </w:p>
    <w:p w:rsidR="00320EA6" w:rsidRDefault="00320EA6" w:rsidP="00675AE9">
      <w:pPr>
        <w:numPr>
          <w:ilvl w:val="0"/>
          <w:numId w:val="173"/>
        </w:numPr>
        <w:autoSpaceDN w:val="0"/>
        <w:jc w:val="both"/>
        <w:textAlignment w:val="baseline"/>
        <w:rPr>
          <w:rFonts w:eastAsia="SimSun"/>
          <w:kern w:val="3"/>
          <w:lang w:eastAsia="zh-CN" w:bidi="hi-IN"/>
        </w:rPr>
      </w:pPr>
      <w:r>
        <w:rPr>
          <w:rFonts w:eastAsia="SimSun"/>
          <w:kern w:val="3"/>
          <w:lang w:eastAsia="zh-CN" w:bidi="hi-IN"/>
        </w:rPr>
        <w:t>Przy wykonywaniu zarządzania, zarządca zobowiązany jest stosować przepisy prawa                            i standardy zawodowe, a czynności administrowania wykonywać ze szczególną    starannością, właściwą dla zawodowego charakteru. Jest on zobowiązany do kierowania się zasadą interesu osób na rzecz, których wykonuje te czynności.</w:t>
      </w:r>
    </w:p>
    <w:p w:rsidR="00320EA6" w:rsidRDefault="00320EA6" w:rsidP="00675AE9">
      <w:pPr>
        <w:numPr>
          <w:ilvl w:val="0"/>
          <w:numId w:val="173"/>
        </w:numPr>
        <w:autoSpaceDN w:val="0"/>
        <w:jc w:val="both"/>
        <w:textAlignment w:val="baseline"/>
        <w:rPr>
          <w:rFonts w:eastAsia="SimSun"/>
          <w:kern w:val="3"/>
          <w:lang w:eastAsia="zh-CN" w:bidi="hi-IN"/>
        </w:rPr>
      </w:pPr>
      <w:r>
        <w:rPr>
          <w:rFonts w:eastAsia="SimSun"/>
          <w:kern w:val="3"/>
          <w:lang w:eastAsia="zh-CN" w:bidi="hi-IN"/>
        </w:rPr>
        <w:t>Zarządca nieruchomości lub przedsiębiorca nie może czerpać korzyści z administrowania nieruchomością oprócz wynagrodzenia.</w:t>
      </w:r>
    </w:p>
    <w:p w:rsidR="00320EA6" w:rsidRDefault="00320EA6" w:rsidP="00675AE9">
      <w:pPr>
        <w:numPr>
          <w:ilvl w:val="0"/>
          <w:numId w:val="173"/>
        </w:numPr>
        <w:autoSpaceDN w:val="0"/>
        <w:jc w:val="both"/>
        <w:textAlignment w:val="baseline"/>
        <w:rPr>
          <w:rFonts w:eastAsia="SimSun"/>
          <w:kern w:val="3"/>
          <w:lang w:eastAsia="zh-CN" w:bidi="hi-IN"/>
        </w:rPr>
      </w:pPr>
      <w:r>
        <w:rPr>
          <w:rFonts w:eastAsia="SimSun"/>
          <w:kern w:val="3"/>
          <w:lang w:eastAsia="zh-CN" w:bidi="hi-IN"/>
        </w:rPr>
        <w:t xml:space="preserve">Wykonanie przedmiotu zamówienia musi być oparte o przepisy budowlanego, finansowego, ochrony środowiska, energetycznego i innego, w zakresie związanym </w:t>
      </w:r>
      <w:r w:rsidR="00B43839">
        <w:rPr>
          <w:rFonts w:eastAsia="SimSun"/>
          <w:kern w:val="3"/>
          <w:lang w:eastAsia="zh-CN" w:bidi="hi-IN"/>
        </w:rPr>
        <w:t xml:space="preserve">                          </w:t>
      </w:r>
      <w:r>
        <w:rPr>
          <w:rFonts w:eastAsia="SimSun"/>
          <w:kern w:val="3"/>
          <w:lang w:eastAsia="zh-CN" w:bidi="hi-IN"/>
        </w:rPr>
        <w:t>z wykonywaniem administrowania nieruchomościami.</w:t>
      </w:r>
    </w:p>
    <w:p w:rsidR="00320EA6" w:rsidRDefault="00320EA6" w:rsidP="00675AE9">
      <w:pPr>
        <w:numPr>
          <w:ilvl w:val="0"/>
          <w:numId w:val="173"/>
        </w:numPr>
        <w:autoSpaceDN w:val="0"/>
        <w:jc w:val="both"/>
        <w:textAlignment w:val="baseline"/>
        <w:rPr>
          <w:rFonts w:eastAsia="SimSun"/>
          <w:kern w:val="3"/>
          <w:lang w:eastAsia="zh-CN" w:bidi="hi-IN"/>
        </w:rPr>
      </w:pPr>
      <w:r>
        <w:rPr>
          <w:rFonts w:eastAsia="SimSun"/>
          <w:kern w:val="3"/>
          <w:lang w:eastAsia="zh-CN" w:bidi="hi-IN"/>
        </w:rPr>
        <w:t xml:space="preserve">Nadzór właścicielski w zakresie zarządzania budynkowym zasobem gminy sprawuje Wydział Gospodarki Komunalnej oraz Wydział Finansowy Urzędu Miejskiego </w:t>
      </w:r>
      <w:r w:rsidR="00B43839">
        <w:rPr>
          <w:rFonts w:eastAsia="SimSun"/>
          <w:kern w:val="3"/>
          <w:lang w:eastAsia="zh-CN" w:bidi="hi-IN"/>
        </w:rPr>
        <w:t xml:space="preserve">                                </w:t>
      </w:r>
      <w:r>
        <w:rPr>
          <w:rFonts w:eastAsia="SimSun"/>
          <w:kern w:val="3"/>
          <w:lang w:eastAsia="zh-CN" w:bidi="hi-IN"/>
        </w:rPr>
        <w:t>w Pieniężnie.</w:t>
      </w:r>
    </w:p>
    <w:p w:rsidR="00320EA6" w:rsidRDefault="00320EA6" w:rsidP="00675AE9">
      <w:pPr>
        <w:numPr>
          <w:ilvl w:val="0"/>
          <w:numId w:val="173"/>
        </w:numPr>
        <w:autoSpaceDN w:val="0"/>
        <w:jc w:val="both"/>
        <w:textAlignment w:val="baseline"/>
        <w:rPr>
          <w:rFonts w:eastAsia="SimSun"/>
          <w:kern w:val="3"/>
          <w:lang w:eastAsia="zh-CN" w:bidi="hi-IN"/>
        </w:rPr>
      </w:pPr>
      <w:r>
        <w:rPr>
          <w:rFonts w:eastAsia="SimSun"/>
          <w:kern w:val="3"/>
          <w:lang w:eastAsia="zh-CN" w:bidi="hi-IN"/>
        </w:rPr>
        <w:t>Nadzór obejmuje wszystkie elementy usługi wymagane przez Zamawiającego, opisane                      w SIWZ, wynikające z zawartej umowy i przepisów prawa.</w:t>
      </w:r>
    </w:p>
    <w:p w:rsidR="00320EA6" w:rsidRDefault="00320EA6" w:rsidP="00675AE9">
      <w:pPr>
        <w:numPr>
          <w:ilvl w:val="0"/>
          <w:numId w:val="173"/>
        </w:numPr>
        <w:autoSpaceDN w:val="0"/>
        <w:jc w:val="both"/>
        <w:textAlignment w:val="baseline"/>
        <w:rPr>
          <w:rFonts w:eastAsia="SimSun"/>
          <w:kern w:val="3"/>
          <w:lang w:eastAsia="zh-CN" w:bidi="hi-IN"/>
        </w:rPr>
      </w:pPr>
      <w:r>
        <w:rPr>
          <w:rFonts w:eastAsia="SimSun"/>
          <w:kern w:val="3"/>
          <w:lang w:eastAsia="zh-CN" w:bidi="hi-IN"/>
        </w:rPr>
        <w:t>Przychody z administrowania zasobu gminnego w postaci czynszów zbierane są przez zarządcę nieruchomości na wskazane konto bankowe.</w:t>
      </w:r>
    </w:p>
    <w:p w:rsidR="00320EA6" w:rsidRDefault="00320EA6" w:rsidP="00675AE9">
      <w:pPr>
        <w:numPr>
          <w:ilvl w:val="0"/>
          <w:numId w:val="173"/>
        </w:numPr>
        <w:autoSpaceDN w:val="0"/>
        <w:jc w:val="both"/>
        <w:textAlignment w:val="baseline"/>
        <w:rPr>
          <w:rFonts w:eastAsia="SimSun"/>
          <w:kern w:val="3"/>
          <w:lang w:eastAsia="zh-CN" w:bidi="hi-IN"/>
        </w:rPr>
      </w:pPr>
      <w:r>
        <w:rPr>
          <w:rFonts w:eastAsia="SimSun"/>
          <w:kern w:val="3"/>
          <w:lang w:eastAsia="zh-CN" w:bidi="hi-IN"/>
        </w:rPr>
        <w:t>Zarządca zobowiązany jest dokonywać comiesięcznego rozliczenia i wydatków                                      z dokonywanych operacji gospodarczych.</w:t>
      </w:r>
    </w:p>
    <w:p w:rsidR="00320EA6" w:rsidRDefault="00320EA6" w:rsidP="00675AE9">
      <w:pPr>
        <w:numPr>
          <w:ilvl w:val="0"/>
          <w:numId w:val="173"/>
        </w:numPr>
        <w:autoSpaceDN w:val="0"/>
        <w:jc w:val="both"/>
        <w:textAlignment w:val="baseline"/>
        <w:rPr>
          <w:rFonts w:eastAsia="SimSun"/>
          <w:kern w:val="3"/>
          <w:lang w:eastAsia="zh-CN" w:bidi="hi-IN"/>
        </w:rPr>
      </w:pPr>
      <w:r>
        <w:rPr>
          <w:rFonts w:eastAsia="SimSun"/>
          <w:kern w:val="3"/>
          <w:lang w:eastAsia="zh-CN" w:bidi="hi-IN"/>
        </w:rPr>
        <w:t xml:space="preserve">Właściciel nieruchomości budynkowych garażowych i gospodarczych nie przewiduje wykonywania usług w zakresie bieżącej konserwacji w ramach funduszu utworzonego </w:t>
      </w:r>
      <w:r w:rsidR="00B43839">
        <w:rPr>
          <w:rFonts w:eastAsia="SimSun"/>
          <w:kern w:val="3"/>
          <w:lang w:eastAsia="zh-CN" w:bidi="hi-IN"/>
        </w:rPr>
        <w:t xml:space="preserve">                   </w:t>
      </w:r>
      <w:r>
        <w:rPr>
          <w:rFonts w:eastAsia="SimSun"/>
          <w:kern w:val="3"/>
          <w:lang w:eastAsia="zh-CN" w:bidi="hi-IN"/>
        </w:rPr>
        <w:t>z wpłat czynszu za najem.</w:t>
      </w:r>
    </w:p>
    <w:p w:rsidR="00320EA6" w:rsidRDefault="00320EA6" w:rsidP="00320EA6">
      <w:pPr>
        <w:autoSpaceDN w:val="0"/>
        <w:jc w:val="both"/>
        <w:textAlignment w:val="baseline"/>
        <w:rPr>
          <w:rFonts w:eastAsia="SimSun"/>
          <w:kern w:val="3"/>
          <w:lang w:eastAsia="zh-CN" w:bidi="hi-IN"/>
        </w:rPr>
      </w:pPr>
    </w:p>
    <w:p w:rsidR="00320EA6" w:rsidRDefault="00320EA6" w:rsidP="00320EA6">
      <w:pPr>
        <w:autoSpaceDN w:val="0"/>
        <w:jc w:val="center"/>
        <w:textAlignment w:val="baseline"/>
        <w:rPr>
          <w:rFonts w:eastAsia="SimSun"/>
          <w:b/>
          <w:kern w:val="3"/>
          <w:lang w:eastAsia="zh-CN" w:bidi="hi-IN"/>
        </w:rPr>
      </w:pPr>
      <w:r>
        <w:rPr>
          <w:rFonts w:eastAsia="SimSun"/>
          <w:b/>
          <w:kern w:val="3"/>
          <w:lang w:eastAsia="zh-CN" w:bidi="hi-IN"/>
        </w:rPr>
        <w:t>§ 2</w:t>
      </w:r>
    </w:p>
    <w:p w:rsidR="00320EA6" w:rsidRDefault="00320EA6" w:rsidP="00320EA6">
      <w:pPr>
        <w:autoSpaceDN w:val="0"/>
        <w:jc w:val="center"/>
        <w:textAlignment w:val="baseline"/>
        <w:rPr>
          <w:rFonts w:ascii="Liberation Serif" w:eastAsia="SimSun" w:hAnsi="Liberation Serif" w:cs="Mangal"/>
          <w:kern w:val="3"/>
          <w:lang w:eastAsia="zh-CN" w:bidi="hi-IN"/>
        </w:rPr>
      </w:pPr>
      <w:r>
        <w:rPr>
          <w:rFonts w:eastAsia="Times New Roman"/>
          <w:b/>
          <w:kern w:val="3"/>
          <w:lang w:eastAsia="zh-CN" w:bidi="hi-IN"/>
        </w:rPr>
        <w:t xml:space="preserve"> </w:t>
      </w:r>
      <w:r>
        <w:rPr>
          <w:rFonts w:eastAsia="SimSun"/>
          <w:b/>
          <w:kern w:val="3"/>
          <w:lang w:eastAsia="zh-CN" w:bidi="hi-IN"/>
        </w:rPr>
        <w:t>NAJEM</w:t>
      </w:r>
    </w:p>
    <w:p w:rsidR="00320EA6" w:rsidRDefault="00320EA6" w:rsidP="00320EA6">
      <w:pPr>
        <w:autoSpaceDN w:val="0"/>
        <w:jc w:val="both"/>
        <w:textAlignment w:val="baseline"/>
        <w:rPr>
          <w:rFonts w:eastAsia="SimSun"/>
          <w:kern w:val="3"/>
          <w:lang w:eastAsia="zh-CN" w:bidi="hi-IN"/>
        </w:rPr>
      </w:pPr>
    </w:p>
    <w:p w:rsidR="00320EA6" w:rsidRDefault="00320EA6" w:rsidP="00320EA6">
      <w:pPr>
        <w:autoSpaceDN w:val="0"/>
        <w:jc w:val="both"/>
        <w:textAlignment w:val="baseline"/>
        <w:rPr>
          <w:rFonts w:eastAsia="SimSun"/>
          <w:kern w:val="3"/>
          <w:lang w:eastAsia="zh-CN" w:bidi="hi-IN"/>
        </w:rPr>
      </w:pPr>
      <w:r>
        <w:rPr>
          <w:rFonts w:eastAsia="SimSun"/>
          <w:kern w:val="3"/>
          <w:lang w:eastAsia="zh-CN" w:bidi="hi-IN"/>
        </w:rPr>
        <w:t>Obowiązkiem Zarządcy w zakresie najmu zasobu, o którym mowa w niniejszej umowie jest:</w:t>
      </w:r>
    </w:p>
    <w:p w:rsidR="00320EA6" w:rsidRDefault="00320EA6" w:rsidP="00675AE9">
      <w:pPr>
        <w:numPr>
          <w:ilvl w:val="0"/>
          <w:numId w:val="175"/>
        </w:numPr>
        <w:autoSpaceDN w:val="0"/>
        <w:jc w:val="both"/>
        <w:textAlignment w:val="baseline"/>
        <w:rPr>
          <w:rFonts w:eastAsia="SimSun"/>
          <w:kern w:val="3"/>
          <w:lang w:eastAsia="zh-CN" w:bidi="hi-IN"/>
        </w:rPr>
      </w:pPr>
      <w:r>
        <w:rPr>
          <w:rFonts w:eastAsia="SimSun"/>
          <w:kern w:val="3"/>
          <w:lang w:eastAsia="zh-CN" w:bidi="hi-IN"/>
        </w:rPr>
        <w:t xml:space="preserve">Prowadzenie obsługi najemców w zakresie zawierania oraz rozwiązywania umów najmu </w:t>
      </w:r>
      <w:r w:rsidR="00B43839">
        <w:rPr>
          <w:rFonts w:eastAsia="SimSun"/>
          <w:kern w:val="3"/>
          <w:lang w:eastAsia="zh-CN" w:bidi="hi-IN"/>
        </w:rPr>
        <w:t xml:space="preserve">        </w:t>
      </w:r>
      <w:r>
        <w:rPr>
          <w:rFonts w:eastAsia="SimSun"/>
          <w:kern w:val="3"/>
          <w:lang w:eastAsia="zh-CN" w:bidi="hi-IN"/>
        </w:rPr>
        <w:t>w tym między innymi:</w:t>
      </w:r>
    </w:p>
    <w:p w:rsidR="00320EA6" w:rsidRDefault="00320EA6" w:rsidP="00320EA6">
      <w:pPr>
        <w:autoSpaceDN w:val="0"/>
        <w:ind w:left="360" w:hanging="360"/>
        <w:jc w:val="both"/>
        <w:textAlignment w:val="baseline"/>
        <w:rPr>
          <w:rFonts w:eastAsia="SimSun"/>
          <w:kern w:val="3"/>
          <w:lang w:eastAsia="zh-CN" w:bidi="hi-IN"/>
        </w:rPr>
      </w:pPr>
      <w:r>
        <w:rPr>
          <w:rFonts w:eastAsia="SimSun"/>
          <w:kern w:val="3"/>
          <w:lang w:eastAsia="zh-CN" w:bidi="hi-IN"/>
        </w:rPr>
        <w:t>- protokolarne przekazywanie budynków garażowych i gospodarczych, po zawarciu umowy                  o najem przez Zamawiającego, przekazywanie kluczy,</w:t>
      </w:r>
    </w:p>
    <w:p w:rsidR="00320EA6" w:rsidRDefault="00320EA6" w:rsidP="00320EA6">
      <w:pPr>
        <w:autoSpaceDN w:val="0"/>
        <w:ind w:left="360" w:hanging="360"/>
        <w:jc w:val="both"/>
        <w:textAlignment w:val="baseline"/>
        <w:rPr>
          <w:rFonts w:eastAsia="SimSun"/>
          <w:kern w:val="3"/>
          <w:lang w:eastAsia="zh-CN" w:bidi="hi-IN"/>
        </w:rPr>
      </w:pPr>
      <w:r>
        <w:rPr>
          <w:rFonts w:eastAsia="SimSun"/>
          <w:kern w:val="3"/>
          <w:lang w:eastAsia="zh-CN" w:bidi="hi-IN"/>
        </w:rPr>
        <w:t>-dostarczanie Zamawiającemu protokołów pomiaru powierzchni budynków,</w:t>
      </w:r>
      <w:r>
        <w:rPr>
          <w:rFonts w:eastAsia="SimSun"/>
          <w:kern w:val="3"/>
          <w:lang w:eastAsia="zh-CN" w:bidi="hi-IN"/>
        </w:rPr>
        <w:br/>
      </w:r>
      <w:r>
        <w:rPr>
          <w:rFonts w:eastAsia="SimSun"/>
          <w:kern w:val="3"/>
          <w:lang w:eastAsia="zh-CN" w:bidi="hi-IN"/>
        </w:rPr>
        <w:lastRenderedPageBreak/>
        <w:t>protokołu zdawczo – odbiorczego wraz z oceną stanu technicznego                                                                 i ustalonym stopniem zużycia znajdujących się w nim elementów wyposażenia</w:t>
      </w:r>
      <w:r>
        <w:rPr>
          <w:rFonts w:eastAsia="SimSun"/>
          <w:kern w:val="3"/>
          <w:lang w:eastAsia="zh-CN" w:bidi="hi-IN"/>
        </w:rPr>
        <w:br/>
        <w:t>technicznego, dokonywanie kontrolnych pomiarów powierzchni,</w:t>
      </w:r>
    </w:p>
    <w:p w:rsidR="00320EA6" w:rsidRDefault="00320EA6" w:rsidP="00320EA6">
      <w:pPr>
        <w:autoSpaceDN w:val="0"/>
        <w:ind w:left="360" w:hanging="360"/>
        <w:jc w:val="both"/>
        <w:textAlignment w:val="baseline"/>
        <w:rPr>
          <w:rFonts w:eastAsia="SimSun"/>
          <w:kern w:val="3"/>
          <w:lang w:eastAsia="zh-CN" w:bidi="hi-IN"/>
        </w:rPr>
      </w:pPr>
      <w:r>
        <w:rPr>
          <w:rFonts w:eastAsia="SimSun"/>
          <w:kern w:val="3"/>
          <w:lang w:eastAsia="zh-CN" w:bidi="hi-IN"/>
        </w:rPr>
        <w:t>- przygotowywanie dokumentów, w oparciu o protokół zdawczo – odbiorczy, dot.</w:t>
      </w:r>
      <w:r>
        <w:rPr>
          <w:rFonts w:eastAsia="SimSun"/>
          <w:kern w:val="3"/>
          <w:lang w:eastAsia="zh-CN" w:bidi="hi-IN"/>
        </w:rPr>
        <w:br/>
        <w:t>rozliczenia z tytułu zużytych elementów wyposażenia technicznego byłego</w:t>
      </w:r>
      <w:r>
        <w:rPr>
          <w:rFonts w:eastAsia="SimSun"/>
          <w:kern w:val="3"/>
          <w:lang w:eastAsia="zh-CN" w:bidi="hi-IN"/>
        </w:rPr>
        <w:br/>
        <w:t>najemcy opuszczającego lokal i przekazywanie ich Zamawiającemu celem</w:t>
      </w:r>
      <w:r>
        <w:rPr>
          <w:rFonts w:eastAsia="SimSun"/>
          <w:kern w:val="3"/>
          <w:lang w:eastAsia="zh-CN" w:bidi="hi-IN"/>
        </w:rPr>
        <w:br/>
        <w:t>wezwania do zapłaty,</w:t>
      </w:r>
    </w:p>
    <w:p w:rsidR="00320EA6" w:rsidRDefault="00320EA6" w:rsidP="00320EA6">
      <w:pPr>
        <w:autoSpaceDN w:val="0"/>
        <w:ind w:left="360" w:hanging="360"/>
        <w:jc w:val="both"/>
        <w:textAlignment w:val="baseline"/>
        <w:rPr>
          <w:rFonts w:eastAsia="SimSun"/>
          <w:kern w:val="3"/>
          <w:lang w:eastAsia="zh-CN" w:bidi="hi-IN"/>
        </w:rPr>
      </w:pPr>
      <w:r>
        <w:rPr>
          <w:rFonts w:eastAsia="SimSun"/>
          <w:kern w:val="3"/>
          <w:lang w:eastAsia="zh-CN" w:bidi="hi-IN"/>
        </w:rPr>
        <w:t>- informowanie Zamawiającego o bezumownym użytkowaniu budynków garażowych                                 i gospodarczych,</w:t>
      </w:r>
    </w:p>
    <w:p w:rsidR="00320EA6" w:rsidRDefault="00320EA6" w:rsidP="00320EA6">
      <w:pPr>
        <w:autoSpaceDN w:val="0"/>
        <w:ind w:left="360" w:hanging="360"/>
        <w:jc w:val="both"/>
        <w:textAlignment w:val="baseline"/>
        <w:rPr>
          <w:rFonts w:eastAsia="SimSun"/>
          <w:kern w:val="3"/>
          <w:lang w:eastAsia="zh-CN" w:bidi="hi-IN"/>
        </w:rPr>
      </w:pPr>
      <w:r>
        <w:rPr>
          <w:rFonts w:eastAsia="SimSun"/>
          <w:kern w:val="3"/>
          <w:lang w:eastAsia="zh-CN" w:bidi="hi-IN"/>
        </w:rPr>
        <w:t>- udział w uwalnianiu budynków garażowych i gospodarczych z osób samowolnie użytkujących te budynki,</w:t>
      </w:r>
    </w:p>
    <w:p w:rsidR="00320EA6" w:rsidRDefault="00320EA6" w:rsidP="00320EA6">
      <w:pPr>
        <w:autoSpaceDN w:val="0"/>
        <w:ind w:left="360" w:hanging="360"/>
        <w:jc w:val="both"/>
        <w:textAlignment w:val="baseline"/>
        <w:rPr>
          <w:rFonts w:eastAsia="SimSun"/>
          <w:kern w:val="3"/>
          <w:lang w:eastAsia="zh-CN" w:bidi="hi-IN"/>
        </w:rPr>
      </w:pPr>
      <w:r>
        <w:rPr>
          <w:rFonts w:eastAsia="SimSun"/>
          <w:kern w:val="3"/>
          <w:lang w:eastAsia="zh-CN" w:bidi="hi-IN"/>
        </w:rPr>
        <w:t>- prowadzenie kontroli administrowanych budynków garażowych i gospodarczych potwierdzających istnienie tzw. pustostanów, informowanie o tym fakcie Zamawiającego.</w:t>
      </w:r>
    </w:p>
    <w:p w:rsidR="00320EA6" w:rsidRDefault="00320EA6" w:rsidP="00320EA6">
      <w:pPr>
        <w:autoSpaceDN w:val="0"/>
        <w:ind w:left="360" w:hanging="360"/>
        <w:jc w:val="both"/>
        <w:textAlignment w:val="baseline"/>
        <w:rPr>
          <w:rFonts w:eastAsia="SimSun"/>
          <w:kern w:val="3"/>
          <w:lang w:eastAsia="zh-CN" w:bidi="hi-IN"/>
        </w:rPr>
      </w:pPr>
    </w:p>
    <w:p w:rsidR="00320EA6" w:rsidRDefault="00320EA6" w:rsidP="00675AE9">
      <w:pPr>
        <w:numPr>
          <w:ilvl w:val="0"/>
          <w:numId w:val="176"/>
        </w:numPr>
        <w:autoSpaceDN w:val="0"/>
        <w:jc w:val="both"/>
        <w:textAlignment w:val="baseline"/>
        <w:rPr>
          <w:rFonts w:eastAsia="SimSun"/>
          <w:kern w:val="3"/>
          <w:lang w:eastAsia="zh-CN" w:bidi="hi-IN"/>
        </w:rPr>
      </w:pPr>
      <w:r>
        <w:rPr>
          <w:rFonts w:eastAsia="SimSun"/>
          <w:kern w:val="3"/>
          <w:lang w:eastAsia="zh-CN" w:bidi="hi-IN"/>
        </w:rPr>
        <w:t>INFORMACJA. Dostarczanie najemcom powiadomień o zmianach w czynszu                                         i opłatach (aneksy) związanych z umową najmu oraz innych informacji, ogłoszeń,</w:t>
      </w:r>
      <w:r>
        <w:rPr>
          <w:rFonts w:eastAsia="SimSun"/>
          <w:kern w:val="3"/>
          <w:lang w:eastAsia="zh-CN" w:bidi="hi-IN"/>
        </w:rPr>
        <w:br/>
        <w:t>książeczek opłat, upomnień itp. w terminach ustalonych z Zamawiającym.</w:t>
      </w:r>
    </w:p>
    <w:p w:rsidR="00320EA6" w:rsidRDefault="00320EA6" w:rsidP="00320EA6">
      <w:pPr>
        <w:autoSpaceDN w:val="0"/>
        <w:jc w:val="both"/>
        <w:textAlignment w:val="baseline"/>
        <w:rPr>
          <w:rFonts w:eastAsia="SimSun"/>
          <w:kern w:val="3"/>
          <w:lang w:eastAsia="zh-CN" w:bidi="hi-IN"/>
        </w:rPr>
      </w:pPr>
    </w:p>
    <w:p w:rsidR="00320EA6" w:rsidRDefault="00320EA6" w:rsidP="00675AE9">
      <w:pPr>
        <w:numPr>
          <w:ilvl w:val="0"/>
          <w:numId w:val="176"/>
        </w:numPr>
        <w:autoSpaceDN w:val="0"/>
        <w:jc w:val="both"/>
        <w:textAlignment w:val="baseline"/>
        <w:rPr>
          <w:rFonts w:eastAsia="SimSun"/>
          <w:kern w:val="3"/>
          <w:lang w:eastAsia="zh-CN" w:bidi="hi-IN"/>
        </w:rPr>
      </w:pPr>
      <w:r>
        <w:rPr>
          <w:rFonts w:eastAsia="SimSun"/>
          <w:kern w:val="3"/>
          <w:lang w:eastAsia="zh-CN" w:bidi="hi-IN"/>
        </w:rPr>
        <w:t>SPRAWOZDAWCZOŚĆ. Przygotowywanie danych do celów sprawozdawczości                                z zasobów budynkowych Zamawiającego.</w:t>
      </w:r>
    </w:p>
    <w:p w:rsidR="00320EA6" w:rsidRDefault="00320EA6" w:rsidP="00320EA6">
      <w:pPr>
        <w:autoSpaceDN w:val="0"/>
        <w:jc w:val="both"/>
        <w:textAlignment w:val="baseline"/>
        <w:rPr>
          <w:rFonts w:eastAsia="SimSun"/>
          <w:kern w:val="3"/>
          <w:lang w:eastAsia="zh-CN" w:bidi="hi-IN"/>
        </w:rPr>
      </w:pPr>
    </w:p>
    <w:p w:rsidR="00320EA6" w:rsidRDefault="00320EA6" w:rsidP="00675AE9">
      <w:pPr>
        <w:numPr>
          <w:ilvl w:val="0"/>
          <w:numId w:val="176"/>
        </w:numPr>
        <w:autoSpaceDN w:val="0"/>
        <w:jc w:val="both"/>
        <w:textAlignment w:val="baseline"/>
        <w:rPr>
          <w:rFonts w:eastAsia="SimSun"/>
          <w:kern w:val="3"/>
          <w:lang w:eastAsia="zh-CN" w:bidi="hi-IN"/>
        </w:rPr>
      </w:pPr>
      <w:r>
        <w:rPr>
          <w:rFonts w:eastAsia="SimSun"/>
          <w:kern w:val="3"/>
          <w:lang w:eastAsia="zh-CN" w:bidi="hi-IN"/>
        </w:rPr>
        <w:t>POMIARY. Przeprowadzanie, w miarę potrzeb i w uzgodnieniu z Zamawiającym, pomiarów powierzchni użytkowej i całkowitej budynków.</w:t>
      </w:r>
    </w:p>
    <w:p w:rsidR="00320EA6" w:rsidRDefault="00320EA6" w:rsidP="00320EA6">
      <w:pPr>
        <w:autoSpaceDN w:val="0"/>
        <w:jc w:val="both"/>
        <w:textAlignment w:val="baseline"/>
        <w:rPr>
          <w:rFonts w:eastAsia="SimSun"/>
          <w:kern w:val="3"/>
          <w:lang w:eastAsia="zh-CN" w:bidi="hi-IN"/>
        </w:rPr>
      </w:pPr>
    </w:p>
    <w:p w:rsidR="00320EA6" w:rsidRDefault="00320EA6" w:rsidP="00320EA6">
      <w:pPr>
        <w:autoSpaceDN w:val="0"/>
        <w:jc w:val="center"/>
        <w:textAlignment w:val="baseline"/>
        <w:rPr>
          <w:rFonts w:eastAsia="SimSun"/>
          <w:b/>
          <w:kern w:val="3"/>
          <w:lang w:eastAsia="zh-CN" w:bidi="hi-IN"/>
        </w:rPr>
      </w:pPr>
      <w:r>
        <w:rPr>
          <w:rFonts w:eastAsia="SimSun"/>
          <w:b/>
          <w:kern w:val="3"/>
          <w:lang w:eastAsia="zh-CN" w:bidi="hi-IN"/>
        </w:rPr>
        <w:t>§ 3</w:t>
      </w:r>
    </w:p>
    <w:p w:rsidR="00320EA6" w:rsidRDefault="00320EA6" w:rsidP="00320EA6">
      <w:pPr>
        <w:autoSpaceDN w:val="0"/>
        <w:jc w:val="center"/>
        <w:textAlignment w:val="baseline"/>
        <w:rPr>
          <w:rFonts w:eastAsia="SimSun"/>
          <w:b/>
          <w:kern w:val="3"/>
          <w:lang w:eastAsia="zh-CN" w:bidi="hi-IN"/>
        </w:rPr>
      </w:pPr>
      <w:r>
        <w:rPr>
          <w:rFonts w:eastAsia="SimSun"/>
          <w:b/>
          <w:kern w:val="3"/>
          <w:lang w:eastAsia="zh-CN" w:bidi="hi-IN"/>
        </w:rPr>
        <w:t>FINANSE I KSIĘGOWOŚĆ</w:t>
      </w:r>
    </w:p>
    <w:p w:rsidR="00320EA6" w:rsidRDefault="00320EA6" w:rsidP="00320EA6">
      <w:pPr>
        <w:autoSpaceDN w:val="0"/>
        <w:jc w:val="both"/>
        <w:textAlignment w:val="baseline"/>
        <w:rPr>
          <w:rFonts w:eastAsia="SimSun"/>
          <w:kern w:val="3"/>
          <w:lang w:eastAsia="zh-CN" w:bidi="hi-IN"/>
        </w:rPr>
      </w:pPr>
    </w:p>
    <w:p w:rsidR="00320EA6" w:rsidRDefault="00320EA6" w:rsidP="00320EA6">
      <w:pPr>
        <w:autoSpaceDN w:val="0"/>
        <w:jc w:val="both"/>
        <w:textAlignment w:val="baseline"/>
        <w:rPr>
          <w:rFonts w:eastAsia="SimSun"/>
          <w:kern w:val="3"/>
          <w:lang w:eastAsia="zh-CN" w:bidi="hi-IN"/>
        </w:rPr>
      </w:pPr>
      <w:r>
        <w:rPr>
          <w:rFonts w:eastAsia="SimSun"/>
          <w:kern w:val="3"/>
          <w:lang w:eastAsia="zh-CN" w:bidi="hi-IN"/>
        </w:rPr>
        <w:t>Obowiązkiem Zarządcy w zakresie finansów i księgowości zasobu jest:</w:t>
      </w:r>
    </w:p>
    <w:p w:rsidR="00320EA6" w:rsidRDefault="00320EA6" w:rsidP="00320EA6">
      <w:pPr>
        <w:autoSpaceDN w:val="0"/>
        <w:jc w:val="both"/>
        <w:textAlignment w:val="baseline"/>
        <w:rPr>
          <w:rFonts w:eastAsia="SimSun"/>
          <w:kern w:val="3"/>
          <w:lang w:eastAsia="zh-CN" w:bidi="hi-IN"/>
        </w:rPr>
      </w:pPr>
    </w:p>
    <w:p w:rsidR="00320EA6" w:rsidRDefault="00320EA6" w:rsidP="00675AE9">
      <w:pPr>
        <w:numPr>
          <w:ilvl w:val="0"/>
          <w:numId w:val="178"/>
        </w:numPr>
        <w:autoSpaceDN w:val="0"/>
        <w:jc w:val="both"/>
        <w:textAlignment w:val="baseline"/>
        <w:rPr>
          <w:rFonts w:eastAsia="SimSun"/>
          <w:kern w:val="3"/>
          <w:lang w:eastAsia="zh-CN" w:bidi="hi-IN"/>
        </w:rPr>
      </w:pPr>
      <w:r>
        <w:rPr>
          <w:rFonts w:eastAsia="SimSun"/>
          <w:kern w:val="3"/>
          <w:lang w:eastAsia="zh-CN" w:bidi="hi-IN"/>
        </w:rPr>
        <w:t>OBSŁUGA FINANSOWO – KSIĘGOWA. Pobieranie i księgowanie czynszów za najem.</w:t>
      </w:r>
    </w:p>
    <w:p w:rsidR="00320EA6" w:rsidRDefault="00320EA6" w:rsidP="00320EA6">
      <w:pPr>
        <w:autoSpaceDN w:val="0"/>
        <w:ind w:left="360" w:hanging="360"/>
        <w:jc w:val="both"/>
        <w:textAlignment w:val="baseline"/>
        <w:rPr>
          <w:rFonts w:eastAsia="SimSun"/>
          <w:kern w:val="3"/>
          <w:lang w:eastAsia="zh-CN" w:bidi="hi-IN"/>
        </w:rPr>
      </w:pPr>
    </w:p>
    <w:p w:rsidR="00320EA6" w:rsidRDefault="00320EA6" w:rsidP="00675AE9">
      <w:pPr>
        <w:numPr>
          <w:ilvl w:val="0"/>
          <w:numId w:val="179"/>
        </w:numPr>
        <w:autoSpaceDN w:val="0"/>
        <w:jc w:val="both"/>
        <w:textAlignment w:val="baseline"/>
        <w:rPr>
          <w:rFonts w:eastAsia="SimSun"/>
          <w:kern w:val="3"/>
          <w:lang w:eastAsia="zh-CN" w:bidi="hi-IN"/>
        </w:rPr>
      </w:pPr>
      <w:r>
        <w:rPr>
          <w:rFonts w:eastAsia="SimSun"/>
          <w:kern w:val="3"/>
          <w:lang w:eastAsia="zh-CN" w:bidi="hi-IN"/>
        </w:rPr>
        <w:t>SPRAWOZDAWCZOŚĆ FINANSOWA. Przygotowywanie danych do celów</w:t>
      </w:r>
      <w:r>
        <w:rPr>
          <w:rFonts w:eastAsia="SimSun"/>
          <w:kern w:val="3"/>
          <w:lang w:eastAsia="zh-CN" w:bidi="hi-IN"/>
        </w:rPr>
        <w:br/>
        <w:t>sprawozdawczości z zasobów budynków garażowych i gospodarczych Zamawiającego,                     w zakresie i terminach ustalonych przez Zamawiającego.</w:t>
      </w:r>
    </w:p>
    <w:p w:rsidR="00320EA6" w:rsidRDefault="00320EA6" w:rsidP="00320EA6">
      <w:pPr>
        <w:autoSpaceDN w:val="0"/>
        <w:jc w:val="both"/>
        <w:textAlignment w:val="baseline"/>
        <w:rPr>
          <w:rFonts w:eastAsia="SimSun"/>
          <w:kern w:val="3"/>
          <w:lang w:eastAsia="zh-CN" w:bidi="hi-IN"/>
        </w:rPr>
      </w:pPr>
    </w:p>
    <w:p w:rsidR="00320EA6" w:rsidRPr="007F3045" w:rsidRDefault="00320EA6" w:rsidP="007F3045">
      <w:pPr>
        <w:numPr>
          <w:ilvl w:val="0"/>
          <w:numId w:val="179"/>
        </w:numPr>
        <w:autoSpaceDN w:val="0"/>
        <w:jc w:val="both"/>
        <w:textAlignment w:val="baseline"/>
        <w:rPr>
          <w:rFonts w:eastAsia="SimSun"/>
          <w:kern w:val="3"/>
          <w:lang w:eastAsia="zh-CN" w:bidi="hi-IN"/>
        </w:rPr>
      </w:pPr>
      <w:r>
        <w:rPr>
          <w:rFonts w:eastAsia="SimSun"/>
          <w:kern w:val="3"/>
          <w:lang w:eastAsia="zh-CN" w:bidi="hi-IN"/>
        </w:rPr>
        <w:t>CZYNNOŚCI PRAWNE. Występowanie w imieniu Zamawiającego przed sądami oraz</w:t>
      </w:r>
      <w:r>
        <w:rPr>
          <w:rFonts w:eastAsia="SimSun"/>
          <w:kern w:val="3"/>
          <w:lang w:eastAsia="zh-CN" w:bidi="hi-IN"/>
        </w:rPr>
        <w:br/>
        <w:t>organami egzekucyjnymi w sprawach związanych z egzekwowaniem należności z tytułu opłat czynszowych   w oparciu o udzielone szczegółowe pełnomocnictwo.</w:t>
      </w:r>
    </w:p>
    <w:p w:rsidR="00320EA6" w:rsidRDefault="00320EA6" w:rsidP="00320EA6">
      <w:pPr>
        <w:autoSpaceDN w:val="0"/>
        <w:jc w:val="center"/>
        <w:textAlignment w:val="baseline"/>
        <w:rPr>
          <w:rFonts w:eastAsia="SimSun"/>
          <w:b/>
          <w:kern w:val="3"/>
          <w:lang w:eastAsia="zh-CN" w:bidi="hi-IN"/>
        </w:rPr>
      </w:pPr>
    </w:p>
    <w:p w:rsidR="007F3045" w:rsidRDefault="007F3045" w:rsidP="00320EA6">
      <w:pPr>
        <w:autoSpaceDN w:val="0"/>
        <w:jc w:val="center"/>
        <w:textAlignment w:val="baseline"/>
        <w:rPr>
          <w:rFonts w:eastAsia="SimSun"/>
          <w:b/>
          <w:kern w:val="3"/>
          <w:lang w:eastAsia="zh-CN" w:bidi="hi-IN"/>
        </w:rPr>
      </w:pPr>
    </w:p>
    <w:p w:rsidR="00320EA6" w:rsidRDefault="00320EA6" w:rsidP="00320EA6">
      <w:pPr>
        <w:autoSpaceDN w:val="0"/>
        <w:jc w:val="center"/>
        <w:textAlignment w:val="baseline"/>
        <w:rPr>
          <w:rFonts w:eastAsia="SimSun"/>
          <w:b/>
          <w:kern w:val="3"/>
          <w:lang w:eastAsia="zh-CN" w:bidi="hi-IN"/>
        </w:rPr>
      </w:pPr>
      <w:r>
        <w:rPr>
          <w:rFonts w:eastAsia="SimSun"/>
          <w:b/>
          <w:kern w:val="3"/>
          <w:lang w:eastAsia="zh-CN" w:bidi="hi-IN"/>
        </w:rPr>
        <w:t>§ 4</w:t>
      </w:r>
    </w:p>
    <w:p w:rsidR="00320EA6" w:rsidRDefault="00320EA6" w:rsidP="00320EA6">
      <w:pPr>
        <w:autoSpaceDN w:val="0"/>
        <w:jc w:val="center"/>
        <w:textAlignment w:val="baseline"/>
        <w:rPr>
          <w:rFonts w:eastAsia="SimSun"/>
          <w:b/>
          <w:kern w:val="3"/>
          <w:lang w:eastAsia="zh-CN" w:bidi="hi-IN"/>
        </w:rPr>
      </w:pPr>
      <w:r>
        <w:rPr>
          <w:rFonts w:eastAsia="SimSun"/>
          <w:b/>
          <w:kern w:val="3"/>
          <w:lang w:eastAsia="zh-CN" w:bidi="hi-IN"/>
        </w:rPr>
        <w:t>TECHNICZNA OBSŁUGA BUDYNKÓW GARAŻOWYCH I GOSPODARCZYCH</w:t>
      </w:r>
    </w:p>
    <w:p w:rsidR="00320EA6" w:rsidRDefault="00320EA6" w:rsidP="00320EA6">
      <w:pPr>
        <w:autoSpaceDN w:val="0"/>
        <w:jc w:val="both"/>
        <w:textAlignment w:val="baseline"/>
        <w:rPr>
          <w:rFonts w:eastAsia="SimSun"/>
          <w:kern w:val="3"/>
          <w:lang w:eastAsia="zh-CN" w:bidi="hi-IN"/>
        </w:rPr>
      </w:pPr>
    </w:p>
    <w:p w:rsidR="00320EA6" w:rsidRDefault="00320EA6" w:rsidP="00320EA6">
      <w:pPr>
        <w:autoSpaceDN w:val="0"/>
        <w:jc w:val="both"/>
        <w:textAlignment w:val="baseline"/>
        <w:rPr>
          <w:rFonts w:eastAsia="SimSun"/>
          <w:kern w:val="3"/>
          <w:lang w:eastAsia="zh-CN" w:bidi="hi-IN"/>
        </w:rPr>
      </w:pPr>
      <w:r>
        <w:rPr>
          <w:rFonts w:eastAsia="SimSun"/>
          <w:kern w:val="3"/>
          <w:lang w:eastAsia="zh-CN" w:bidi="hi-IN"/>
        </w:rPr>
        <w:t>Obowiązkiem Zarządcy w zakresie technicznej obsługi zasobu jest:</w:t>
      </w:r>
    </w:p>
    <w:p w:rsidR="00320EA6" w:rsidRDefault="00320EA6" w:rsidP="00320EA6">
      <w:pPr>
        <w:autoSpaceDN w:val="0"/>
        <w:jc w:val="both"/>
        <w:textAlignment w:val="baseline"/>
        <w:rPr>
          <w:rFonts w:eastAsia="SimSun"/>
          <w:kern w:val="3"/>
          <w:lang w:eastAsia="zh-CN" w:bidi="hi-IN"/>
        </w:rPr>
      </w:pPr>
    </w:p>
    <w:p w:rsidR="00320EA6" w:rsidRDefault="00320EA6" w:rsidP="00675AE9">
      <w:pPr>
        <w:numPr>
          <w:ilvl w:val="0"/>
          <w:numId w:val="181"/>
        </w:numPr>
        <w:autoSpaceDN w:val="0"/>
        <w:jc w:val="both"/>
        <w:textAlignment w:val="baseline"/>
        <w:rPr>
          <w:rFonts w:eastAsia="SimSun"/>
          <w:kern w:val="3"/>
          <w:lang w:eastAsia="zh-CN" w:bidi="hi-IN"/>
        </w:rPr>
      </w:pPr>
      <w:r>
        <w:rPr>
          <w:rFonts w:eastAsia="SimSun"/>
          <w:kern w:val="3"/>
          <w:lang w:eastAsia="zh-CN" w:bidi="hi-IN"/>
        </w:rPr>
        <w:t>KONTROLE W BUDYNKACH GARAŻOWYCH I GOSPODARCZYCH. Prowadzenie okresowej kontroli stanu technicznego budynków garażowych i gospodarczych sporządzanie protokołów z kontroli i przedstawianie ich dla Zamawiającego.</w:t>
      </w:r>
    </w:p>
    <w:p w:rsidR="00320EA6" w:rsidRDefault="00320EA6" w:rsidP="00320EA6">
      <w:pPr>
        <w:autoSpaceDN w:val="0"/>
        <w:jc w:val="both"/>
        <w:textAlignment w:val="baseline"/>
        <w:rPr>
          <w:rFonts w:eastAsia="SimSun"/>
          <w:kern w:val="3"/>
          <w:lang w:eastAsia="zh-CN" w:bidi="hi-IN"/>
        </w:rPr>
      </w:pPr>
    </w:p>
    <w:p w:rsidR="00320EA6" w:rsidRDefault="00320EA6" w:rsidP="00675AE9">
      <w:pPr>
        <w:numPr>
          <w:ilvl w:val="0"/>
          <w:numId w:val="182"/>
        </w:numPr>
        <w:autoSpaceDN w:val="0"/>
        <w:jc w:val="both"/>
        <w:textAlignment w:val="baseline"/>
        <w:rPr>
          <w:rFonts w:eastAsia="SimSun"/>
          <w:kern w:val="3"/>
          <w:lang w:eastAsia="zh-CN" w:bidi="hi-IN"/>
        </w:rPr>
      </w:pPr>
      <w:r>
        <w:rPr>
          <w:rFonts w:eastAsia="SimSun"/>
          <w:kern w:val="3"/>
          <w:lang w:eastAsia="zh-CN" w:bidi="hi-IN"/>
        </w:rPr>
        <w:t xml:space="preserve">EGZEKWOWANIE OBOWIĄZKÓW NAJEMCÓW. Egzekwowanie napraw                                          </w:t>
      </w:r>
      <w:r>
        <w:rPr>
          <w:rFonts w:eastAsia="SimSun"/>
          <w:kern w:val="3"/>
          <w:lang w:eastAsia="zh-CN" w:bidi="hi-IN"/>
        </w:rPr>
        <w:lastRenderedPageBreak/>
        <w:t>i konserwacji obciążających najemców budynków garażowych i gospodarczych.</w:t>
      </w:r>
    </w:p>
    <w:p w:rsidR="00320EA6" w:rsidRDefault="00320EA6" w:rsidP="00320EA6">
      <w:pPr>
        <w:autoSpaceDN w:val="0"/>
        <w:jc w:val="both"/>
        <w:textAlignment w:val="baseline"/>
        <w:rPr>
          <w:rFonts w:eastAsia="SimSun"/>
          <w:kern w:val="3"/>
          <w:lang w:eastAsia="zh-CN" w:bidi="hi-IN"/>
        </w:rPr>
      </w:pPr>
    </w:p>
    <w:p w:rsidR="00320EA6" w:rsidRDefault="00320EA6" w:rsidP="00675AE9">
      <w:pPr>
        <w:numPr>
          <w:ilvl w:val="0"/>
          <w:numId w:val="182"/>
        </w:numPr>
        <w:autoSpaceDN w:val="0"/>
        <w:jc w:val="both"/>
        <w:textAlignment w:val="baseline"/>
        <w:rPr>
          <w:rFonts w:eastAsia="SimSun"/>
          <w:kern w:val="3"/>
          <w:lang w:eastAsia="zh-CN" w:bidi="hi-IN"/>
        </w:rPr>
      </w:pPr>
      <w:r>
        <w:rPr>
          <w:rFonts w:eastAsia="SimSun"/>
          <w:kern w:val="3"/>
          <w:lang w:eastAsia="zh-CN" w:bidi="hi-IN"/>
        </w:rPr>
        <w:t>INWENTARYZACJA ZASOBÓW.</w:t>
      </w:r>
    </w:p>
    <w:p w:rsidR="00320EA6" w:rsidRDefault="00320EA6" w:rsidP="00320EA6">
      <w:pPr>
        <w:autoSpaceDN w:val="0"/>
        <w:ind w:left="360" w:hanging="360"/>
        <w:jc w:val="both"/>
        <w:textAlignment w:val="baseline"/>
        <w:rPr>
          <w:rFonts w:eastAsia="SimSun"/>
          <w:kern w:val="3"/>
          <w:lang w:eastAsia="zh-CN" w:bidi="hi-IN"/>
        </w:rPr>
      </w:pPr>
      <w:r>
        <w:rPr>
          <w:rFonts w:eastAsia="SimSun"/>
          <w:kern w:val="3"/>
          <w:lang w:eastAsia="zh-CN" w:bidi="hi-IN"/>
        </w:rPr>
        <w:t>Udział w przeprowadzanej przez Zamawiającego okresowej inwentaryzacji składników majątkowych, w zakresie i terminach ustalanych przez Zamawiającego.</w:t>
      </w:r>
    </w:p>
    <w:p w:rsidR="00320EA6" w:rsidRDefault="00320EA6" w:rsidP="00320EA6">
      <w:pPr>
        <w:autoSpaceDN w:val="0"/>
        <w:ind w:left="360" w:hanging="360"/>
        <w:jc w:val="both"/>
        <w:textAlignment w:val="baseline"/>
        <w:rPr>
          <w:rFonts w:eastAsia="SimSun"/>
          <w:kern w:val="3"/>
          <w:lang w:eastAsia="zh-CN" w:bidi="hi-IN"/>
        </w:rPr>
      </w:pPr>
    </w:p>
    <w:p w:rsidR="00320EA6" w:rsidRDefault="00320EA6" w:rsidP="00320EA6">
      <w:pPr>
        <w:autoSpaceDN w:val="0"/>
        <w:jc w:val="center"/>
        <w:textAlignment w:val="baseline"/>
        <w:rPr>
          <w:rFonts w:eastAsia="SimSun"/>
          <w:b/>
          <w:kern w:val="3"/>
          <w:lang w:eastAsia="zh-CN" w:bidi="hi-IN"/>
        </w:rPr>
      </w:pPr>
      <w:r>
        <w:rPr>
          <w:rFonts w:eastAsia="SimSun"/>
          <w:b/>
          <w:kern w:val="3"/>
          <w:lang w:eastAsia="zh-CN" w:bidi="hi-IN"/>
        </w:rPr>
        <w:t>§ 5</w:t>
      </w:r>
    </w:p>
    <w:p w:rsidR="00320EA6" w:rsidRDefault="00320EA6" w:rsidP="00320EA6">
      <w:pPr>
        <w:autoSpaceDN w:val="0"/>
        <w:jc w:val="center"/>
        <w:textAlignment w:val="baseline"/>
        <w:rPr>
          <w:rFonts w:eastAsia="SimSun"/>
          <w:b/>
          <w:kern w:val="3"/>
          <w:lang w:eastAsia="zh-CN" w:bidi="hi-IN"/>
        </w:rPr>
      </w:pPr>
      <w:r>
        <w:rPr>
          <w:rFonts w:eastAsia="SimSun"/>
          <w:b/>
          <w:kern w:val="3"/>
          <w:lang w:eastAsia="zh-CN" w:bidi="hi-IN"/>
        </w:rPr>
        <w:t>SYTUACJE AWARYJNE</w:t>
      </w:r>
    </w:p>
    <w:p w:rsidR="00320EA6" w:rsidRDefault="00320EA6" w:rsidP="00320EA6">
      <w:pPr>
        <w:autoSpaceDN w:val="0"/>
        <w:jc w:val="both"/>
        <w:textAlignment w:val="baseline"/>
        <w:rPr>
          <w:rFonts w:eastAsia="SimSun"/>
          <w:kern w:val="3"/>
          <w:lang w:eastAsia="zh-CN" w:bidi="hi-IN"/>
        </w:rPr>
      </w:pPr>
    </w:p>
    <w:p w:rsidR="00320EA6" w:rsidRDefault="00320EA6" w:rsidP="00320EA6">
      <w:pPr>
        <w:autoSpaceDN w:val="0"/>
        <w:jc w:val="both"/>
        <w:textAlignment w:val="baseline"/>
        <w:rPr>
          <w:rFonts w:eastAsia="SimSun"/>
          <w:kern w:val="3"/>
          <w:lang w:eastAsia="zh-CN" w:bidi="hi-IN"/>
        </w:rPr>
      </w:pPr>
      <w:r>
        <w:rPr>
          <w:rFonts w:eastAsia="SimSun"/>
          <w:kern w:val="3"/>
          <w:lang w:eastAsia="zh-CN" w:bidi="hi-IN"/>
        </w:rPr>
        <w:t>Obowiązkiem Zarządcy w zakresie postępowania w sytuacjach awaryjnych jest:</w:t>
      </w:r>
    </w:p>
    <w:p w:rsidR="00320EA6" w:rsidRDefault="00320EA6" w:rsidP="00320EA6">
      <w:pPr>
        <w:autoSpaceDN w:val="0"/>
        <w:jc w:val="both"/>
        <w:textAlignment w:val="baseline"/>
        <w:rPr>
          <w:rFonts w:eastAsia="SimSun"/>
          <w:kern w:val="3"/>
          <w:lang w:eastAsia="zh-CN" w:bidi="hi-IN"/>
        </w:rPr>
      </w:pPr>
    </w:p>
    <w:p w:rsidR="00320EA6" w:rsidRDefault="00320EA6" w:rsidP="00675AE9">
      <w:pPr>
        <w:numPr>
          <w:ilvl w:val="0"/>
          <w:numId w:val="184"/>
        </w:numPr>
        <w:autoSpaceDN w:val="0"/>
        <w:jc w:val="both"/>
        <w:textAlignment w:val="baseline"/>
        <w:rPr>
          <w:rFonts w:eastAsia="SimSun"/>
          <w:kern w:val="3"/>
          <w:lang w:eastAsia="zh-CN" w:bidi="hi-IN"/>
        </w:rPr>
      </w:pPr>
      <w:r>
        <w:rPr>
          <w:rFonts w:eastAsia="SimSun"/>
          <w:kern w:val="3"/>
          <w:lang w:eastAsia="zh-CN" w:bidi="hi-IN"/>
        </w:rPr>
        <w:t>KATASTROFA BUDOWLANA. Wykonywanie w imieniu i na rachunek</w:t>
      </w:r>
      <w:r>
        <w:rPr>
          <w:rFonts w:eastAsia="SimSun"/>
          <w:kern w:val="3"/>
          <w:lang w:eastAsia="zh-CN" w:bidi="hi-IN"/>
        </w:rPr>
        <w:br/>
        <w:t>Zamawiającego czynności przewidzianych w prawie budowlanym w przypadku</w:t>
      </w:r>
      <w:r>
        <w:rPr>
          <w:rFonts w:eastAsia="SimSun"/>
          <w:kern w:val="3"/>
          <w:lang w:eastAsia="zh-CN" w:bidi="hi-IN"/>
        </w:rPr>
        <w:br/>
        <w:t>zaistnienia katastrofy budowlanej:</w:t>
      </w:r>
    </w:p>
    <w:p w:rsidR="00320EA6" w:rsidRDefault="00320EA6" w:rsidP="00675AE9">
      <w:pPr>
        <w:numPr>
          <w:ilvl w:val="0"/>
          <w:numId w:val="138"/>
        </w:numPr>
        <w:autoSpaceDN w:val="0"/>
        <w:jc w:val="both"/>
        <w:textAlignment w:val="baseline"/>
        <w:rPr>
          <w:rFonts w:eastAsia="SimSun"/>
          <w:kern w:val="3"/>
          <w:lang w:eastAsia="zh-CN" w:bidi="hi-IN"/>
        </w:rPr>
      </w:pPr>
      <w:r>
        <w:rPr>
          <w:rFonts w:eastAsia="SimSun"/>
          <w:kern w:val="3"/>
          <w:lang w:eastAsia="zh-CN" w:bidi="hi-IN"/>
        </w:rPr>
        <w:t>zabezpieczenie miejsca katastrofy przed zmianami uniemożliwiającymi prowadzenie</w:t>
      </w:r>
      <w:r>
        <w:rPr>
          <w:rFonts w:eastAsia="SimSun"/>
          <w:kern w:val="3"/>
          <w:lang w:eastAsia="zh-CN" w:bidi="hi-IN"/>
        </w:rPr>
        <w:br/>
        <w:t>postępowania wyjaśniającego w sprawie przyczyn katastrofy,</w:t>
      </w:r>
    </w:p>
    <w:p w:rsidR="00320EA6" w:rsidRDefault="00320EA6" w:rsidP="00675AE9">
      <w:pPr>
        <w:numPr>
          <w:ilvl w:val="0"/>
          <w:numId w:val="138"/>
        </w:numPr>
        <w:autoSpaceDN w:val="0"/>
        <w:jc w:val="both"/>
        <w:textAlignment w:val="baseline"/>
        <w:rPr>
          <w:rFonts w:eastAsia="SimSun"/>
          <w:kern w:val="3"/>
          <w:lang w:eastAsia="zh-CN" w:bidi="hi-IN"/>
        </w:rPr>
      </w:pPr>
      <w:r>
        <w:rPr>
          <w:rFonts w:eastAsia="SimSun"/>
          <w:kern w:val="3"/>
          <w:lang w:eastAsia="zh-CN" w:bidi="hi-IN"/>
        </w:rPr>
        <w:t>przeciwdziałanie rozszerzeniu się skutków katastrofy,</w:t>
      </w:r>
    </w:p>
    <w:p w:rsidR="00320EA6" w:rsidRDefault="00320EA6" w:rsidP="00675AE9">
      <w:pPr>
        <w:numPr>
          <w:ilvl w:val="0"/>
          <w:numId w:val="138"/>
        </w:numPr>
        <w:autoSpaceDN w:val="0"/>
        <w:jc w:val="both"/>
        <w:textAlignment w:val="baseline"/>
        <w:rPr>
          <w:rFonts w:eastAsia="SimSun"/>
          <w:kern w:val="3"/>
          <w:lang w:eastAsia="zh-CN" w:bidi="hi-IN"/>
        </w:rPr>
      </w:pPr>
      <w:r>
        <w:rPr>
          <w:rFonts w:eastAsia="SimSun"/>
          <w:kern w:val="3"/>
          <w:lang w:eastAsia="zh-CN" w:bidi="hi-IN"/>
        </w:rPr>
        <w:t>niezwłoczne powiadomienie o katastrofie Zamawiającego, właściwy organ nadzoru</w:t>
      </w:r>
      <w:r>
        <w:rPr>
          <w:rFonts w:eastAsia="SimSun"/>
          <w:kern w:val="3"/>
          <w:lang w:eastAsia="zh-CN" w:bidi="hi-IN"/>
        </w:rPr>
        <w:br/>
        <w:t>budowlanego, właściwego miejscowo prokuratora i Policję,</w:t>
      </w:r>
    </w:p>
    <w:p w:rsidR="00320EA6" w:rsidRDefault="00320EA6" w:rsidP="00675AE9">
      <w:pPr>
        <w:numPr>
          <w:ilvl w:val="0"/>
          <w:numId w:val="138"/>
        </w:numPr>
        <w:autoSpaceDN w:val="0"/>
        <w:jc w:val="both"/>
        <w:textAlignment w:val="baseline"/>
        <w:rPr>
          <w:rFonts w:eastAsia="SimSun"/>
          <w:kern w:val="3"/>
          <w:lang w:eastAsia="zh-CN" w:bidi="hi-IN"/>
        </w:rPr>
      </w:pPr>
      <w:r>
        <w:rPr>
          <w:rFonts w:eastAsia="SimSun"/>
          <w:kern w:val="3"/>
          <w:lang w:eastAsia="zh-CN" w:bidi="hi-IN"/>
        </w:rPr>
        <w:t>w razie wezwania, brać udział w pracach komisji powołanej przez właściwy organ</w:t>
      </w:r>
      <w:r>
        <w:rPr>
          <w:rFonts w:eastAsia="SimSun"/>
          <w:kern w:val="3"/>
          <w:lang w:eastAsia="zh-CN" w:bidi="hi-IN"/>
        </w:rPr>
        <w:br/>
        <w:t>nadzoru budowlanego, ustalającej przyczyny i okoliczności katastrofy oraz zakres</w:t>
      </w:r>
      <w:r>
        <w:rPr>
          <w:rFonts w:eastAsia="SimSun"/>
          <w:kern w:val="3"/>
          <w:lang w:eastAsia="zh-CN" w:bidi="hi-IN"/>
        </w:rPr>
        <w:br/>
        <w:t>czynności niezbędnych do likwidacji zagrożenia bezpieczeństwa ludzi bądź mienia,</w:t>
      </w:r>
    </w:p>
    <w:p w:rsidR="00320EA6" w:rsidRDefault="00320EA6" w:rsidP="00675AE9">
      <w:pPr>
        <w:numPr>
          <w:ilvl w:val="0"/>
          <w:numId w:val="138"/>
        </w:numPr>
        <w:autoSpaceDN w:val="0"/>
        <w:jc w:val="both"/>
        <w:textAlignment w:val="baseline"/>
        <w:rPr>
          <w:rFonts w:eastAsia="SimSun"/>
          <w:kern w:val="3"/>
          <w:lang w:eastAsia="zh-CN" w:bidi="hi-IN"/>
        </w:rPr>
      </w:pPr>
      <w:r>
        <w:rPr>
          <w:rFonts w:eastAsia="SimSun"/>
          <w:kern w:val="3"/>
          <w:lang w:eastAsia="zh-CN" w:bidi="hi-IN"/>
        </w:rPr>
        <w:t>wspólnie z Zamawiającym organizowanie doraźnej pomocy poszkodowanym.</w:t>
      </w:r>
    </w:p>
    <w:p w:rsidR="00320EA6" w:rsidRDefault="00320EA6" w:rsidP="00320EA6">
      <w:pPr>
        <w:autoSpaceDN w:val="0"/>
        <w:jc w:val="both"/>
        <w:textAlignment w:val="baseline"/>
        <w:rPr>
          <w:rFonts w:eastAsia="SimSun"/>
          <w:kern w:val="3"/>
          <w:lang w:eastAsia="zh-CN" w:bidi="hi-IN"/>
        </w:rPr>
      </w:pPr>
    </w:p>
    <w:p w:rsidR="00320EA6" w:rsidRDefault="00320EA6" w:rsidP="00320EA6">
      <w:pPr>
        <w:autoSpaceDN w:val="0"/>
        <w:jc w:val="both"/>
        <w:textAlignment w:val="baseline"/>
        <w:rPr>
          <w:rFonts w:eastAsia="SimSun"/>
          <w:kern w:val="3"/>
          <w:lang w:eastAsia="zh-CN" w:bidi="hi-IN"/>
        </w:rPr>
      </w:pPr>
    </w:p>
    <w:p w:rsidR="00320EA6" w:rsidRDefault="00320EA6" w:rsidP="00320EA6">
      <w:pPr>
        <w:autoSpaceDN w:val="0"/>
        <w:jc w:val="both"/>
        <w:textAlignment w:val="baseline"/>
        <w:rPr>
          <w:rFonts w:eastAsia="SimSun"/>
          <w:kern w:val="3"/>
          <w:lang w:eastAsia="zh-CN" w:bidi="hi-IN"/>
        </w:rPr>
      </w:pPr>
    </w:p>
    <w:p w:rsidR="00320EA6" w:rsidRDefault="00320EA6" w:rsidP="00320EA6">
      <w:pPr>
        <w:autoSpaceDN w:val="0"/>
        <w:jc w:val="both"/>
        <w:textAlignment w:val="baseline"/>
        <w:rPr>
          <w:rFonts w:eastAsia="SimSun"/>
          <w:kern w:val="3"/>
          <w:lang w:eastAsia="zh-CN" w:bidi="hi-IN"/>
        </w:rPr>
      </w:pPr>
    </w:p>
    <w:p w:rsidR="00320EA6" w:rsidRDefault="00320EA6" w:rsidP="00320EA6">
      <w:pPr>
        <w:autoSpaceDN w:val="0"/>
        <w:jc w:val="both"/>
        <w:textAlignment w:val="baseline"/>
        <w:rPr>
          <w:rFonts w:eastAsia="SimSun"/>
          <w:kern w:val="3"/>
          <w:lang w:eastAsia="zh-CN" w:bidi="hi-IN"/>
        </w:rPr>
      </w:pPr>
    </w:p>
    <w:p w:rsidR="00320EA6" w:rsidRDefault="00320EA6" w:rsidP="00320EA6">
      <w:pPr>
        <w:autoSpaceDN w:val="0"/>
        <w:jc w:val="both"/>
        <w:textAlignment w:val="baseline"/>
        <w:rPr>
          <w:rFonts w:eastAsia="SimSun"/>
          <w:kern w:val="3"/>
          <w:lang w:eastAsia="zh-CN" w:bidi="hi-IN"/>
        </w:rPr>
      </w:pPr>
    </w:p>
    <w:p w:rsidR="00320EA6" w:rsidRDefault="00320EA6" w:rsidP="00320EA6">
      <w:pPr>
        <w:autoSpaceDN w:val="0"/>
        <w:jc w:val="both"/>
        <w:textAlignment w:val="baseline"/>
        <w:rPr>
          <w:rFonts w:eastAsia="TTE16F8130t00"/>
          <w:color w:val="000000"/>
          <w:kern w:val="3"/>
          <w:shd w:val="clear" w:color="auto" w:fill="FFFFFF"/>
          <w:lang w:eastAsia="zh-CN" w:bidi="hi-IN"/>
        </w:rPr>
      </w:pPr>
      <w:r>
        <w:rPr>
          <w:rFonts w:eastAsia="TTE16F8130t00"/>
          <w:color w:val="000000"/>
          <w:kern w:val="3"/>
          <w:shd w:val="clear" w:color="auto" w:fill="FFFFFF"/>
          <w:lang w:eastAsia="zh-CN" w:bidi="hi-IN"/>
        </w:rPr>
        <w:tab/>
        <w:t>Wykonawca</w:t>
      </w:r>
      <w:r>
        <w:rPr>
          <w:rFonts w:eastAsia="TTE16F8130t00"/>
          <w:color w:val="000000"/>
          <w:kern w:val="3"/>
          <w:shd w:val="clear" w:color="auto" w:fill="FFFFFF"/>
          <w:lang w:eastAsia="zh-CN" w:bidi="hi-IN"/>
        </w:rPr>
        <w:tab/>
      </w:r>
      <w:r>
        <w:rPr>
          <w:rFonts w:eastAsia="TTE16F8130t00"/>
          <w:color w:val="000000"/>
          <w:kern w:val="3"/>
          <w:shd w:val="clear" w:color="auto" w:fill="FFFFFF"/>
          <w:lang w:eastAsia="zh-CN" w:bidi="hi-IN"/>
        </w:rPr>
        <w:tab/>
      </w:r>
      <w:r>
        <w:rPr>
          <w:rFonts w:eastAsia="TTE16F8130t00"/>
          <w:color w:val="000000"/>
          <w:kern w:val="3"/>
          <w:shd w:val="clear" w:color="auto" w:fill="FFFFFF"/>
          <w:lang w:eastAsia="zh-CN" w:bidi="hi-IN"/>
        </w:rPr>
        <w:tab/>
      </w:r>
      <w:r>
        <w:rPr>
          <w:rFonts w:eastAsia="TTE16F8130t00"/>
          <w:color w:val="000000"/>
          <w:kern w:val="3"/>
          <w:shd w:val="clear" w:color="auto" w:fill="FFFFFF"/>
          <w:lang w:eastAsia="zh-CN" w:bidi="hi-IN"/>
        </w:rPr>
        <w:tab/>
      </w:r>
      <w:r>
        <w:rPr>
          <w:rFonts w:eastAsia="TTE16F8130t00"/>
          <w:color w:val="000000"/>
          <w:kern w:val="3"/>
          <w:shd w:val="clear" w:color="auto" w:fill="FFFFFF"/>
          <w:lang w:eastAsia="zh-CN" w:bidi="hi-IN"/>
        </w:rPr>
        <w:tab/>
      </w:r>
      <w:r>
        <w:rPr>
          <w:rFonts w:eastAsia="TTE16F8130t00"/>
          <w:color w:val="000000"/>
          <w:kern w:val="3"/>
          <w:shd w:val="clear" w:color="auto" w:fill="FFFFFF"/>
          <w:lang w:eastAsia="zh-CN" w:bidi="hi-IN"/>
        </w:rPr>
        <w:tab/>
      </w:r>
      <w:r>
        <w:rPr>
          <w:rFonts w:eastAsia="TTE16F8130t00"/>
          <w:color w:val="000000"/>
          <w:kern w:val="3"/>
          <w:shd w:val="clear" w:color="auto" w:fill="FFFFFF"/>
          <w:lang w:eastAsia="zh-CN" w:bidi="hi-IN"/>
        </w:rPr>
        <w:tab/>
        <w:t xml:space="preserve">   Zamawiający</w:t>
      </w:r>
    </w:p>
    <w:p w:rsidR="00320EA6" w:rsidRDefault="00320EA6" w:rsidP="00320EA6">
      <w:pPr>
        <w:autoSpaceDN w:val="0"/>
        <w:jc w:val="both"/>
        <w:textAlignment w:val="baseline"/>
        <w:rPr>
          <w:rFonts w:eastAsia="TTE16F8130t00"/>
          <w:color w:val="000000"/>
          <w:kern w:val="3"/>
          <w:shd w:val="clear" w:color="auto" w:fill="FFFFFF"/>
          <w:lang w:eastAsia="zh-CN" w:bidi="hi-IN"/>
        </w:rPr>
      </w:pPr>
    </w:p>
    <w:p w:rsidR="00320EA6" w:rsidRDefault="00320EA6" w:rsidP="00320EA6">
      <w:pPr>
        <w:autoSpaceDN w:val="0"/>
        <w:jc w:val="both"/>
        <w:textAlignment w:val="baseline"/>
        <w:rPr>
          <w:rFonts w:eastAsia="TTE16F8130t00"/>
          <w:color w:val="000000"/>
          <w:kern w:val="3"/>
          <w:shd w:val="clear" w:color="auto" w:fill="FFFFFF"/>
          <w:lang w:eastAsia="zh-CN" w:bidi="hi-IN"/>
        </w:rPr>
      </w:pPr>
    </w:p>
    <w:p w:rsidR="00320EA6" w:rsidRDefault="00320EA6" w:rsidP="00320EA6">
      <w:pPr>
        <w:autoSpaceDN w:val="0"/>
        <w:jc w:val="both"/>
        <w:textAlignment w:val="baseline"/>
        <w:rPr>
          <w:rFonts w:eastAsia="TTE16F8130t00"/>
          <w:color w:val="000000"/>
          <w:kern w:val="3"/>
          <w:shd w:val="clear" w:color="auto" w:fill="FFFFFF"/>
          <w:lang w:eastAsia="zh-CN" w:bidi="hi-IN"/>
        </w:rPr>
      </w:pPr>
    </w:p>
    <w:p w:rsidR="00320EA6" w:rsidRDefault="00320EA6" w:rsidP="00320EA6">
      <w:pPr>
        <w:autoSpaceDN w:val="0"/>
        <w:jc w:val="both"/>
        <w:textAlignment w:val="baseline"/>
        <w:rPr>
          <w:rFonts w:eastAsia="TTE16F8130t00"/>
          <w:color w:val="000000"/>
          <w:kern w:val="3"/>
          <w:shd w:val="clear" w:color="auto" w:fill="FFFFFF"/>
          <w:lang w:eastAsia="zh-CN" w:bidi="hi-IN"/>
        </w:rPr>
      </w:pPr>
    </w:p>
    <w:p w:rsidR="00320EA6" w:rsidRDefault="00320EA6" w:rsidP="00320EA6">
      <w:pPr>
        <w:autoSpaceDN w:val="0"/>
        <w:jc w:val="both"/>
        <w:textAlignment w:val="baseline"/>
        <w:rPr>
          <w:rFonts w:eastAsia="TTE16F8130t00"/>
          <w:color w:val="000000"/>
          <w:kern w:val="3"/>
          <w:shd w:val="clear" w:color="auto" w:fill="FFFFFF"/>
          <w:lang w:eastAsia="zh-CN" w:bidi="hi-IN"/>
        </w:rPr>
      </w:pPr>
    </w:p>
    <w:p w:rsidR="00320EA6" w:rsidRDefault="00320EA6" w:rsidP="00320EA6">
      <w:pPr>
        <w:autoSpaceDN w:val="0"/>
        <w:jc w:val="both"/>
        <w:textAlignment w:val="baseline"/>
        <w:rPr>
          <w:rFonts w:eastAsia="TTE16F8130t00"/>
          <w:color w:val="000000"/>
          <w:kern w:val="3"/>
          <w:shd w:val="clear" w:color="auto" w:fill="FFFFFF"/>
          <w:lang w:eastAsia="zh-CN" w:bidi="hi-IN"/>
        </w:rPr>
      </w:pPr>
    </w:p>
    <w:p w:rsidR="00320EA6" w:rsidRDefault="00320EA6" w:rsidP="00320EA6">
      <w:pPr>
        <w:spacing w:line="360" w:lineRule="auto"/>
        <w:rPr>
          <w:rFonts w:cs="Tahoma"/>
          <w:b/>
          <w:bCs/>
          <w:color w:val="000000"/>
        </w:rPr>
      </w:pPr>
    </w:p>
    <w:p w:rsidR="005474A6" w:rsidRDefault="005474A6"/>
    <w:sectPr w:rsidR="005474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tarSymbol, 'Arial Unicode MS'">
    <w:charset w:val="02"/>
    <w:family w:val="auto"/>
    <w:pitch w:val="default"/>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TKTypeRegular">
    <w:charset w:val="00"/>
    <w:family w:val="roman"/>
    <w:pitch w:val="variable"/>
  </w:font>
  <w:font w:name="Lucida Sans">
    <w:panose1 w:val="020B0602030504020204"/>
    <w:charset w:val="EE"/>
    <w:family w:val="swiss"/>
    <w:pitch w:val="variable"/>
    <w:sig w:usb0="01002A87" w:usb1="00000000" w:usb2="00000000" w:usb3="00000000" w:csb0="000100FF" w:csb1="00000000"/>
  </w:font>
  <w:font w:name="Verdana">
    <w:panose1 w:val="020B0604030504040204"/>
    <w:charset w:val="EE"/>
    <w:family w:val="swiss"/>
    <w:pitch w:val="variable"/>
    <w:sig w:usb0="A10006FF" w:usb1="4000205B" w:usb2="00000010" w:usb3="00000000" w:csb0="0000019F" w:csb1="00000000"/>
  </w:font>
  <w:font w:name="TTE16F8130t00">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9BA0E99A"/>
    <w:name w:val="WW8Num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1" w15:restartNumberingAfterBreak="0">
    <w:nsid w:val="0117064C"/>
    <w:multiLevelType w:val="multilevel"/>
    <w:tmpl w:val="91F4BF18"/>
    <w:lvl w:ilvl="0">
      <w:start w:val="1"/>
      <w:numFmt w:val="decimal"/>
      <w:lvlText w:val="%1."/>
      <w:lvlJc w:val="left"/>
      <w:pPr>
        <w:ind w:left="837" w:hanging="360"/>
      </w:pPr>
      <w:rPr>
        <w:rFonts w:ascii="Times New Roman" w:hAnsi="Times New Roman"/>
      </w:rPr>
    </w:lvl>
    <w:lvl w:ilvl="1">
      <w:start w:val="1"/>
      <w:numFmt w:val="decimal"/>
      <w:lvlText w:val="%2."/>
      <w:lvlJc w:val="left"/>
      <w:pPr>
        <w:ind w:left="1197" w:hanging="360"/>
      </w:pPr>
      <w:rPr>
        <w:rFonts w:ascii="Times New Roman" w:hAnsi="Times New Roman"/>
      </w:rPr>
    </w:lvl>
    <w:lvl w:ilvl="2">
      <w:start w:val="1"/>
      <w:numFmt w:val="decimal"/>
      <w:lvlText w:val="%3."/>
      <w:lvlJc w:val="left"/>
      <w:pPr>
        <w:ind w:left="1557" w:hanging="360"/>
      </w:pPr>
      <w:rPr>
        <w:rFonts w:ascii="Times New Roman" w:hAnsi="Times New Roman"/>
      </w:rPr>
    </w:lvl>
    <w:lvl w:ilvl="3">
      <w:start w:val="1"/>
      <w:numFmt w:val="decimal"/>
      <w:lvlText w:val="%4."/>
      <w:lvlJc w:val="left"/>
      <w:pPr>
        <w:ind w:left="1917" w:hanging="360"/>
      </w:pPr>
      <w:rPr>
        <w:rFonts w:ascii="Times New Roman" w:hAnsi="Times New Roman"/>
      </w:rPr>
    </w:lvl>
    <w:lvl w:ilvl="4">
      <w:start w:val="1"/>
      <w:numFmt w:val="decimal"/>
      <w:lvlText w:val="%5."/>
      <w:lvlJc w:val="left"/>
      <w:pPr>
        <w:ind w:left="2277" w:hanging="360"/>
      </w:pPr>
      <w:rPr>
        <w:rFonts w:ascii="Times New Roman" w:hAnsi="Times New Roman"/>
      </w:rPr>
    </w:lvl>
    <w:lvl w:ilvl="5">
      <w:start w:val="1"/>
      <w:numFmt w:val="decimal"/>
      <w:lvlText w:val="%6."/>
      <w:lvlJc w:val="left"/>
      <w:pPr>
        <w:ind w:left="2637" w:hanging="360"/>
      </w:pPr>
      <w:rPr>
        <w:rFonts w:ascii="Times New Roman" w:hAnsi="Times New Roman"/>
      </w:rPr>
    </w:lvl>
    <w:lvl w:ilvl="6">
      <w:start w:val="1"/>
      <w:numFmt w:val="decimal"/>
      <w:lvlText w:val="%7."/>
      <w:lvlJc w:val="left"/>
      <w:pPr>
        <w:ind w:left="2997" w:hanging="360"/>
      </w:pPr>
      <w:rPr>
        <w:rFonts w:ascii="Times New Roman" w:hAnsi="Times New Roman"/>
      </w:rPr>
    </w:lvl>
    <w:lvl w:ilvl="7">
      <w:start w:val="1"/>
      <w:numFmt w:val="decimal"/>
      <w:lvlText w:val="%8."/>
      <w:lvlJc w:val="left"/>
      <w:pPr>
        <w:ind w:left="3357" w:hanging="360"/>
      </w:pPr>
      <w:rPr>
        <w:rFonts w:ascii="Times New Roman" w:hAnsi="Times New Roman"/>
      </w:rPr>
    </w:lvl>
    <w:lvl w:ilvl="8">
      <w:start w:val="1"/>
      <w:numFmt w:val="decimal"/>
      <w:lvlText w:val="%9."/>
      <w:lvlJc w:val="left"/>
      <w:pPr>
        <w:ind w:left="3717" w:hanging="360"/>
      </w:pPr>
      <w:rPr>
        <w:rFonts w:ascii="Times New Roman" w:hAnsi="Times New Roman"/>
      </w:rPr>
    </w:lvl>
  </w:abstractNum>
  <w:abstractNum w:abstractNumId="2" w15:restartNumberingAfterBreak="0">
    <w:nsid w:val="06407D99"/>
    <w:multiLevelType w:val="multilevel"/>
    <w:tmpl w:val="2EBE7E10"/>
    <w:styleLink w:val="WW8Num19"/>
    <w:lvl w:ilvl="0">
      <w:numFmt w:val="bullet"/>
      <w:lvlText w:val=""/>
      <w:lvlJc w:val="left"/>
      <w:pPr>
        <w:ind w:left="283" w:hanging="283"/>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6CC6ACF"/>
    <w:multiLevelType w:val="multilevel"/>
    <w:tmpl w:val="CAF49BE2"/>
    <w:styleLink w:val="WW8Num62"/>
    <w:lvl w:ilvl="0">
      <w:start w:val="1"/>
      <w:numFmt w:val="decimal"/>
      <w:lvlText w:val="%1."/>
      <w:lvlJc w:val="left"/>
      <w:pPr>
        <w:ind w:left="360" w:hanging="360"/>
      </w:pPr>
    </w:lvl>
    <w:lvl w:ilvl="1">
      <w:start w:val="1"/>
      <w:numFmt w:val="decimal"/>
      <w:lvlText w:val="%2)"/>
      <w:lvlJc w:val="left"/>
      <w:pPr>
        <w:ind w:left="1021" w:hanging="454"/>
      </w:pPr>
      <w:rPr>
        <w:rFonts w:ascii="Times New Roman" w:hAnsi="Times New Roman" w:cs="Times New Roman"/>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715617F"/>
    <w:multiLevelType w:val="multilevel"/>
    <w:tmpl w:val="26086A6E"/>
    <w:lvl w:ilvl="0">
      <w:start w:val="1"/>
      <w:numFmt w:val="decimal"/>
      <w:lvlText w:val="%1."/>
      <w:lvlJc w:val="left"/>
      <w:pPr>
        <w:ind w:left="748" w:hanging="360"/>
      </w:pPr>
    </w:lvl>
    <w:lvl w:ilvl="1">
      <w:start w:val="1"/>
      <w:numFmt w:val="decimal"/>
      <w:lvlText w:val="%2."/>
      <w:lvlJc w:val="left"/>
      <w:pPr>
        <w:ind w:left="1108" w:hanging="360"/>
      </w:pPr>
      <w:rPr>
        <w:rFonts w:ascii="Times New Roman" w:hAnsi="Times New Roman"/>
      </w:rPr>
    </w:lvl>
    <w:lvl w:ilvl="2">
      <w:start w:val="1"/>
      <w:numFmt w:val="decimal"/>
      <w:lvlText w:val="%3."/>
      <w:lvlJc w:val="left"/>
      <w:pPr>
        <w:ind w:left="1468" w:hanging="360"/>
      </w:pPr>
      <w:rPr>
        <w:rFonts w:ascii="Times New Roman" w:hAnsi="Times New Roman"/>
      </w:rPr>
    </w:lvl>
    <w:lvl w:ilvl="3">
      <w:start w:val="1"/>
      <w:numFmt w:val="decimal"/>
      <w:lvlText w:val="%4."/>
      <w:lvlJc w:val="left"/>
      <w:pPr>
        <w:ind w:left="1828" w:hanging="360"/>
      </w:pPr>
      <w:rPr>
        <w:rFonts w:ascii="Times New Roman" w:hAnsi="Times New Roman"/>
      </w:rPr>
    </w:lvl>
    <w:lvl w:ilvl="4">
      <w:start w:val="1"/>
      <w:numFmt w:val="decimal"/>
      <w:lvlText w:val="%5."/>
      <w:lvlJc w:val="left"/>
      <w:pPr>
        <w:ind w:left="2188" w:hanging="360"/>
      </w:pPr>
      <w:rPr>
        <w:rFonts w:ascii="Times New Roman" w:hAnsi="Times New Roman"/>
      </w:rPr>
    </w:lvl>
    <w:lvl w:ilvl="5">
      <w:start w:val="1"/>
      <w:numFmt w:val="decimal"/>
      <w:lvlText w:val="%6."/>
      <w:lvlJc w:val="left"/>
      <w:pPr>
        <w:ind w:left="2548" w:hanging="360"/>
      </w:pPr>
      <w:rPr>
        <w:rFonts w:ascii="Times New Roman" w:hAnsi="Times New Roman"/>
      </w:rPr>
    </w:lvl>
    <w:lvl w:ilvl="6">
      <w:start w:val="1"/>
      <w:numFmt w:val="decimal"/>
      <w:lvlText w:val="%7."/>
      <w:lvlJc w:val="left"/>
      <w:pPr>
        <w:ind w:left="2908" w:hanging="360"/>
      </w:pPr>
      <w:rPr>
        <w:rFonts w:ascii="Times New Roman" w:hAnsi="Times New Roman"/>
      </w:rPr>
    </w:lvl>
    <w:lvl w:ilvl="7">
      <w:start w:val="1"/>
      <w:numFmt w:val="decimal"/>
      <w:lvlText w:val="%8."/>
      <w:lvlJc w:val="left"/>
      <w:pPr>
        <w:ind w:left="3268" w:hanging="360"/>
      </w:pPr>
      <w:rPr>
        <w:rFonts w:ascii="Times New Roman" w:hAnsi="Times New Roman"/>
      </w:rPr>
    </w:lvl>
    <w:lvl w:ilvl="8">
      <w:start w:val="1"/>
      <w:numFmt w:val="decimal"/>
      <w:lvlText w:val="%9."/>
      <w:lvlJc w:val="left"/>
      <w:pPr>
        <w:ind w:left="3628" w:hanging="360"/>
      </w:pPr>
      <w:rPr>
        <w:rFonts w:ascii="Times New Roman" w:hAnsi="Times New Roman"/>
      </w:rPr>
    </w:lvl>
  </w:abstractNum>
  <w:abstractNum w:abstractNumId="5" w15:restartNumberingAfterBreak="0">
    <w:nsid w:val="0C8575A5"/>
    <w:multiLevelType w:val="multilevel"/>
    <w:tmpl w:val="24426C32"/>
    <w:styleLink w:val="WW8Num32"/>
    <w:lvl w:ilvl="0">
      <w:start w:val="1"/>
      <w:numFmt w:val="decimal"/>
      <w:lvlText w:val="%1."/>
      <w:lvlJc w:val="left"/>
      <w:pPr>
        <w:ind w:left="360" w:hanging="360"/>
      </w:pPr>
    </w:lvl>
    <w:lvl w:ilvl="1">
      <w:numFmt w:val="bullet"/>
      <w:lvlText w:val=""/>
      <w:lvlJc w:val="left"/>
      <w:pPr>
        <w:ind w:left="1003" w:hanging="283"/>
      </w:pPr>
      <w:rPr>
        <w:rFonts w:ascii="Symbol" w:hAnsi="Symbol" w:cs="Symbol"/>
      </w:r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CF366CF"/>
    <w:multiLevelType w:val="multilevel"/>
    <w:tmpl w:val="BAC0F148"/>
    <w:styleLink w:val="WW8Num21"/>
    <w:lvl w:ilvl="0">
      <w:start w:val="1"/>
      <w:numFmt w:val="lowerLetter"/>
      <w:lvlText w:val="%1)"/>
      <w:lvlJc w:val="left"/>
      <w:pPr>
        <w:ind w:left="757" w:hanging="397"/>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D9E1137"/>
    <w:multiLevelType w:val="multilevel"/>
    <w:tmpl w:val="79505792"/>
    <w:styleLink w:val="WW8Num35"/>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3735B50"/>
    <w:multiLevelType w:val="multilevel"/>
    <w:tmpl w:val="BFCA2ADC"/>
    <w:styleLink w:val="WW8Num24"/>
    <w:lvl w:ilvl="0">
      <w:numFmt w:val="bullet"/>
      <w:lvlText w:val=""/>
      <w:lvlJc w:val="left"/>
      <w:pPr>
        <w:ind w:left="283" w:hanging="283"/>
      </w:pPr>
      <w:rPr>
        <w:rFonts w:ascii="Symbol" w:hAnsi="Symbol" w:cs="Symbol"/>
        <w:b w:val="0"/>
        <w:i w:val="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143E408C"/>
    <w:multiLevelType w:val="multilevel"/>
    <w:tmpl w:val="F4FAA846"/>
    <w:styleLink w:val="WW8Num55"/>
    <w:lvl w:ilvl="0">
      <w:numFmt w:val="bullet"/>
      <w:lvlText w:val=""/>
      <w:lvlJc w:val="left"/>
      <w:pPr>
        <w:ind w:left="283" w:hanging="283"/>
      </w:pPr>
      <w:rPr>
        <w:rFonts w:ascii="Symbol" w:hAnsi="Symbol"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15964F6F"/>
    <w:multiLevelType w:val="multilevel"/>
    <w:tmpl w:val="DE723A02"/>
    <w:styleLink w:val="WW8Num25"/>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19AD2A52"/>
    <w:multiLevelType w:val="multilevel"/>
    <w:tmpl w:val="A956E09E"/>
    <w:styleLink w:val="WW8Num58"/>
    <w:lvl w:ilvl="0">
      <w:numFmt w:val="bullet"/>
      <w:lvlText w:val=""/>
      <w:lvlJc w:val="left"/>
      <w:pPr>
        <w:ind w:left="283" w:hanging="283"/>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1CC86982"/>
    <w:multiLevelType w:val="multilevel"/>
    <w:tmpl w:val="BCE4ED78"/>
    <w:styleLink w:val="WW8Num31"/>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1D2706B9"/>
    <w:multiLevelType w:val="multilevel"/>
    <w:tmpl w:val="2CD2FCE4"/>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0D968C3"/>
    <w:multiLevelType w:val="multilevel"/>
    <w:tmpl w:val="B4C46D28"/>
    <w:styleLink w:val="WW8Num67"/>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22554464"/>
    <w:multiLevelType w:val="multilevel"/>
    <w:tmpl w:val="CA8014DA"/>
    <w:lvl w:ilvl="0">
      <w:start w:val="1"/>
      <w:numFmt w:val="decimal"/>
      <w:lvlText w:val="%1."/>
      <w:lvlJc w:val="left"/>
      <w:pPr>
        <w:ind w:left="720" w:hanging="360"/>
      </w:pPr>
      <w:rPr>
        <w:rFonts w:ascii="Times New Roman" w:hAnsi="Times New Roman"/>
      </w:rPr>
    </w:lvl>
    <w:lvl w:ilvl="1">
      <w:start w:val="1"/>
      <w:numFmt w:val="decimal"/>
      <w:lvlText w:val="%2."/>
      <w:lvlJc w:val="left"/>
      <w:pPr>
        <w:ind w:left="1080" w:hanging="360"/>
      </w:pPr>
      <w:rPr>
        <w:rFonts w:ascii="Times New Roman" w:hAnsi="Times New Roman"/>
      </w:rPr>
    </w:lvl>
    <w:lvl w:ilvl="2">
      <w:start w:val="1"/>
      <w:numFmt w:val="decimal"/>
      <w:lvlText w:val="%3."/>
      <w:lvlJc w:val="left"/>
      <w:pPr>
        <w:ind w:left="1440" w:hanging="360"/>
      </w:pPr>
      <w:rPr>
        <w:rFonts w:ascii="Times New Roman" w:hAnsi="Times New Roman"/>
      </w:rPr>
    </w:lvl>
    <w:lvl w:ilvl="3">
      <w:start w:val="1"/>
      <w:numFmt w:val="decimal"/>
      <w:lvlText w:val="%4."/>
      <w:lvlJc w:val="left"/>
      <w:pPr>
        <w:ind w:left="1800" w:hanging="360"/>
      </w:pPr>
      <w:rPr>
        <w:rFonts w:ascii="Times New Roman" w:hAnsi="Times New Roman"/>
      </w:rPr>
    </w:lvl>
    <w:lvl w:ilvl="4">
      <w:start w:val="1"/>
      <w:numFmt w:val="decimal"/>
      <w:lvlText w:val="%5."/>
      <w:lvlJc w:val="left"/>
      <w:pPr>
        <w:ind w:left="2160" w:hanging="360"/>
      </w:pPr>
      <w:rPr>
        <w:rFonts w:ascii="Times New Roman" w:hAnsi="Times New Roman"/>
      </w:rPr>
    </w:lvl>
    <w:lvl w:ilvl="5">
      <w:start w:val="1"/>
      <w:numFmt w:val="decimal"/>
      <w:lvlText w:val="%6."/>
      <w:lvlJc w:val="left"/>
      <w:pPr>
        <w:ind w:left="2520" w:hanging="360"/>
      </w:pPr>
      <w:rPr>
        <w:rFonts w:ascii="Times New Roman" w:hAnsi="Times New Roman"/>
      </w:rPr>
    </w:lvl>
    <w:lvl w:ilvl="6">
      <w:start w:val="1"/>
      <w:numFmt w:val="decimal"/>
      <w:lvlText w:val="%7."/>
      <w:lvlJc w:val="left"/>
      <w:pPr>
        <w:ind w:left="2880" w:hanging="360"/>
      </w:pPr>
      <w:rPr>
        <w:rFonts w:ascii="Times New Roman" w:hAnsi="Times New Roman"/>
      </w:rPr>
    </w:lvl>
    <w:lvl w:ilvl="7">
      <w:start w:val="1"/>
      <w:numFmt w:val="decimal"/>
      <w:lvlText w:val="%8."/>
      <w:lvlJc w:val="left"/>
      <w:pPr>
        <w:ind w:left="3240" w:hanging="360"/>
      </w:pPr>
      <w:rPr>
        <w:rFonts w:ascii="Times New Roman" w:hAnsi="Times New Roman"/>
      </w:rPr>
    </w:lvl>
    <w:lvl w:ilvl="8">
      <w:start w:val="1"/>
      <w:numFmt w:val="decimal"/>
      <w:lvlText w:val="%9."/>
      <w:lvlJc w:val="left"/>
      <w:pPr>
        <w:ind w:left="3600" w:hanging="360"/>
      </w:pPr>
      <w:rPr>
        <w:rFonts w:ascii="Times New Roman" w:hAnsi="Times New Roman"/>
      </w:rPr>
    </w:lvl>
  </w:abstractNum>
  <w:abstractNum w:abstractNumId="16" w15:restartNumberingAfterBreak="0">
    <w:nsid w:val="23AC2E61"/>
    <w:multiLevelType w:val="multilevel"/>
    <w:tmpl w:val="EAFEB1B2"/>
    <w:styleLink w:val="WW8Num51"/>
    <w:lvl w:ilvl="0">
      <w:numFmt w:val="bullet"/>
      <w:lvlText w:val=""/>
      <w:lvlJc w:val="left"/>
      <w:pPr>
        <w:ind w:left="283" w:hanging="283"/>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26F7157B"/>
    <w:multiLevelType w:val="multilevel"/>
    <w:tmpl w:val="833E700E"/>
    <w:styleLink w:val="WW8Num49"/>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275D4F42"/>
    <w:multiLevelType w:val="multilevel"/>
    <w:tmpl w:val="CEA4F130"/>
    <w:styleLink w:val="WW8Num2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9642761"/>
    <w:multiLevelType w:val="multilevel"/>
    <w:tmpl w:val="0288768C"/>
    <w:styleLink w:val="WWNum75"/>
    <w:lvl w:ilvl="0">
      <w:start w:val="9"/>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9C22B73"/>
    <w:multiLevelType w:val="multilevel"/>
    <w:tmpl w:val="407063A6"/>
    <w:styleLink w:val="WWNum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C4C2311"/>
    <w:multiLevelType w:val="multilevel"/>
    <w:tmpl w:val="0024E5C8"/>
    <w:styleLink w:val="WW8Num41"/>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2E4E2638"/>
    <w:multiLevelType w:val="multilevel"/>
    <w:tmpl w:val="758C2140"/>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EDA1DBC"/>
    <w:multiLevelType w:val="multilevel"/>
    <w:tmpl w:val="54E8C00C"/>
    <w:styleLink w:val="WW8Num26"/>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2FA5057D"/>
    <w:multiLevelType w:val="multilevel"/>
    <w:tmpl w:val="6118428C"/>
    <w:styleLink w:val="WWNum4"/>
    <w:lvl w:ilvl="0">
      <w:start w:val="1"/>
      <w:numFmt w:val="decimal"/>
      <w:lvlText w:val="%1."/>
      <w:lvlJc w:val="left"/>
      <w:pPr>
        <w:ind w:left="786" w:hanging="360"/>
      </w:pPr>
      <w:rPr>
        <w:rFonts w:ascii="Arial" w:hAnsi="Arial" w:cs="Arial"/>
        <w:b w:val="0"/>
        <w:sz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0A032DE"/>
    <w:multiLevelType w:val="hybridMultilevel"/>
    <w:tmpl w:val="41BA10EA"/>
    <w:lvl w:ilvl="0" w:tplc="0415000F">
      <w:start w:val="1"/>
      <w:numFmt w:val="decimal"/>
      <w:lvlText w:val="%1."/>
      <w:lvlJc w:val="left"/>
      <w:pPr>
        <w:ind w:left="1468" w:hanging="360"/>
      </w:pPr>
    </w:lvl>
    <w:lvl w:ilvl="1" w:tplc="04150019" w:tentative="1">
      <w:start w:val="1"/>
      <w:numFmt w:val="lowerLetter"/>
      <w:lvlText w:val="%2."/>
      <w:lvlJc w:val="left"/>
      <w:pPr>
        <w:ind w:left="2188" w:hanging="360"/>
      </w:pPr>
    </w:lvl>
    <w:lvl w:ilvl="2" w:tplc="0415001B" w:tentative="1">
      <w:start w:val="1"/>
      <w:numFmt w:val="lowerRoman"/>
      <w:lvlText w:val="%3."/>
      <w:lvlJc w:val="right"/>
      <w:pPr>
        <w:ind w:left="2908" w:hanging="180"/>
      </w:pPr>
    </w:lvl>
    <w:lvl w:ilvl="3" w:tplc="0415000F" w:tentative="1">
      <w:start w:val="1"/>
      <w:numFmt w:val="decimal"/>
      <w:lvlText w:val="%4."/>
      <w:lvlJc w:val="left"/>
      <w:pPr>
        <w:ind w:left="3628" w:hanging="360"/>
      </w:pPr>
    </w:lvl>
    <w:lvl w:ilvl="4" w:tplc="04150019" w:tentative="1">
      <w:start w:val="1"/>
      <w:numFmt w:val="lowerLetter"/>
      <w:lvlText w:val="%5."/>
      <w:lvlJc w:val="left"/>
      <w:pPr>
        <w:ind w:left="4348" w:hanging="360"/>
      </w:pPr>
    </w:lvl>
    <w:lvl w:ilvl="5" w:tplc="0415001B" w:tentative="1">
      <w:start w:val="1"/>
      <w:numFmt w:val="lowerRoman"/>
      <w:lvlText w:val="%6."/>
      <w:lvlJc w:val="right"/>
      <w:pPr>
        <w:ind w:left="5068" w:hanging="180"/>
      </w:pPr>
    </w:lvl>
    <w:lvl w:ilvl="6" w:tplc="0415000F" w:tentative="1">
      <w:start w:val="1"/>
      <w:numFmt w:val="decimal"/>
      <w:lvlText w:val="%7."/>
      <w:lvlJc w:val="left"/>
      <w:pPr>
        <w:ind w:left="5788" w:hanging="360"/>
      </w:pPr>
    </w:lvl>
    <w:lvl w:ilvl="7" w:tplc="04150019" w:tentative="1">
      <w:start w:val="1"/>
      <w:numFmt w:val="lowerLetter"/>
      <w:lvlText w:val="%8."/>
      <w:lvlJc w:val="left"/>
      <w:pPr>
        <w:ind w:left="6508" w:hanging="360"/>
      </w:pPr>
    </w:lvl>
    <w:lvl w:ilvl="8" w:tplc="0415001B" w:tentative="1">
      <w:start w:val="1"/>
      <w:numFmt w:val="lowerRoman"/>
      <w:lvlText w:val="%9."/>
      <w:lvlJc w:val="right"/>
      <w:pPr>
        <w:ind w:left="7228" w:hanging="180"/>
      </w:pPr>
    </w:lvl>
  </w:abstractNum>
  <w:abstractNum w:abstractNumId="26" w15:restartNumberingAfterBreak="0">
    <w:nsid w:val="32AB00E8"/>
    <w:multiLevelType w:val="multilevel"/>
    <w:tmpl w:val="6B02985A"/>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3865A4B"/>
    <w:multiLevelType w:val="multilevel"/>
    <w:tmpl w:val="DEBA287E"/>
    <w:styleLink w:val="WWNum3"/>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3870DC9"/>
    <w:multiLevelType w:val="multilevel"/>
    <w:tmpl w:val="18BE75EC"/>
    <w:styleLink w:val="WW8Num36"/>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349A2B7B"/>
    <w:multiLevelType w:val="multilevel"/>
    <w:tmpl w:val="EF867936"/>
    <w:styleLink w:val="WW8Num66"/>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34FC6F76"/>
    <w:multiLevelType w:val="multilevel"/>
    <w:tmpl w:val="799833C8"/>
    <w:styleLink w:val="WW8Num47"/>
    <w:lvl w:ilvl="0">
      <w:start w:val="1"/>
      <w:numFmt w:val="decimal"/>
      <w:lvlText w:val="%1."/>
      <w:lvlJc w:val="left"/>
      <w:pPr>
        <w:ind w:left="360" w:hanging="360"/>
      </w:pPr>
    </w:lvl>
    <w:lvl w:ilvl="1">
      <w:start w:val="1"/>
      <w:numFmt w:val="lowerLetter"/>
      <w:lvlText w:val="%2)"/>
      <w:lvlJc w:val="left"/>
      <w:pPr>
        <w:ind w:left="1117" w:hanging="397"/>
      </w:pPr>
      <w:rPr>
        <w:rFonts w:ascii="Symbol" w:hAnsi="Symbol" w:cs="Symbol"/>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357E64E3"/>
    <w:multiLevelType w:val="multilevel"/>
    <w:tmpl w:val="48A2C20C"/>
    <w:styleLink w:val="WW8Num46"/>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35C33416"/>
    <w:multiLevelType w:val="multilevel"/>
    <w:tmpl w:val="906E57D2"/>
    <w:styleLink w:val="WWNum1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792197C"/>
    <w:multiLevelType w:val="multilevel"/>
    <w:tmpl w:val="D3249544"/>
    <w:styleLink w:val="WW8Num40"/>
    <w:lvl w:ilvl="0">
      <w:numFmt w:val="bullet"/>
      <w:lvlText w:val=""/>
      <w:lvlJc w:val="left"/>
      <w:pPr>
        <w:ind w:left="283" w:hanging="283"/>
      </w:pPr>
      <w:rPr>
        <w:rFonts w:ascii="Symbol" w:hAnsi="Symbol" w:cs="Symbol"/>
        <w:b/>
        <w:sz w:val="28"/>
        <w:szCs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37B84F82"/>
    <w:multiLevelType w:val="multilevel"/>
    <w:tmpl w:val="FF6C6466"/>
    <w:styleLink w:val="WW8Num59"/>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388A443F"/>
    <w:multiLevelType w:val="multilevel"/>
    <w:tmpl w:val="33721D74"/>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8F26B89"/>
    <w:multiLevelType w:val="multilevel"/>
    <w:tmpl w:val="C3AE946C"/>
    <w:styleLink w:val="WW8Num65"/>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392F0A84"/>
    <w:multiLevelType w:val="multilevel"/>
    <w:tmpl w:val="3B488A6E"/>
    <w:styleLink w:val="WW8Num56"/>
    <w:lvl w:ilvl="0">
      <w:numFmt w:val="bullet"/>
      <w:lvlText w:val=""/>
      <w:lvlJc w:val="left"/>
      <w:pPr>
        <w:ind w:left="907" w:hanging="283"/>
      </w:pPr>
      <w:rPr>
        <w:rFonts w:ascii="Symbol" w:hAnsi="Symbol" w:cs="Symbol"/>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3B381392"/>
    <w:multiLevelType w:val="multilevel"/>
    <w:tmpl w:val="F1ACF026"/>
    <w:styleLink w:val="WW8Num14"/>
    <w:lvl w:ilvl="0">
      <w:numFmt w:val="bullet"/>
      <w:lvlText w:val=""/>
      <w:lvlJc w:val="left"/>
      <w:pPr>
        <w:ind w:left="283" w:hanging="283"/>
      </w:pPr>
      <w:rPr>
        <w:rFonts w:ascii="Symbol" w:hAnsi="Symbol" w:cs="Symbol"/>
        <w:b w:val="0"/>
        <w:i w:val="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3D0232C1"/>
    <w:multiLevelType w:val="multilevel"/>
    <w:tmpl w:val="8DAEDCDC"/>
    <w:styleLink w:val="WWNum5"/>
    <w:lvl w:ilvl="0">
      <w:start w:val="1"/>
      <w:numFmt w:val="decimal"/>
      <w:lvlText w:val="%1."/>
      <w:lvlJc w:val="left"/>
      <w:pPr>
        <w:ind w:left="786" w:hanging="360"/>
      </w:pPr>
      <w:rPr>
        <w:rFonts w:ascii="Arial" w:hAnsi="Arial" w:cs="Arial"/>
        <w:b w:val="0"/>
        <w:bCs w:val="0"/>
        <w:sz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E5C0213"/>
    <w:multiLevelType w:val="multilevel"/>
    <w:tmpl w:val="6D500648"/>
    <w:styleLink w:val="WW8Num52"/>
    <w:lvl w:ilvl="0">
      <w:start w:val="1"/>
      <w:numFmt w:val="decimal"/>
      <w:lvlText w:val="%1."/>
      <w:lvlJc w:val="left"/>
      <w:pPr>
        <w:ind w:left="360" w:hanging="360"/>
      </w:pPr>
    </w:lvl>
    <w:lvl w:ilvl="1">
      <w:start w:val="1"/>
      <w:numFmt w:val="decimal"/>
      <w:lvlText w:val="%2)"/>
      <w:lvlJc w:val="left"/>
      <w:pPr>
        <w:ind w:left="1021" w:hanging="454"/>
      </w:pPr>
      <w:rPr>
        <w:rFonts w:ascii="Times New Roman" w:hAnsi="Times New Roman" w:cs="Times New Roman"/>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3E615963"/>
    <w:multiLevelType w:val="multilevel"/>
    <w:tmpl w:val="CED0AD6A"/>
    <w:styleLink w:val="WW8Num17"/>
    <w:lvl w:ilvl="0">
      <w:numFmt w:val="bullet"/>
      <w:lvlText w:val=""/>
      <w:lvlJc w:val="left"/>
      <w:pPr>
        <w:ind w:left="643" w:hanging="283"/>
      </w:pPr>
      <w:rPr>
        <w:rFonts w:ascii="Symbol" w:hAnsi="Symbol"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3F6662A6"/>
    <w:multiLevelType w:val="hybridMultilevel"/>
    <w:tmpl w:val="87F073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3FC07AD2"/>
    <w:multiLevelType w:val="multilevel"/>
    <w:tmpl w:val="1EB8D58C"/>
    <w:styleLink w:val="WW8Num27"/>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4096013B"/>
    <w:multiLevelType w:val="multilevel"/>
    <w:tmpl w:val="DA80FF76"/>
    <w:styleLink w:val="WW8Num30"/>
    <w:lvl w:ilvl="0">
      <w:numFmt w:val="bullet"/>
      <w:lvlText w:val=""/>
      <w:lvlJc w:val="left"/>
      <w:pPr>
        <w:ind w:left="283" w:hanging="283"/>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423533B0"/>
    <w:multiLevelType w:val="multilevel"/>
    <w:tmpl w:val="6E42352A"/>
    <w:styleLink w:val="WW8Num54"/>
    <w:lvl w:ilvl="0">
      <w:numFmt w:val="bullet"/>
      <w:lvlText w:val=""/>
      <w:lvlJc w:val="left"/>
      <w:pPr>
        <w:ind w:left="283" w:hanging="283"/>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444669CD"/>
    <w:multiLevelType w:val="multilevel"/>
    <w:tmpl w:val="69B00DC0"/>
    <w:styleLink w:val="WW8Num43"/>
    <w:lvl w:ilvl="0">
      <w:numFmt w:val="bullet"/>
      <w:lvlText w:val=""/>
      <w:lvlJc w:val="left"/>
      <w:pPr>
        <w:ind w:left="283" w:hanging="283"/>
      </w:pPr>
      <w:rPr>
        <w:rFonts w:ascii="Symbol" w:hAnsi="Symbol" w:cs="Symbol"/>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15:restartNumberingAfterBreak="0">
    <w:nsid w:val="48EA0DFF"/>
    <w:multiLevelType w:val="multilevel"/>
    <w:tmpl w:val="553684EE"/>
    <w:styleLink w:val="WWNum41"/>
    <w:lvl w:ilvl="0">
      <w:start w:val="1"/>
      <w:numFmt w:val="decimal"/>
      <w:lvlText w:val="%1."/>
      <w:lvlJc w:val="left"/>
      <w:pPr>
        <w:ind w:left="360" w:hanging="360"/>
      </w:pPr>
    </w:lvl>
    <w:lvl w:ilvl="1">
      <w:start w:val="1"/>
      <w:numFmt w:val="lowerLetter"/>
      <w:lvlText w:val="%2."/>
      <w:lvlJc w:val="left"/>
      <w:pPr>
        <w:ind w:left="785"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C3E283F"/>
    <w:multiLevelType w:val="multilevel"/>
    <w:tmpl w:val="6D246BA8"/>
    <w:styleLink w:val="WW8Num61"/>
    <w:lvl w:ilvl="0">
      <w:start w:val="1"/>
      <w:numFmt w:val="decimal"/>
      <w:lvlText w:val="%1."/>
      <w:lvlJc w:val="left"/>
      <w:pPr>
        <w:ind w:left="360" w:hanging="360"/>
      </w:pPr>
    </w:lvl>
    <w:lvl w:ilvl="1">
      <w:start w:val="1"/>
      <w:numFmt w:val="lowerLetter"/>
      <w:lvlText w:val="%2)"/>
      <w:lvlJc w:val="left"/>
      <w:pPr>
        <w:ind w:left="1117" w:hanging="397"/>
      </w:pPr>
      <w:rPr>
        <w:rFonts w:ascii="Symbol" w:hAnsi="Symbol" w:cs="Symbol"/>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514E6789"/>
    <w:multiLevelType w:val="multilevel"/>
    <w:tmpl w:val="180838C0"/>
    <w:styleLink w:val="WW8Num63"/>
    <w:lvl w:ilvl="0">
      <w:start w:val="1"/>
      <w:numFmt w:val="decimal"/>
      <w:lvlText w:val="%1."/>
      <w:lvlJc w:val="left"/>
      <w:pPr>
        <w:ind w:left="360" w:hanging="360"/>
      </w:pPr>
    </w:lvl>
    <w:lvl w:ilvl="1">
      <w:start w:val="1"/>
      <w:numFmt w:val="lowerLetter"/>
      <w:lvlText w:val="%2)"/>
      <w:lvlJc w:val="left"/>
      <w:pPr>
        <w:ind w:left="1117" w:hanging="397"/>
      </w:pPr>
      <w:rPr>
        <w:b w:val="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15:restartNumberingAfterBreak="0">
    <w:nsid w:val="5320416C"/>
    <w:multiLevelType w:val="hybridMultilevel"/>
    <w:tmpl w:val="36DAC042"/>
    <w:lvl w:ilvl="0" w:tplc="0415000F">
      <w:start w:val="1"/>
      <w:numFmt w:val="decimal"/>
      <w:lvlText w:val="%1."/>
      <w:lvlJc w:val="left"/>
      <w:pPr>
        <w:ind w:left="1197" w:hanging="360"/>
      </w:pPr>
    </w:lvl>
    <w:lvl w:ilvl="1" w:tplc="04150019" w:tentative="1">
      <w:start w:val="1"/>
      <w:numFmt w:val="lowerLetter"/>
      <w:lvlText w:val="%2."/>
      <w:lvlJc w:val="left"/>
      <w:pPr>
        <w:ind w:left="1917" w:hanging="360"/>
      </w:pPr>
    </w:lvl>
    <w:lvl w:ilvl="2" w:tplc="0415001B" w:tentative="1">
      <w:start w:val="1"/>
      <w:numFmt w:val="lowerRoman"/>
      <w:lvlText w:val="%3."/>
      <w:lvlJc w:val="right"/>
      <w:pPr>
        <w:ind w:left="2637" w:hanging="180"/>
      </w:pPr>
    </w:lvl>
    <w:lvl w:ilvl="3" w:tplc="0415000F" w:tentative="1">
      <w:start w:val="1"/>
      <w:numFmt w:val="decimal"/>
      <w:lvlText w:val="%4."/>
      <w:lvlJc w:val="left"/>
      <w:pPr>
        <w:ind w:left="3357" w:hanging="360"/>
      </w:pPr>
    </w:lvl>
    <w:lvl w:ilvl="4" w:tplc="04150019" w:tentative="1">
      <w:start w:val="1"/>
      <w:numFmt w:val="lowerLetter"/>
      <w:lvlText w:val="%5."/>
      <w:lvlJc w:val="left"/>
      <w:pPr>
        <w:ind w:left="4077" w:hanging="360"/>
      </w:pPr>
    </w:lvl>
    <w:lvl w:ilvl="5" w:tplc="0415001B" w:tentative="1">
      <w:start w:val="1"/>
      <w:numFmt w:val="lowerRoman"/>
      <w:lvlText w:val="%6."/>
      <w:lvlJc w:val="right"/>
      <w:pPr>
        <w:ind w:left="4797" w:hanging="180"/>
      </w:pPr>
    </w:lvl>
    <w:lvl w:ilvl="6" w:tplc="0415000F" w:tentative="1">
      <w:start w:val="1"/>
      <w:numFmt w:val="decimal"/>
      <w:lvlText w:val="%7."/>
      <w:lvlJc w:val="left"/>
      <w:pPr>
        <w:ind w:left="5517" w:hanging="360"/>
      </w:pPr>
    </w:lvl>
    <w:lvl w:ilvl="7" w:tplc="04150019" w:tentative="1">
      <w:start w:val="1"/>
      <w:numFmt w:val="lowerLetter"/>
      <w:lvlText w:val="%8."/>
      <w:lvlJc w:val="left"/>
      <w:pPr>
        <w:ind w:left="6237" w:hanging="360"/>
      </w:pPr>
    </w:lvl>
    <w:lvl w:ilvl="8" w:tplc="0415001B" w:tentative="1">
      <w:start w:val="1"/>
      <w:numFmt w:val="lowerRoman"/>
      <w:lvlText w:val="%9."/>
      <w:lvlJc w:val="right"/>
      <w:pPr>
        <w:ind w:left="6957" w:hanging="180"/>
      </w:pPr>
    </w:lvl>
  </w:abstractNum>
  <w:abstractNum w:abstractNumId="51" w15:restartNumberingAfterBreak="0">
    <w:nsid w:val="553466F9"/>
    <w:multiLevelType w:val="multilevel"/>
    <w:tmpl w:val="707E1E74"/>
    <w:styleLink w:val="WWNum6"/>
    <w:lvl w:ilvl="0">
      <w:start w:val="1"/>
      <w:numFmt w:val="decimal"/>
      <w:lvlText w:val="%1."/>
      <w:lvlJc w:val="left"/>
      <w:pPr>
        <w:ind w:left="786" w:hanging="360"/>
      </w:pPr>
      <w:rPr>
        <w:rFonts w:ascii="Arial" w:hAnsi="Arial" w:cs="Arial"/>
        <w:sz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5586110"/>
    <w:multiLevelType w:val="multilevel"/>
    <w:tmpl w:val="C1D6EABA"/>
    <w:styleLink w:val="WWNum15"/>
    <w:lvl w:ilvl="0">
      <w:start w:val="1"/>
      <w:numFmt w:val="lowerLetter"/>
      <w:lvlText w:val="%1."/>
      <w:lvlJc w:val="left"/>
      <w:pPr>
        <w:ind w:left="1440" w:hanging="360"/>
      </w:pPr>
      <w:rPr>
        <w:rFonts w:ascii="Arial" w:hAnsi="Arial"/>
        <w:sz w:val="16"/>
        <w:lang w:val="de-D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3" w15:restartNumberingAfterBreak="0">
    <w:nsid w:val="56345F8C"/>
    <w:multiLevelType w:val="multilevel"/>
    <w:tmpl w:val="3FD680DC"/>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CA166E0"/>
    <w:multiLevelType w:val="multilevel"/>
    <w:tmpl w:val="CF22E4B4"/>
    <w:styleLink w:val="WW8Num38"/>
    <w:lvl w:ilvl="0">
      <w:numFmt w:val="bullet"/>
      <w:lvlText w:val=""/>
      <w:lvlJc w:val="left"/>
      <w:pPr>
        <w:ind w:left="283" w:hanging="283"/>
      </w:pPr>
      <w:rPr>
        <w:rFonts w:ascii="Symbol" w:hAnsi="Symbol" w:cs="StarSymbol, 'Arial Unicode MS'"/>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15:restartNumberingAfterBreak="0">
    <w:nsid w:val="5D31718F"/>
    <w:multiLevelType w:val="multilevel"/>
    <w:tmpl w:val="7B7E1956"/>
    <w:styleLink w:val="WW8Num45"/>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15:restartNumberingAfterBreak="0">
    <w:nsid w:val="5D584F9B"/>
    <w:multiLevelType w:val="multilevel"/>
    <w:tmpl w:val="4DE25C2A"/>
    <w:styleLink w:val="WW8Num42"/>
    <w:lvl w:ilvl="0">
      <w:start w:val="3"/>
      <w:numFmt w:val="lowerLetter"/>
      <w:lvlText w:val="%1)"/>
      <w:lvlJc w:val="left"/>
      <w:pPr>
        <w:ind w:left="757" w:hanging="397"/>
      </w:pPr>
      <w:rPr>
        <w:rFonts w:ascii="Times New Roman" w:hAnsi="Times New Roman" w:cs="Times New Roman"/>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5DC33EB1"/>
    <w:multiLevelType w:val="multilevel"/>
    <w:tmpl w:val="88F22FE4"/>
    <w:styleLink w:val="WW8Num23"/>
    <w:lvl w:ilvl="0">
      <w:numFmt w:val="bullet"/>
      <w:lvlText w:val=""/>
      <w:lvlJc w:val="left"/>
      <w:pPr>
        <w:ind w:left="283" w:hanging="283"/>
      </w:pPr>
      <w:rPr>
        <w:rFonts w:ascii="Symbol" w:hAnsi="Symbol" w:cs="Symbol"/>
        <w:b/>
        <w:sz w:val="28"/>
        <w:szCs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8" w15:restartNumberingAfterBreak="0">
    <w:nsid w:val="5E0E7796"/>
    <w:multiLevelType w:val="multilevel"/>
    <w:tmpl w:val="E95CEE08"/>
    <w:styleLink w:val="WW8Num57"/>
    <w:lvl w:ilvl="0">
      <w:numFmt w:val="bullet"/>
      <w:lvlText w:val=""/>
      <w:lvlJc w:val="left"/>
      <w:pPr>
        <w:ind w:left="283" w:hanging="283"/>
      </w:pPr>
      <w:rPr>
        <w:rFonts w:ascii="Symbol" w:hAnsi="Symbol" w:cs="Symbol"/>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15:restartNumberingAfterBreak="0">
    <w:nsid w:val="5EA10AD0"/>
    <w:multiLevelType w:val="multilevel"/>
    <w:tmpl w:val="D8AE30D4"/>
    <w:styleLink w:val="WWNum38"/>
    <w:lvl w:ilvl="0">
      <w:start w:val="2"/>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62FA4EB9"/>
    <w:multiLevelType w:val="multilevel"/>
    <w:tmpl w:val="3AC025F8"/>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65F94290"/>
    <w:multiLevelType w:val="multilevel"/>
    <w:tmpl w:val="880E0EC8"/>
    <w:styleLink w:val="WW8Num50"/>
    <w:lvl w:ilvl="0">
      <w:numFmt w:val="bullet"/>
      <w:lvlText w:val=""/>
      <w:lvlJc w:val="left"/>
      <w:pPr>
        <w:ind w:left="283" w:hanging="283"/>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2" w15:restartNumberingAfterBreak="0">
    <w:nsid w:val="660C220B"/>
    <w:multiLevelType w:val="multilevel"/>
    <w:tmpl w:val="E33AD460"/>
    <w:styleLink w:val="WW8Num18"/>
    <w:lvl w:ilvl="0">
      <w:start w:val="1"/>
      <w:numFmt w:val="decimal"/>
      <w:lvlText w:val="%1."/>
      <w:lvlJc w:val="left"/>
      <w:pPr>
        <w:ind w:left="397" w:hanging="397"/>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3" w15:restartNumberingAfterBreak="0">
    <w:nsid w:val="6BD63CA7"/>
    <w:multiLevelType w:val="multilevel"/>
    <w:tmpl w:val="2096A1C4"/>
    <w:styleLink w:val="WW8Num28"/>
    <w:lvl w:ilvl="0">
      <w:start w:val="7"/>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4" w15:restartNumberingAfterBreak="0">
    <w:nsid w:val="6BEA36B6"/>
    <w:multiLevelType w:val="multilevel"/>
    <w:tmpl w:val="35B4B33A"/>
    <w:styleLink w:val="WW8Num44"/>
    <w:lvl w:ilvl="0">
      <w:numFmt w:val="bullet"/>
      <w:lvlText w:val=""/>
      <w:lvlJc w:val="left"/>
      <w:pPr>
        <w:ind w:left="283" w:hanging="283"/>
      </w:pPr>
      <w:rPr>
        <w:rFonts w:ascii="Symbol" w:hAnsi="Symbol"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15:restartNumberingAfterBreak="0">
    <w:nsid w:val="6DC86575"/>
    <w:multiLevelType w:val="multilevel"/>
    <w:tmpl w:val="293E8020"/>
    <w:styleLink w:val="WW8Num34"/>
    <w:lvl w:ilvl="0">
      <w:numFmt w:val="bullet"/>
      <w:lvlText w:val=""/>
      <w:lvlJc w:val="left"/>
      <w:pPr>
        <w:ind w:left="283" w:hanging="283"/>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15:restartNumberingAfterBreak="0">
    <w:nsid w:val="6E271D2B"/>
    <w:multiLevelType w:val="multilevel"/>
    <w:tmpl w:val="0FBE577E"/>
    <w:styleLink w:val="WW8Num13"/>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7" w15:restartNumberingAfterBreak="0">
    <w:nsid w:val="71E65BA5"/>
    <w:multiLevelType w:val="multilevel"/>
    <w:tmpl w:val="4B1CFCD6"/>
    <w:styleLink w:val="WW8Num39"/>
    <w:lvl w:ilvl="0">
      <w:numFmt w:val="bullet"/>
      <w:lvlText w:val=""/>
      <w:lvlJc w:val="left"/>
      <w:pPr>
        <w:ind w:left="283" w:hanging="283"/>
      </w:pPr>
      <w:rPr>
        <w:rFonts w:ascii="Symbol" w:hAnsi="Symbol" w:cs="StarSymbol, 'Arial Unicode MS'"/>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8" w15:restartNumberingAfterBreak="0">
    <w:nsid w:val="73DD4343"/>
    <w:multiLevelType w:val="multilevel"/>
    <w:tmpl w:val="2EF60FC8"/>
    <w:styleLink w:val="WW8Num48"/>
    <w:lvl w:ilvl="0">
      <w:numFmt w:val="bullet"/>
      <w:lvlText w:val=""/>
      <w:lvlJc w:val="left"/>
      <w:pPr>
        <w:ind w:left="283" w:hanging="283"/>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9" w15:restartNumberingAfterBreak="0">
    <w:nsid w:val="754937EB"/>
    <w:multiLevelType w:val="multilevel"/>
    <w:tmpl w:val="FD74FFD2"/>
    <w:styleLink w:val="WW8Num29"/>
    <w:lvl w:ilvl="0">
      <w:numFmt w:val="bullet"/>
      <w:lvlText w:val=""/>
      <w:lvlJc w:val="left"/>
      <w:pPr>
        <w:ind w:left="283" w:hanging="283"/>
      </w:pPr>
      <w:rPr>
        <w:rFonts w:ascii="Symbol" w:hAnsi="Symbol" w:cs="Symbol"/>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0" w15:restartNumberingAfterBreak="0">
    <w:nsid w:val="75BC11F3"/>
    <w:multiLevelType w:val="multilevel"/>
    <w:tmpl w:val="3E944722"/>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75F922DE"/>
    <w:multiLevelType w:val="multilevel"/>
    <w:tmpl w:val="CC36CCA6"/>
    <w:styleLink w:val="WW8Num68"/>
    <w:lvl w:ilvl="0">
      <w:start w:val="1"/>
      <w:numFmt w:val="decimal"/>
      <w:lvlText w:val="%1)"/>
      <w:lvlJc w:val="left"/>
      <w:pPr>
        <w:ind w:left="320" w:hanging="320"/>
      </w:pPr>
      <w:rPr>
        <w:rFonts w:ascii="Symbol" w:hAnsi="Symbol" w:cs="Symbol"/>
      </w:rPr>
    </w:lvl>
    <w:lvl w:ilvl="1">
      <w:start w:val="1"/>
      <w:numFmt w:val="lowerLetter"/>
      <w:lvlText w:val="%2)"/>
      <w:lvlJc w:val="left"/>
      <w:pPr>
        <w:ind w:left="964" w:hanging="397"/>
      </w:pPr>
      <w:rPr>
        <w:rFonts w:ascii="Times New Roman" w:hAnsi="Times New Roman" w:cs="Times New Roman"/>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76F67FCC"/>
    <w:multiLevelType w:val="multilevel"/>
    <w:tmpl w:val="BE94C7C4"/>
    <w:styleLink w:val="WW8Num64"/>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3" w15:restartNumberingAfterBreak="0">
    <w:nsid w:val="7AEF039A"/>
    <w:multiLevelType w:val="multilevel"/>
    <w:tmpl w:val="2FAE917A"/>
    <w:styleLink w:val="WW8Num20"/>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4" w15:restartNumberingAfterBreak="0">
    <w:nsid w:val="7C8D7CFD"/>
    <w:multiLevelType w:val="multilevel"/>
    <w:tmpl w:val="682266E0"/>
    <w:styleLink w:val="WW8Num53"/>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5" w15:restartNumberingAfterBreak="0">
    <w:nsid w:val="7EF55019"/>
    <w:multiLevelType w:val="multilevel"/>
    <w:tmpl w:val="46826750"/>
    <w:styleLink w:val="WW8Num16"/>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6" w15:restartNumberingAfterBreak="0">
    <w:nsid w:val="7F4B253D"/>
    <w:multiLevelType w:val="multilevel"/>
    <w:tmpl w:val="84ECB602"/>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34"/>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5"/>
  </w:num>
  <w:num w:numId="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3"/>
  </w:num>
  <w:num w:numId="1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3"/>
  </w:num>
  <w:num w:numId="13">
    <w:abstractNumId w:val="55"/>
  </w:num>
  <w:num w:numId="1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5"/>
  </w:num>
  <w:num w:numId="16">
    <w:abstractNumId w:val="4"/>
  </w:num>
  <w:num w:numId="17">
    <w:abstractNumId w:val="17"/>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35"/>
  </w:num>
  <w:num w:numId="24">
    <w:abstractNumId w:val="35"/>
  </w:num>
  <w:num w:numId="25">
    <w:abstractNumId w:val="35"/>
  </w:num>
  <w:num w:numId="26">
    <w:abstractNumId w:val="20"/>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76"/>
  </w:num>
  <w:num w:numId="3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6"/>
  </w:num>
  <w:num w:numId="35">
    <w:abstractNumId w:val="13"/>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70"/>
  </w:num>
  <w:num w:numId="3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0"/>
  </w:num>
  <w:num w:numId="41">
    <w:abstractNumId w:val="59"/>
  </w:num>
  <w:num w:numId="42">
    <w:abstractNumId w:val="5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7"/>
  </w:num>
  <w:num w:numId="44">
    <w:abstractNumId w:val="4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7"/>
  </w:num>
  <w:num w:numId="46">
    <w:abstractNumId w:val="53"/>
  </w:num>
  <w:num w:numId="4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3"/>
  </w:num>
  <w:num w:numId="49">
    <w:abstractNumId w:val="60"/>
  </w:num>
  <w:num w:numId="5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0"/>
  </w:num>
  <w:num w:numId="52">
    <w:abstractNumId w:val="26"/>
  </w:num>
  <w:num w:numId="5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6"/>
  </w:num>
  <w:num w:numId="55">
    <w:abstractNumId w:val="19"/>
  </w:num>
  <w:num w:numId="56">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9"/>
  </w:num>
  <w:num w:numId="5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4"/>
  </w:num>
  <w:num w:numId="6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2"/>
  </w:num>
  <w:num w:numId="6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2"/>
  </w:num>
  <w:num w:numId="64">
    <w:abstractNumId w:val="51"/>
  </w:num>
  <w:num w:numId="6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2"/>
  </w:num>
  <w:num w:numId="67">
    <w:abstractNumId w:val="30"/>
  </w:num>
  <w:num w:numId="6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0"/>
  </w:num>
  <w:num w:numId="70">
    <w:abstractNumId w:val="62"/>
  </w:num>
  <w:num w:numId="7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7"/>
  </w:num>
  <w:num w:numId="73">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2"/>
  </w:num>
  <w:num w:numId="76">
    <w:abstractNumId w:val="8"/>
  </w:num>
  <w:num w:numId="7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3"/>
  </w:num>
  <w:num w:numId="80">
    <w:abstractNumId w:val="43"/>
  </w:num>
  <w:num w:numId="81">
    <w:abstractNumId w:val="43"/>
  </w:num>
  <w:num w:numId="82">
    <w:abstractNumId w:val="9"/>
  </w:num>
  <w:num w:numId="8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74"/>
  </w:num>
  <w:num w:numId="8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74"/>
  </w:num>
  <w:num w:numId="88">
    <w:abstractNumId w:val="57"/>
  </w:num>
  <w:num w:numId="89">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8"/>
  </w:num>
  <w:num w:numId="92">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3"/>
  </w:num>
  <w:num w:numId="9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5"/>
  </w:num>
  <w:num w:numId="97">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23"/>
  </w:num>
  <w:num w:numId="100">
    <w:abstractNumId w:val="66"/>
  </w:num>
  <w:num w:numId="10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66"/>
  </w:num>
  <w:num w:numId="103">
    <w:abstractNumId w:val="16"/>
  </w:num>
  <w:num w:numId="10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44"/>
  </w:num>
  <w:num w:numId="107">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7"/>
  </w:num>
  <w:num w:numId="1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7"/>
  </w:num>
  <w:num w:numId="112">
    <w:abstractNumId w:val="11"/>
  </w:num>
  <w:num w:numId="1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46"/>
  </w:num>
  <w:num w:numId="116">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54"/>
  </w:num>
  <w:num w:numId="119">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33"/>
  </w:num>
  <w:num w:numId="12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68"/>
  </w:num>
  <w:num w:numId="125">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65"/>
  </w:num>
  <w:num w:numId="128">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61"/>
  </w:num>
  <w:num w:numId="131">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31"/>
  </w:num>
  <w:num w:numId="1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31"/>
  </w:num>
  <w:num w:numId="136">
    <w:abstractNumId w:val="2"/>
  </w:num>
  <w:num w:numId="13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48"/>
  </w:num>
  <w:num w:numId="14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48"/>
  </w:num>
  <w:num w:numId="142">
    <w:abstractNumId w:val="63"/>
  </w:num>
  <w:num w:numId="143">
    <w:abstractNumId w:val="6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6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5"/>
  </w:num>
  <w:num w:numId="146">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0"/>
  </w:num>
  <w:num w:numId="1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38"/>
  </w:num>
  <w:num w:numId="15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0"/>
  </w:num>
  <w:num w:numId="154">
    <w:abstractNumId w:val="41"/>
  </w:num>
  <w:num w:numId="155">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28"/>
  </w:num>
  <w:num w:numId="15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21"/>
  </w:num>
  <w:num w:numId="16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21"/>
  </w:num>
  <w:num w:numId="162">
    <w:abstractNumId w:val="69"/>
  </w:num>
  <w:num w:numId="163">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64"/>
  </w:num>
  <w:num w:numId="166">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2"/>
  </w:num>
  <w:num w:numId="1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2"/>
  </w:num>
  <w:num w:numId="171">
    <w:abstractNumId w:val="49"/>
  </w:num>
  <w:num w:numId="17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49"/>
  </w:num>
  <w:num w:numId="174">
    <w:abstractNumId w:val="72"/>
  </w:num>
  <w:num w:numId="17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72"/>
  </w:num>
  <w:num w:numId="177">
    <w:abstractNumId w:val="36"/>
  </w:num>
  <w:num w:numId="17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36"/>
  </w:num>
  <w:num w:numId="180">
    <w:abstractNumId w:val="29"/>
  </w:num>
  <w:num w:numId="18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29"/>
  </w:num>
  <w:num w:numId="183">
    <w:abstractNumId w:val="14"/>
  </w:num>
  <w:num w:numId="1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3"/>
  </w:num>
  <w:num w:numId="186">
    <w:abstractNumId w:val="6"/>
  </w:num>
  <w:num w:numId="187">
    <w:abstractNumId w:val="18"/>
  </w:num>
  <w:num w:numId="188">
    <w:abstractNumId w:val="37"/>
  </w:num>
  <w:num w:numId="189">
    <w:abstractNumId w:val="40"/>
  </w:num>
  <w:num w:numId="190">
    <w:abstractNumId w:val="56"/>
  </w:num>
  <w:num w:numId="191">
    <w:abstractNumId w:val="71"/>
  </w:num>
  <w:num w:numId="192">
    <w:abstractNumId w:val="42"/>
  </w:num>
  <w:num w:numId="193">
    <w:abstractNumId w:val="25"/>
  </w:num>
  <w:num w:numId="194">
    <w:abstractNumId w:val="50"/>
  </w:num>
  <w:numIdMacAtCleanup w:val="1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numRestart w:val="eachPage"/>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A46"/>
    <w:rsid w:val="00100DA8"/>
    <w:rsid w:val="00115025"/>
    <w:rsid w:val="00216C76"/>
    <w:rsid w:val="00304440"/>
    <w:rsid w:val="00320EA6"/>
    <w:rsid w:val="003974ED"/>
    <w:rsid w:val="003B22BB"/>
    <w:rsid w:val="005474A6"/>
    <w:rsid w:val="00597C78"/>
    <w:rsid w:val="00625A46"/>
    <w:rsid w:val="00641637"/>
    <w:rsid w:val="00675AE9"/>
    <w:rsid w:val="006A110C"/>
    <w:rsid w:val="00737553"/>
    <w:rsid w:val="007A01B3"/>
    <w:rsid w:val="007F3045"/>
    <w:rsid w:val="008849D6"/>
    <w:rsid w:val="00891F69"/>
    <w:rsid w:val="008C782B"/>
    <w:rsid w:val="009A2497"/>
    <w:rsid w:val="009E1118"/>
    <w:rsid w:val="00A072A5"/>
    <w:rsid w:val="00A86560"/>
    <w:rsid w:val="00A95FA4"/>
    <w:rsid w:val="00AB0AF2"/>
    <w:rsid w:val="00AF703F"/>
    <w:rsid w:val="00B43839"/>
    <w:rsid w:val="00B729CA"/>
    <w:rsid w:val="00B8358E"/>
    <w:rsid w:val="00D746AF"/>
    <w:rsid w:val="00E45427"/>
    <w:rsid w:val="00E92EF0"/>
    <w:rsid w:val="00EE55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47B8E7-937E-476D-94E7-AA54374D0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20EA6"/>
    <w:pPr>
      <w:widowControl w:val="0"/>
      <w:suppressAutoHyphens/>
      <w:spacing w:after="0" w:line="240" w:lineRule="auto"/>
    </w:pPr>
    <w:rPr>
      <w:rFonts w:ascii="Times New Roman" w:eastAsia="Arial Unicode MS" w:hAnsi="Times New Roman" w:cs="Times New Roman"/>
      <w:kern w:val="2"/>
      <w:sz w:val="24"/>
      <w:szCs w:val="24"/>
      <w:lang w:eastAsia="pl-PL"/>
    </w:rPr>
  </w:style>
  <w:style w:type="paragraph" w:styleId="Nagwek1">
    <w:name w:val="heading 1"/>
    <w:basedOn w:val="Normalny"/>
    <w:next w:val="Normalny"/>
    <w:link w:val="Nagwek1Znak"/>
    <w:qFormat/>
    <w:rsid w:val="00320EA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semiHidden/>
    <w:unhideWhenUsed/>
    <w:qFormat/>
    <w:rsid w:val="00320EA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semiHidden/>
    <w:unhideWhenUsed/>
    <w:qFormat/>
    <w:rsid w:val="00320EA6"/>
    <w:pPr>
      <w:keepNext/>
      <w:keepLines/>
      <w:spacing w:before="40"/>
      <w:outlineLvl w:val="2"/>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20EA6"/>
    <w:rPr>
      <w:rFonts w:asciiTheme="majorHAnsi" w:eastAsiaTheme="majorEastAsia" w:hAnsiTheme="majorHAnsi" w:cstheme="majorBidi"/>
      <w:color w:val="2E74B5" w:themeColor="accent1" w:themeShade="BF"/>
      <w:kern w:val="2"/>
      <w:sz w:val="32"/>
      <w:szCs w:val="32"/>
      <w:lang w:eastAsia="pl-PL"/>
    </w:rPr>
  </w:style>
  <w:style w:type="character" w:customStyle="1" w:styleId="Nagwek2Znak">
    <w:name w:val="Nagłówek 2 Znak"/>
    <w:basedOn w:val="Domylnaczcionkaakapitu"/>
    <w:link w:val="Nagwek2"/>
    <w:semiHidden/>
    <w:rsid w:val="00320EA6"/>
    <w:rPr>
      <w:rFonts w:asciiTheme="majorHAnsi" w:eastAsiaTheme="majorEastAsia" w:hAnsiTheme="majorHAnsi" w:cstheme="majorBidi"/>
      <w:color w:val="2E74B5" w:themeColor="accent1" w:themeShade="BF"/>
      <w:kern w:val="2"/>
      <w:sz w:val="26"/>
      <w:szCs w:val="26"/>
      <w:lang w:eastAsia="pl-PL"/>
    </w:rPr>
  </w:style>
  <w:style w:type="character" w:customStyle="1" w:styleId="Nagwek3Znak">
    <w:name w:val="Nagłówek 3 Znak"/>
    <w:basedOn w:val="Domylnaczcionkaakapitu"/>
    <w:link w:val="Nagwek3"/>
    <w:semiHidden/>
    <w:rsid w:val="00320EA6"/>
    <w:rPr>
      <w:rFonts w:asciiTheme="majorHAnsi" w:eastAsiaTheme="majorEastAsia" w:hAnsiTheme="majorHAnsi" w:cstheme="majorBidi"/>
      <w:color w:val="1F4D78" w:themeColor="accent1" w:themeShade="7F"/>
      <w:kern w:val="2"/>
      <w:sz w:val="24"/>
      <w:szCs w:val="24"/>
      <w:lang w:eastAsia="pl-PL"/>
    </w:rPr>
  </w:style>
  <w:style w:type="character" w:styleId="Hipercze">
    <w:name w:val="Hyperlink"/>
    <w:semiHidden/>
    <w:unhideWhenUsed/>
    <w:rsid w:val="00320EA6"/>
    <w:rPr>
      <w:color w:val="000080"/>
      <w:u w:val="single"/>
    </w:rPr>
  </w:style>
  <w:style w:type="character" w:styleId="UyteHipercze">
    <w:name w:val="FollowedHyperlink"/>
    <w:basedOn w:val="Domylnaczcionkaakapitu"/>
    <w:uiPriority w:val="99"/>
    <w:semiHidden/>
    <w:unhideWhenUsed/>
    <w:rsid w:val="00320EA6"/>
    <w:rPr>
      <w:color w:val="954F72" w:themeColor="followedHyperlink"/>
      <w:u w:val="single"/>
    </w:rPr>
  </w:style>
  <w:style w:type="paragraph" w:styleId="Nagwek">
    <w:name w:val="header"/>
    <w:basedOn w:val="Normalny"/>
    <w:link w:val="NagwekZnak"/>
    <w:uiPriority w:val="99"/>
    <w:semiHidden/>
    <w:unhideWhenUsed/>
    <w:rsid w:val="00320EA6"/>
    <w:pPr>
      <w:tabs>
        <w:tab w:val="center" w:pos="4536"/>
        <w:tab w:val="right" w:pos="9072"/>
      </w:tabs>
    </w:pPr>
  </w:style>
  <w:style w:type="character" w:customStyle="1" w:styleId="NagwekZnak">
    <w:name w:val="Nagłówek Znak"/>
    <w:basedOn w:val="Domylnaczcionkaakapitu"/>
    <w:link w:val="Nagwek"/>
    <w:uiPriority w:val="99"/>
    <w:semiHidden/>
    <w:rsid w:val="00320EA6"/>
    <w:rPr>
      <w:rFonts w:ascii="Times New Roman" w:eastAsia="Arial Unicode MS" w:hAnsi="Times New Roman" w:cs="Times New Roman"/>
      <w:kern w:val="2"/>
      <w:sz w:val="24"/>
      <w:szCs w:val="24"/>
      <w:lang w:eastAsia="pl-PL"/>
    </w:rPr>
  </w:style>
  <w:style w:type="paragraph" w:styleId="Stopka">
    <w:name w:val="footer"/>
    <w:basedOn w:val="Normalny"/>
    <w:link w:val="StopkaZnak"/>
    <w:uiPriority w:val="99"/>
    <w:semiHidden/>
    <w:unhideWhenUsed/>
    <w:rsid w:val="00320EA6"/>
    <w:pPr>
      <w:tabs>
        <w:tab w:val="center" w:pos="4536"/>
        <w:tab w:val="right" w:pos="9072"/>
      </w:tabs>
    </w:pPr>
  </w:style>
  <w:style w:type="character" w:customStyle="1" w:styleId="StopkaZnak">
    <w:name w:val="Stopka Znak"/>
    <w:basedOn w:val="Domylnaczcionkaakapitu"/>
    <w:link w:val="Stopka"/>
    <w:uiPriority w:val="99"/>
    <w:semiHidden/>
    <w:rsid w:val="00320EA6"/>
    <w:rPr>
      <w:rFonts w:ascii="Times New Roman" w:eastAsia="Arial Unicode MS" w:hAnsi="Times New Roman" w:cs="Times New Roman"/>
      <w:kern w:val="2"/>
      <w:sz w:val="24"/>
      <w:szCs w:val="24"/>
      <w:lang w:eastAsia="pl-PL"/>
    </w:rPr>
  </w:style>
  <w:style w:type="paragraph" w:styleId="Tekstpodstawowy">
    <w:name w:val="Body Text"/>
    <w:basedOn w:val="Normalny"/>
    <w:link w:val="TekstpodstawowyZnak"/>
    <w:semiHidden/>
    <w:unhideWhenUsed/>
    <w:rsid w:val="00320EA6"/>
    <w:pPr>
      <w:spacing w:after="120"/>
    </w:pPr>
  </w:style>
  <w:style w:type="character" w:customStyle="1" w:styleId="TekstpodstawowyZnak">
    <w:name w:val="Tekst podstawowy Znak"/>
    <w:basedOn w:val="Domylnaczcionkaakapitu"/>
    <w:link w:val="Tekstpodstawowy"/>
    <w:semiHidden/>
    <w:rsid w:val="00320EA6"/>
    <w:rPr>
      <w:rFonts w:ascii="Times New Roman" w:eastAsia="Arial Unicode MS" w:hAnsi="Times New Roman" w:cs="Times New Roman"/>
      <w:kern w:val="2"/>
      <w:sz w:val="24"/>
      <w:szCs w:val="24"/>
      <w:lang w:eastAsia="pl-PL"/>
    </w:rPr>
  </w:style>
  <w:style w:type="paragraph" w:styleId="Lista">
    <w:name w:val="List"/>
    <w:basedOn w:val="Tekstpodstawowy"/>
    <w:semiHidden/>
    <w:unhideWhenUsed/>
    <w:rsid w:val="00320EA6"/>
    <w:rPr>
      <w:rFonts w:cs="Tahoma"/>
    </w:rPr>
  </w:style>
  <w:style w:type="paragraph" w:styleId="Tekstdymka">
    <w:name w:val="Balloon Text"/>
    <w:basedOn w:val="Normalny"/>
    <w:link w:val="TekstdymkaZnak"/>
    <w:semiHidden/>
    <w:unhideWhenUsed/>
    <w:rsid w:val="00320EA6"/>
    <w:rPr>
      <w:rFonts w:ascii="Segoe UI" w:hAnsi="Segoe UI" w:cs="Segoe UI"/>
      <w:sz w:val="18"/>
      <w:szCs w:val="18"/>
    </w:rPr>
  </w:style>
  <w:style w:type="character" w:customStyle="1" w:styleId="TekstdymkaZnak">
    <w:name w:val="Tekst dymka Znak"/>
    <w:basedOn w:val="Domylnaczcionkaakapitu"/>
    <w:link w:val="Tekstdymka"/>
    <w:semiHidden/>
    <w:rsid w:val="00320EA6"/>
    <w:rPr>
      <w:rFonts w:ascii="Segoe UI" w:eastAsia="Arial Unicode MS" w:hAnsi="Segoe UI" w:cs="Segoe UI"/>
      <w:kern w:val="2"/>
      <w:sz w:val="18"/>
      <w:szCs w:val="18"/>
      <w:lang w:eastAsia="pl-PL"/>
    </w:rPr>
  </w:style>
  <w:style w:type="paragraph" w:customStyle="1" w:styleId="Nagwek10">
    <w:name w:val="Nagłówek1"/>
    <w:basedOn w:val="Normalny"/>
    <w:next w:val="Tekstpodstawowy"/>
    <w:rsid w:val="00320EA6"/>
    <w:pPr>
      <w:keepNext/>
      <w:spacing w:before="240" w:after="120"/>
    </w:pPr>
    <w:rPr>
      <w:rFonts w:ascii="Arial" w:eastAsia="MS Mincho" w:hAnsi="Arial" w:cs="Tahoma"/>
      <w:sz w:val="28"/>
      <w:szCs w:val="28"/>
    </w:rPr>
  </w:style>
  <w:style w:type="paragraph" w:customStyle="1" w:styleId="Podpis1">
    <w:name w:val="Podpis1"/>
    <w:basedOn w:val="Normalny"/>
    <w:rsid w:val="00320EA6"/>
    <w:pPr>
      <w:suppressLineNumbers/>
      <w:spacing w:before="120" w:after="120"/>
    </w:pPr>
    <w:rPr>
      <w:rFonts w:cs="Tahoma"/>
      <w:i/>
      <w:iCs/>
    </w:rPr>
  </w:style>
  <w:style w:type="paragraph" w:customStyle="1" w:styleId="Indeks">
    <w:name w:val="Indeks"/>
    <w:basedOn w:val="Normalny"/>
    <w:rsid w:val="00320EA6"/>
    <w:pPr>
      <w:suppressLineNumbers/>
    </w:pPr>
    <w:rPr>
      <w:rFonts w:cs="Tahoma"/>
    </w:rPr>
  </w:style>
  <w:style w:type="paragraph" w:customStyle="1" w:styleId="Zawartotabeli">
    <w:name w:val="Zawartość tabeli"/>
    <w:basedOn w:val="Normalny"/>
    <w:rsid w:val="00320EA6"/>
    <w:pPr>
      <w:suppressLineNumbers/>
    </w:pPr>
  </w:style>
  <w:style w:type="paragraph" w:customStyle="1" w:styleId="Nagwektabeli">
    <w:name w:val="Nagłówek tabeli"/>
    <w:basedOn w:val="Zawartotabeli"/>
    <w:rsid w:val="00320EA6"/>
    <w:pPr>
      <w:jc w:val="center"/>
    </w:pPr>
    <w:rPr>
      <w:b/>
      <w:bCs/>
    </w:rPr>
  </w:style>
  <w:style w:type="paragraph" w:customStyle="1" w:styleId="Standard">
    <w:name w:val="Standard"/>
    <w:qFormat/>
    <w:rsid w:val="00320EA6"/>
    <w:pPr>
      <w:suppressAutoHyphens/>
      <w:spacing w:after="0" w:line="240" w:lineRule="auto"/>
    </w:pPr>
    <w:rPr>
      <w:rFonts w:ascii="Liberation Serif" w:eastAsia="SimSun" w:hAnsi="Liberation Serif" w:cs="Arial"/>
      <w:kern w:val="2"/>
      <w:sz w:val="24"/>
      <w:szCs w:val="24"/>
      <w:lang w:eastAsia="zh-CN" w:bidi="hi-IN"/>
    </w:rPr>
  </w:style>
  <w:style w:type="paragraph" w:customStyle="1" w:styleId="Default">
    <w:name w:val="Default"/>
    <w:rsid w:val="00320EA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extbody">
    <w:name w:val="Text body"/>
    <w:basedOn w:val="Standard"/>
    <w:rsid w:val="00320EA6"/>
    <w:pPr>
      <w:widowControl w:val="0"/>
      <w:autoSpaceDN w:val="0"/>
      <w:spacing w:after="140" w:line="288" w:lineRule="auto"/>
    </w:pPr>
    <w:rPr>
      <w:rFonts w:cs="Mangal"/>
      <w:kern w:val="3"/>
    </w:rPr>
  </w:style>
  <w:style w:type="paragraph" w:customStyle="1" w:styleId="Heading">
    <w:name w:val="Heading"/>
    <w:basedOn w:val="Standard"/>
    <w:next w:val="Textbody"/>
    <w:rsid w:val="00320EA6"/>
    <w:pPr>
      <w:keepNext/>
      <w:widowControl w:val="0"/>
      <w:autoSpaceDN w:val="0"/>
      <w:spacing w:before="240" w:after="120"/>
    </w:pPr>
    <w:rPr>
      <w:rFonts w:ascii="Liberation Sans" w:eastAsia="Microsoft YaHei" w:hAnsi="Liberation Sans" w:cs="Mangal"/>
      <w:kern w:val="3"/>
      <w:sz w:val="28"/>
      <w:szCs w:val="28"/>
    </w:rPr>
  </w:style>
  <w:style w:type="paragraph" w:customStyle="1" w:styleId="Index">
    <w:name w:val="Index"/>
    <w:basedOn w:val="Standard"/>
    <w:rsid w:val="00320EA6"/>
    <w:pPr>
      <w:widowControl w:val="0"/>
      <w:suppressLineNumbers/>
      <w:autoSpaceDN w:val="0"/>
    </w:pPr>
    <w:rPr>
      <w:rFonts w:cs="Mangal"/>
      <w:kern w:val="3"/>
    </w:rPr>
  </w:style>
  <w:style w:type="paragraph" w:customStyle="1" w:styleId="TableContents">
    <w:name w:val="Table Contents"/>
    <w:basedOn w:val="Standard"/>
    <w:rsid w:val="00320EA6"/>
    <w:pPr>
      <w:widowControl w:val="0"/>
      <w:suppressLineNumbers/>
      <w:autoSpaceDN w:val="0"/>
    </w:pPr>
    <w:rPr>
      <w:rFonts w:cs="Mangal"/>
      <w:kern w:val="3"/>
    </w:rPr>
  </w:style>
  <w:style w:type="paragraph" w:customStyle="1" w:styleId="Quotations">
    <w:name w:val="Quotations"/>
    <w:basedOn w:val="Standard"/>
    <w:rsid w:val="00320EA6"/>
    <w:pPr>
      <w:widowControl w:val="0"/>
      <w:autoSpaceDN w:val="0"/>
      <w:spacing w:after="283"/>
      <w:ind w:left="567" w:right="567"/>
    </w:pPr>
    <w:rPr>
      <w:rFonts w:cs="Mangal"/>
      <w:kern w:val="3"/>
    </w:rPr>
  </w:style>
  <w:style w:type="paragraph" w:customStyle="1" w:styleId="TKText">
    <w:name w:val="TKText"/>
    <w:basedOn w:val="Standard"/>
    <w:rsid w:val="00320EA6"/>
    <w:pPr>
      <w:autoSpaceDN w:val="0"/>
      <w:spacing w:after="160" w:line="360" w:lineRule="auto"/>
      <w:jc w:val="both"/>
    </w:pPr>
    <w:rPr>
      <w:rFonts w:ascii="TKTypeRegular" w:eastAsia="Times New Roman" w:hAnsi="TKTypeRegular" w:cs="Times New Roman"/>
      <w:kern w:val="3"/>
      <w:szCs w:val="20"/>
      <w:lang w:val="en-US"/>
    </w:rPr>
  </w:style>
  <w:style w:type="paragraph" w:customStyle="1" w:styleId="a">
    <w:name w:val="$"/>
    <w:basedOn w:val="Standard"/>
    <w:rsid w:val="00320EA6"/>
    <w:pPr>
      <w:widowControl w:val="0"/>
      <w:autoSpaceDN w:val="0"/>
      <w:spacing w:before="240" w:after="120"/>
      <w:jc w:val="center"/>
    </w:pPr>
    <w:rPr>
      <w:rFonts w:ascii="Times New Roman" w:eastAsia="Calibri" w:hAnsi="Times New Roman" w:cs="Times New Roman"/>
      <w:b/>
      <w:kern w:val="3"/>
      <w:lang w:eastAsia="ar-SA"/>
    </w:rPr>
  </w:style>
  <w:style w:type="character" w:customStyle="1" w:styleId="WW8Num2z0">
    <w:name w:val="WW8Num2z0"/>
    <w:rsid w:val="00320EA6"/>
    <w:rPr>
      <w:rFonts w:ascii="Wingdings" w:hAnsi="Wingdings" w:cs="OpenSymbol" w:hint="default"/>
    </w:rPr>
  </w:style>
  <w:style w:type="character" w:customStyle="1" w:styleId="WW8Num5z0">
    <w:name w:val="WW8Num5z0"/>
    <w:rsid w:val="00320EA6"/>
    <w:rPr>
      <w:rFonts w:ascii="Wingdings" w:hAnsi="Wingdings" w:cs="OpenSymbol" w:hint="default"/>
    </w:rPr>
  </w:style>
  <w:style w:type="character" w:customStyle="1" w:styleId="Absatz-Standardschriftart">
    <w:name w:val="Absatz-Standardschriftart"/>
    <w:rsid w:val="00320EA6"/>
  </w:style>
  <w:style w:type="character" w:customStyle="1" w:styleId="WW-Absatz-Standardschriftart">
    <w:name w:val="WW-Absatz-Standardschriftart"/>
    <w:rsid w:val="00320EA6"/>
  </w:style>
  <w:style w:type="character" w:customStyle="1" w:styleId="WW-Absatz-Standardschriftart1">
    <w:name w:val="WW-Absatz-Standardschriftart1"/>
    <w:rsid w:val="00320EA6"/>
  </w:style>
  <w:style w:type="character" w:customStyle="1" w:styleId="WW-Absatz-Standardschriftart11">
    <w:name w:val="WW-Absatz-Standardschriftart11"/>
    <w:rsid w:val="00320EA6"/>
  </w:style>
  <w:style w:type="character" w:customStyle="1" w:styleId="WW-Absatz-Standardschriftart111">
    <w:name w:val="WW-Absatz-Standardschriftart111"/>
    <w:rsid w:val="00320EA6"/>
  </w:style>
  <w:style w:type="character" w:customStyle="1" w:styleId="WW-Absatz-Standardschriftart1111">
    <w:name w:val="WW-Absatz-Standardschriftart1111"/>
    <w:rsid w:val="00320EA6"/>
  </w:style>
  <w:style w:type="character" w:customStyle="1" w:styleId="WW-Absatz-Standardschriftart11111">
    <w:name w:val="WW-Absatz-Standardschriftart11111"/>
    <w:rsid w:val="00320EA6"/>
  </w:style>
  <w:style w:type="character" w:customStyle="1" w:styleId="WW-Absatz-Standardschriftart111111">
    <w:name w:val="WW-Absatz-Standardschriftart111111"/>
    <w:rsid w:val="00320EA6"/>
  </w:style>
  <w:style w:type="character" w:customStyle="1" w:styleId="WW-Absatz-Standardschriftart1111111">
    <w:name w:val="WW-Absatz-Standardschriftart1111111"/>
    <w:rsid w:val="00320EA6"/>
  </w:style>
  <w:style w:type="character" w:customStyle="1" w:styleId="WW-Absatz-Standardschriftart11111111">
    <w:name w:val="WW-Absatz-Standardschriftart11111111"/>
    <w:rsid w:val="00320EA6"/>
  </w:style>
  <w:style w:type="character" w:customStyle="1" w:styleId="WW-Absatz-Standardschriftart111111111">
    <w:name w:val="WW-Absatz-Standardschriftart111111111"/>
    <w:rsid w:val="00320EA6"/>
  </w:style>
  <w:style w:type="character" w:customStyle="1" w:styleId="WW-Absatz-Standardschriftart1111111111">
    <w:name w:val="WW-Absatz-Standardschriftart1111111111"/>
    <w:rsid w:val="00320EA6"/>
  </w:style>
  <w:style w:type="character" w:customStyle="1" w:styleId="WW-Absatz-Standardschriftart11111111111">
    <w:name w:val="WW-Absatz-Standardschriftart11111111111"/>
    <w:rsid w:val="00320EA6"/>
  </w:style>
  <w:style w:type="character" w:customStyle="1" w:styleId="Znakinumeracji">
    <w:name w:val="Znaki numeracji"/>
    <w:rsid w:val="00320EA6"/>
  </w:style>
  <w:style w:type="character" w:customStyle="1" w:styleId="Symbolewypunktowania">
    <w:name w:val="Symbole wypunktowania"/>
    <w:rsid w:val="00320EA6"/>
    <w:rPr>
      <w:rFonts w:ascii="OpenSymbol" w:eastAsia="OpenSymbol" w:hAnsi="OpenSymbol" w:cs="OpenSymbol" w:hint="default"/>
    </w:rPr>
  </w:style>
  <w:style w:type="character" w:customStyle="1" w:styleId="Domylnaczcionkaakapitu1">
    <w:name w:val="Domyślna czcionka akapitu1"/>
    <w:qFormat/>
    <w:rsid w:val="00320EA6"/>
  </w:style>
  <w:style w:type="character" w:customStyle="1" w:styleId="Domylnaczcionkaakapitu2">
    <w:name w:val="Domyślna czcionka akapitu2"/>
    <w:rsid w:val="00320EA6"/>
  </w:style>
  <w:style w:type="paragraph" w:styleId="Tytu">
    <w:name w:val="Title"/>
    <w:basedOn w:val="Normalny"/>
    <w:next w:val="Normalny"/>
    <w:link w:val="TytuZnak"/>
    <w:qFormat/>
    <w:rsid w:val="00320EA6"/>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320EA6"/>
    <w:rPr>
      <w:rFonts w:asciiTheme="majorHAnsi" w:eastAsiaTheme="majorEastAsia" w:hAnsiTheme="majorHAnsi" w:cstheme="majorBidi"/>
      <w:spacing w:val="-10"/>
      <w:kern w:val="28"/>
      <w:sz w:val="56"/>
      <w:szCs w:val="56"/>
      <w:lang w:eastAsia="pl-PL"/>
    </w:rPr>
  </w:style>
  <w:style w:type="paragraph" w:styleId="Podtytu">
    <w:name w:val="Subtitle"/>
    <w:basedOn w:val="Normalny"/>
    <w:next w:val="Normalny"/>
    <w:link w:val="PodtytuZnak"/>
    <w:qFormat/>
    <w:rsid w:val="00320EA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rsid w:val="00320EA6"/>
    <w:rPr>
      <w:rFonts w:eastAsiaTheme="minorEastAsia"/>
      <w:color w:val="5A5A5A" w:themeColor="text1" w:themeTint="A5"/>
      <w:spacing w:val="15"/>
      <w:kern w:val="2"/>
      <w:lang w:eastAsia="pl-PL"/>
    </w:rPr>
  </w:style>
  <w:style w:type="character" w:customStyle="1" w:styleId="WW8Num59z0">
    <w:name w:val="WW8Num59z0"/>
    <w:rsid w:val="00320EA6"/>
  </w:style>
  <w:style w:type="character" w:customStyle="1" w:styleId="WW8Num21z0">
    <w:name w:val="WW8Num21z0"/>
    <w:rsid w:val="00320EA6"/>
  </w:style>
  <w:style w:type="character" w:customStyle="1" w:styleId="WW8Num16z0">
    <w:name w:val="WW8Num16z0"/>
    <w:rsid w:val="00320EA6"/>
  </w:style>
  <w:style w:type="character" w:customStyle="1" w:styleId="WW8Num68z0">
    <w:name w:val="WW8Num68z0"/>
    <w:rsid w:val="00320EA6"/>
    <w:rPr>
      <w:rFonts w:ascii="Symbol" w:eastAsia="Symbol" w:hAnsi="Symbol" w:cs="Symbol" w:hint="default"/>
    </w:rPr>
  </w:style>
  <w:style w:type="character" w:customStyle="1" w:styleId="WW8Num68z1">
    <w:name w:val="WW8Num68z1"/>
    <w:rsid w:val="00320EA6"/>
    <w:rPr>
      <w:rFonts w:ascii="Times New Roman" w:eastAsia="Times New Roman" w:hAnsi="Times New Roman" w:cs="Times New Roman" w:hint="default"/>
      <w:b w:val="0"/>
      <w:bCs w:val="0"/>
    </w:rPr>
  </w:style>
  <w:style w:type="character" w:customStyle="1" w:styleId="WW8Num68z2">
    <w:name w:val="WW8Num68z2"/>
    <w:rsid w:val="00320EA6"/>
  </w:style>
  <w:style w:type="character" w:customStyle="1" w:styleId="WW8Num68z3">
    <w:name w:val="WW8Num68z3"/>
    <w:rsid w:val="00320EA6"/>
  </w:style>
  <w:style w:type="character" w:customStyle="1" w:styleId="WW8Num68z4">
    <w:name w:val="WW8Num68z4"/>
    <w:rsid w:val="00320EA6"/>
  </w:style>
  <w:style w:type="character" w:customStyle="1" w:styleId="WW8Num68z5">
    <w:name w:val="WW8Num68z5"/>
    <w:rsid w:val="00320EA6"/>
  </w:style>
  <w:style w:type="character" w:customStyle="1" w:styleId="WW8Num68z6">
    <w:name w:val="WW8Num68z6"/>
    <w:rsid w:val="00320EA6"/>
  </w:style>
  <w:style w:type="character" w:customStyle="1" w:styleId="WW8Num68z7">
    <w:name w:val="WW8Num68z7"/>
    <w:rsid w:val="00320EA6"/>
  </w:style>
  <w:style w:type="character" w:customStyle="1" w:styleId="WW8Num68z8">
    <w:name w:val="WW8Num68z8"/>
    <w:rsid w:val="00320EA6"/>
  </w:style>
  <w:style w:type="character" w:customStyle="1" w:styleId="WW8Num45z0">
    <w:name w:val="WW8Num45z0"/>
    <w:rsid w:val="00320EA6"/>
  </w:style>
  <w:style w:type="character" w:customStyle="1" w:styleId="WW8Num20z0">
    <w:name w:val="WW8Num20z0"/>
    <w:rsid w:val="00320EA6"/>
  </w:style>
  <w:style w:type="character" w:customStyle="1" w:styleId="WW8Num42z0">
    <w:name w:val="WW8Num42z0"/>
    <w:rsid w:val="00320EA6"/>
    <w:rPr>
      <w:rFonts w:ascii="Times New Roman" w:eastAsia="Times New Roman" w:hAnsi="Times New Roman" w:cs="Times New Roman" w:hint="default"/>
      <w:sz w:val="24"/>
    </w:rPr>
  </w:style>
  <w:style w:type="character" w:customStyle="1" w:styleId="WW8Num22z0">
    <w:name w:val="WW8Num22z0"/>
    <w:rsid w:val="00320EA6"/>
  </w:style>
  <w:style w:type="character" w:customStyle="1" w:styleId="WW8Num22z1">
    <w:name w:val="WW8Num22z1"/>
    <w:rsid w:val="00320EA6"/>
  </w:style>
  <w:style w:type="character" w:customStyle="1" w:styleId="WW8Num22z2">
    <w:name w:val="WW8Num22z2"/>
    <w:rsid w:val="00320EA6"/>
  </w:style>
  <w:style w:type="character" w:customStyle="1" w:styleId="WW8Num22z3">
    <w:name w:val="WW8Num22z3"/>
    <w:rsid w:val="00320EA6"/>
  </w:style>
  <w:style w:type="character" w:customStyle="1" w:styleId="WW8Num22z4">
    <w:name w:val="WW8Num22z4"/>
    <w:rsid w:val="00320EA6"/>
  </w:style>
  <w:style w:type="character" w:customStyle="1" w:styleId="WW8Num22z5">
    <w:name w:val="WW8Num22z5"/>
    <w:rsid w:val="00320EA6"/>
  </w:style>
  <w:style w:type="character" w:customStyle="1" w:styleId="WW8Num22z6">
    <w:name w:val="WW8Num22z6"/>
    <w:rsid w:val="00320EA6"/>
  </w:style>
  <w:style w:type="character" w:customStyle="1" w:styleId="WW8Num22z7">
    <w:name w:val="WW8Num22z7"/>
    <w:rsid w:val="00320EA6"/>
  </w:style>
  <w:style w:type="character" w:customStyle="1" w:styleId="WW8Num22z8">
    <w:name w:val="WW8Num22z8"/>
    <w:rsid w:val="00320EA6"/>
  </w:style>
  <w:style w:type="character" w:customStyle="1" w:styleId="WW8Num52z0">
    <w:name w:val="WW8Num52z0"/>
    <w:rsid w:val="00320EA6"/>
  </w:style>
  <w:style w:type="character" w:customStyle="1" w:styleId="WW8Num52z1">
    <w:name w:val="WW8Num52z1"/>
    <w:rsid w:val="00320EA6"/>
    <w:rPr>
      <w:rFonts w:ascii="Times New Roman" w:eastAsia="Times New Roman" w:hAnsi="Times New Roman" w:cs="Times New Roman" w:hint="default"/>
    </w:rPr>
  </w:style>
  <w:style w:type="character" w:customStyle="1" w:styleId="WW8Num52z2">
    <w:name w:val="WW8Num52z2"/>
    <w:rsid w:val="00320EA6"/>
  </w:style>
  <w:style w:type="character" w:customStyle="1" w:styleId="WW8Num52z3">
    <w:name w:val="WW8Num52z3"/>
    <w:rsid w:val="00320EA6"/>
  </w:style>
  <w:style w:type="character" w:customStyle="1" w:styleId="WW8Num52z4">
    <w:name w:val="WW8Num52z4"/>
    <w:rsid w:val="00320EA6"/>
  </w:style>
  <w:style w:type="character" w:customStyle="1" w:styleId="WW8Num52z5">
    <w:name w:val="WW8Num52z5"/>
    <w:rsid w:val="00320EA6"/>
  </w:style>
  <w:style w:type="character" w:customStyle="1" w:styleId="WW8Num52z6">
    <w:name w:val="WW8Num52z6"/>
    <w:rsid w:val="00320EA6"/>
  </w:style>
  <w:style w:type="character" w:customStyle="1" w:styleId="WW8Num52z7">
    <w:name w:val="WW8Num52z7"/>
    <w:rsid w:val="00320EA6"/>
  </w:style>
  <w:style w:type="character" w:customStyle="1" w:styleId="WW8Num52z8">
    <w:name w:val="WW8Num52z8"/>
    <w:rsid w:val="00320EA6"/>
  </w:style>
  <w:style w:type="character" w:customStyle="1" w:styleId="WW8Num49z0">
    <w:name w:val="WW8Num49z0"/>
    <w:rsid w:val="00320EA6"/>
  </w:style>
  <w:style w:type="character" w:customStyle="1" w:styleId="NumberingSymbols">
    <w:name w:val="Numbering Symbols"/>
    <w:rsid w:val="00320EA6"/>
    <w:rPr>
      <w:rFonts w:ascii="Times New Roman" w:eastAsia="Times New Roman" w:hAnsi="Times New Roman" w:cs="Times New Roman" w:hint="default"/>
    </w:rPr>
  </w:style>
  <w:style w:type="character" w:customStyle="1" w:styleId="WW8Num47z0">
    <w:name w:val="WW8Num47z0"/>
    <w:rsid w:val="00320EA6"/>
  </w:style>
  <w:style w:type="character" w:customStyle="1" w:styleId="WW8Num47z1">
    <w:name w:val="WW8Num47z1"/>
    <w:rsid w:val="00320EA6"/>
    <w:rPr>
      <w:rFonts w:ascii="Symbol" w:eastAsia="Symbol" w:hAnsi="Symbol" w:cs="Symbol" w:hint="default"/>
    </w:rPr>
  </w:style>
  <w:style w:type="character" w:customStyle="1" w:styleId="WW8Num47z2">
    <w:name w:val="WW8Num47z2"/>
    <w:rsid w:val="00320EA6"/>
  </w:style>
  <w:style w:type="character" w:customStyle="1" w:styleId="WW8Num47z3">
    <w:name w:val="WW8Num47z3"/>
    <w:rsid w:val="00320EA6"/>
  </w:style>
  <w:style w:type="character" w:customStyle="1" w:styleId="WW8Num47z4">
    <w:name w:val="WW8Num47z4"/>
    <w:rsid w:val="00320EA6"/>
  </w:style>
  <w:style w:type="character" w:customStyle="1" w:styleId="WW8Num47z5">
    <w:name w:val="WW8Num47z5"/>
    <w:rsid w:val="00320EA6"/>
  </w:style>
  <w:style w:type="character" w:customStyle="1" w:styleId="WW8Num47z6">
    <w:name w:val="WW8Num47z6"/>
    <w:rsid w:val="00320EA6"/>
  </w:style>
  <w:style w:type="character" w:customStyle="1" w:styleId="WW8Num47z7">
    <w:name w:val="WW8Num47z7"/>
    <w:rsid w:val="00320EA6"/>
  </w:style>
  <w:style w:type="character" w:customStyle="1" w:styleId="WW8Num47z8">
    <w:name w:val="WW8Num47z8"/>
    <w:rsid w:val="00320EA6"/>
  </w:style>
  <w:style w:type="character" w:customStyle="1" w:styleId="WW8Num18z0">
    <w:name w:val="WW8Num18z0"/>
    <w:rsid w:val="00320EA6"/>
    <w:rPr>
      <w:rFonts w:ascii="Symbol" w:eastAsia="Symbol" w:hAnsi="Symbol" w:cs="Symbol" w:hint="default"/>
    </w:rPr>
  </w:style>
  <w:style w:type="character" w:customStyle="1" w:styleId="WW8Num39z0">
    <w:name w:val="WW8Num39z0"/>
    <w:rsid w:val="00320EA6"/>
    <w:rPr>
      <w:rFonts w:ascii="Symbol" w:eastAsia="Symbol" w:hAnsi="Symbol" w:cs="StarSymbol, 'Arial Unicode MS'" w:hint="default"/>
      <w:sz w:val="18"/>
      <w:szCs w:val="18"/>
    </w:rPr>
  </w:style>
  <w:style w:type="character" w:customStyle="1" w:styleId="WW8Num24z0">
    <w:name w:val="WW8Num24z0"/>
    <w:rsid w:val="00320EA6"/>
    <w:rPr>
      <w:rFonts w:ascii="Symbol" w:eastAsia="Symbol" w:hAnsi="Symbol" w:cs="Symbol" w:hint="default"/>
      <w:b w:val="0"/>
      <w:bCs w:val="0"/>
      <w:i w:val="0"/>
      <w:iCs w:val="0"/>
      <w:sz w:val="24"/>
      <w:szCs w:val="24"/>
    </w:rPr>
  </w:style>
  <w:style w:type="character" w:customStyle="1" w:styleId="WW8Num27z0">
    <w:name w:val="WW8Num27z0"/>
    <w:rsid w:val="00320EA6"/>
  </w:style>
  <w:style w:type="character" w:customStyle="1" w:styleId="WW8Num55z0">
    <w:name w:val="WW8Num55z0"/>
    <w:rsid w:val="00320EA6"/>
    <w:rPr>
      <w:rFonts w:ascii="Symbol" w:eastAsia="Symbol" w:hAnsi="Symbol" w:cs="Arial" w:hint="default"/>
    </w:rPr>
  </w:style>
  <w:style w:type="character" w:customStyle="1" w:styleId="WW8Num53z0">
    <w:name w:val="WW8Num53z0"/>
    <w:rsid w:val="00320EA6"/>
  </w:style>
  <w:style w:type="character" w:customStyle="1" w:styleId="WW8Num23z0">
    <w:name w:val="WW8Num23z0"/>
    <w:rsid w:val="00320EA6"/>
    <w:rPr>
      <w:rFonts w:ascii="Symbol" w:eastAsia="Symbol" w:hAnsi="Symbol" w:cs="Symbol" w:hint="default"/>
      <w:b/>
      <w:bCs w:val="0"/>
      <w:sz w:val="28"/>
      <w:szCs w:val="28"/>
    </w:rPr>
  </w:style>
  <w:style w:type="character" w:customStyle="1" w:styleId="WW8Num57z0">
    <w:name w:val="WW8Num57z0"/>
    <w:rsid w:val="00320EA6"/>
    <w:rPr>
      <w:rFonts w:ascii="Symbol" w:eastAsia="Symbol" w:hAnsi="Symbol" w:cs="Symbol" w:hint="default"/>
      <w:b w:val="0"/>
      <w:bCs w:val="0"/>
    </w:rPr>
  </w:style>
  <w:style w:type="character" w:customStyle="1" w:styleId="WW8Num26z0">
    <w:name w:val="WW8Num26z0"/>
    <w:rsid w:val="00320EA6"/>
  </w:style>
  <w:style w:type="character" w:customStyle="1" w:styleId="WW8Num54z0">
    <w:name w:val="WW8Num54z0"/>
    <w:rsid w:val="00320EA6"/>
    <w:rPr>
      <w:rFonts w:ascii="Symbol" w:eastAsia="Symbol" w:hAnsi="Symbol" w:cs="Symbol" w:hint="default"/>
    </w:rPr>
  </w:style>
  <w:style w:type="character" w:customStyle="1" w:styleId="WW8Num13z0">
    <w:name w:val="WW8Num13z0"/>
    <w:rsid w:val="00320EA6"/>
  </w:style>
  <w:style w:type="character" w:customStyle="1" w:styleId="WW8Num51z0">
    <w:name w:val="WW8Num51z0"/>
    <w:rsid w:val="00320EA6"/>
    <w:rPr>
      <w:rFonts w:ascii="Symbol" w:eastAsia="Symbol" w:hAnsi="Symbol" w:cs="Symbol" w:hint="default"/>
    </w:rPr>
  </w:style>
  <w:style w:type="character" w:customStyle="1" w:styleId="WW8Num30z0">
    <w:name w:val="WW8Num30z0"/>
    <w:rsid w:val="00320EA6"/>
    <w:rPr>
      <w:rFonts w:ascii="Symbol" w:eastAsia="Symbol" w:hAnsi="Symbol" w:cs="Symbol" w:hint="default"/>
    </w:rPr>
  </w:style>
  <w:style w:type="character" w:customStyle="1" w:styleId="WW8Num35z0">
    <w:name w:val="WW8Num35z0"/>
    <w:rsid w:val="00320EA6"/>
  </w:style>
  <w:style w:type="character" w:customStyle="1" w:styleId="WW8Num58z0">
    <w:name w:val="WW8Num58z0"/>
    <w:rsid w:val="00320EA6"/>
    <w:rPr>
      <w:rFonts w:ascii="Symbol" w:eastAsia="Symbol" w:hAnsi="Symbol" w:cs="Symbol" w:hint="default"/>
    </w:rPr>
  </w:style>
  <w:style w:type="character" w:customStyle="1" w:styleId="WW8Num43z0">
    <w:name w:val="WW8Num43z0"/>
    <w:rsid w:val="00320EA6"/>
    <w:rPr>
      <w:rFonts w:ascii="Symbol" w:eastAsia="Symbol" w:hAnsi="Symbol" w:cs="Symbol" w:hint="default"/>
      <w:b w:val="0"/>
      <w:bCs w:val="0"/>
    </w:rPr>
  </w:style>
  <w:style w:type="character" w:customStyle="1" w:styleId="WW8Num38z0">
    <w:name w:val="WW8Num38z0"/>
    <w:rsid w:val="00320EA6"/>
    <w:rPr>
      <w:rFonts w:ascii="Symbol" w:eastAsia="Symbol" w:hAnsi="Symbol" w:cs="StarSymbol, 'Arial Unicode MS'" w:hint="default"/>
      <w:sz w:val="18"/>
      <w:szCs w:val="18"/>
    </w:rPr>
  </w:style>
  <w:style w:type="character" w:customStyle="1" w:styleId="WW8Num38z1">
    <w:name w:val="WW8Num38z1"/>
    <w:rsid w:val="00320EA6"/>
  </w:style>
  <w:style w:type="character" w:customStyle="1" w:styleId="WW8Num38z2">
    <w:name w:val="WW8Num38z2"/>
    <w:rsid w:val="00320EA6"/>
  </w:style>
  <w:style w:type="character" w:customStyle="1" w:styleId="WW8Num38z3">
    <w:name w:val="WW8Num38z3"/>
    <w:rsid w:val="00320EA6"/>
  </w:style>
  <w:style w:type="character" w:customStyle="1" w:styleId="WW8Num38z4">
    <w:name w:val="WW8Num38z4"/>
    <w:rsid w:val="00320EA6"/>
  </w:style>
  <w:style w:type="character" w:customStyle="1" w:styleId="WW8Num38z5">
    <w:name w:val="WW8Num38z5"/>
    <w:rsid w:val="00320EA6"/>
  </w:style>
  <w:style w:type="character" w:customStyle="1" w:styleId="WW8Num38z6">
    <w:name w:val="WW8Num38z6"/>
    <w:rsid w:val="00320EA6"/>
  </w:style>
  <w:style w:type="character" w:customStyle="1" w:styleId="WW8Num38z7">
    <w:name w:val="WW8Num38z7"/>
    <w:rsid w:val="00320EA6"/>
  </w:style>
  <w:style w:type="character" w:customStyle="1" w:styleId="WW8Num38z8">
    <w:name w:val="WW8Num38z8"/>
    <w:rsid w:val="00320EA6"/>
  </w:style>
  <w:style w:type="character" w:customStyle="1" w:styleId="WW8Num40z0">
    <w:name w:val="WW8Num40z0"/>
    <w:rsid w:val="00320EA6"/>
    <w:rPr>
      <w:rFonts w:ascii="Symbol" w:eastAsia="Symbol" w:hAnsi="Symbol" w:cs="Symbol" w:hint="default"/>
      <w:b/>
      <w:bCs w:val="0"/>
      <w:sz w:val="28"/>
      <w:szCs w:val="28"/>
    </w:rPr>
  </w:style>
  <w:style w:type="character" w:customStyle="1" w:styleId="WW8Num48z0">
    <w:name w:val="WW8Num48z0"/>
    <w:rsid w:val="00320EA6"/>
    <w:rPr>
      <w:rFonts w:ascii="Symbol" w:eastAsia="Symbol" w:hAnsi="Symbol" w:cs="Symbol" w:hint="default"/>
    </w:rPr>
  </w:style>
  <w:style w:type="character" w:customStyle="1" w:styleId="WW8Num34z0">
    <w:name w:val="WW8Num34z0"/>
    <w:rsid w:val="00320EA6"/>
    <w:rPr>
      <w:rFonts w:ascii="Symbol" w:eastAsia="Symbol" w:hAnsi="Symbol" w:cs="Symbol" w:hint="default"/>
    </w:rPr>
  </w:style>
  <w:style w:type="character" w:customStyle="1" w:styleId="WW8Num50z0">
    <w:name w:val="WW8Num50z0"/>
    <w:rsid w:val="00320EA6"/>
    <w:rPr>
      <w:rFonts w:ascii="Symbol" w:eastAsia="Symbol" w:hAnsi="Symbol" w:cs="Symbol" w:hint="default"/>
    </w:rPr>
  </w:style>
  <w:style w:type="character" w:customStyle="1" w:styleId="WW8Num46z0">
    <w:name w:val="WW8Num46z0"/>
    <w:rsid w:val="00320EA6"/>
  </w:style>
  <w:style w:type="character" w:customStyle="1" w:styleId="WW8Num19z0">
    <w:name w:val="WW8Num19z0"/>
    <w:rsid w:val="00320EA6"/>
    <w:rPr>
      <w:rFonts w:ascii="Symbol" w:eastAsia="Symbol" w:hAnsi="Symbol" w:cs="Symbol" w:hint="default"/>
    </w:rPr>
  </w:style>
  <w:style w:type="character" w:customStyle="1" w:styleId="WW8Num61z0">
    <w:name w:val="WW8Num61z0"/>
    <w:rsid w:val="00320EA6"/>
    <w:rPr>
      <w:rFonts w:ascii="Times New Roman" w:eastAsia="Times New Roman" w:hAnsi="Times New Roman" w:cs="Times New Roman" w:hint="default"/>
    </w:rPr>
  </w:style>
  <w:style w:type="character" w:customStyle="1" w:styleId="WW8Num61z1">
    <w:name w:val="WW8Num61z1"/>
    <w:rsid w:val="00320EA6"/>
    <w:rPr>
      <w:rFonts w:ascii="Symbol" w:eastAsia="Symbol" w:hAnsi="Symbol" w:cs="Symbol" w:hint="default"/>
    </w:rPr>
  </w:style>
  <w:style w:type="character" w:customStyle="1" w:styleId="WW8Num61z2">
    <w:name w:val="WW8Num61z2"/>
    <w:rsid w:val="00320EA6"/>
  </w:style>
  <w:style w:type="character" w:customStyle="1" w:styleId="WW8Num61z3">
    <w:name w:val="WW8Num61z3"/>
    <w:rsid w:val="00320EA6"/>
  </w:style>
  <w:style w:type="character" w:customStyle="1" w:styleId="WW8Num61z4">
    <w:name w:val="WW8Num61z4"/>
    <w:rsid w:val="00320EA6"/>
  </w:style>
  <w:style w:type="character" w:customStyle="1" w:styleId="WW8Num61z5">
    <w:name w:val="WW8Num61z5"/>
    <w:rsid w:val="00320EA6"/>
  </w:style>
  <w:style w:type="character" w:customStyle="1" w:styleId="WW8Num61z6">
    <w:name w:val="WW8Num61z6"/>
    <w:rsid w:val="00320EA6"/>
  </w:style>
  <w:style w:type="character" w:customStyle="1" w:styleId="WW8Num61z7">
    <w:name w:val="WW8Num61z7"/>
    <w:rsid w:val="00320EA6"/>
  </w:style>
  <w:style w:type="character" w:customStyle="1" w:styleId="WW8Num61z8">
    <w:name w:val="WW8Num61z8"/>
    <w:rsid w:val="00320EA6"/>
  </w:style>
  <w:style w:type="character" w:customStyle="1" w:styleId="WW8Num62z0">
    <w:name w:val="WW8Num62z0"/>
    <w:rsid w:val="00320EA6"/>
  </w:style>
  <w:style w:type="character" w:customStyle="1" w:styleId="WW8Num62z1">
    <w:name w:val="WW8Num62z1"/>
    <w:rsid w:val="00320EA6"/>
    <w:rPr>
      <w:rFonts w:ascii="Times New Roman" w:eastAsia="Times New Roman" w:hAnsi="Times New Roman" w:cs="Times New Roman" w:hint="default"/>
    </w:rPr>
  </w:style>
  <w:style w:type="character" w:customStyle="1" w:styleId="WW8Num62z2">
    <w:name w:val="WW8Num62z2"/>
    <w:rsid w:val="00320EA6"/>
  </w:style>
  <w:style w:type="character" w:customStyle="1" w:styleId="WW8Num62z3">
    <w:name w:val="WW8Num62z3"/>
    <w:rsid w:val="00320EA6"/>
  </w:style>
  <w:style w:type="character" w:customStyle="1" w:styleId="WW8Num62z4">
    <w:name w:val="WW8Num62z4"/>
    <w:rsid w:val="00320EA6"/>
  </w:style>
  <w:style w:type="character" w:customStyle="1" w:styleId="WW8Num62z5">
    <w:name w:val="WW8Num62z5"/>
    <w:rsid w:val="00320EA6"/>
  </w:style>
  <w:style w:type="character" w:customStyle="1" w:styleId="WW8Num62z6">
    <w:name w:val="WW8Num62z6"/>
    <w:rsid w:val="00320EA6"/>
  </w:style>
  <w:style w:type="character" w:customStyle="1" w:styleId="WW8Num62z7">
    <w:name w:val="WW8Num62z7"/>
    <w:rsid w:val="00320EA6"/>
  </w:style>
  <w:style w:type="character" w:customStyle="1" w:styleId="WW8Num62z8">
    <w:name w:val="WW8Num62z8"/>
    <w:rsid w:val="00320EA6"/>
  </w:style>
  <w:style w:type="character" w:customStyle="1" w:styleId="WW8Num28z0">
    <w:name w:val="WW8Num28z0"/>
    <w:rsid w:val="00320EA6"/>
  </w:style>
  <w:style w:type="character" w:customStyle="1" w:styleId="WW8Num56z0">
    <w:name w:val="WW8Num56z0"/>
    <w:rsid w:val="00320EA6"/>
    <w:rPr>
      <w:rFonts w:ascii="Symbol" w:eastAsia="Symbol" w:hAnsi="Symbol" w:cs="Symbol" w:hint="default"/>
      <w:b w:val="0"/>
      <w:bCs w:val="0"/>
    </w:rPr>
  </w:style>
  <w:style w:type="character" w:customStyle="1" w:styleId="WW8Num32z0">
    <w:name w:val="WW8Num32z0"/>
    <w:rsid w:val="00320EA6"/>
  </w:style>
  <w:style w:type="character" w:customStyle="1" w:styleId="WW8Num32z1">
    <w:name w:val="WW8Num32z1"/>
    <w:rsid w:val="00320EA6"/>
    <w:rPr>
      <w:rFonts w:ascii="Symbol" w:eastAsia="Symbol" w:hAnsi="Symbol" w:cs="Symbol" w:hint="default"/>
    </w:rPr>
  </w:style>
  <w:style w:type="character" w:customStyle="1" w:styleId="WW8Num32z2">
    <w:name w:val="WW8Num32z2"/>
    <w:rsid w:val="00320EA6"/>
  </w:style>
  <w:style w:type="character" w:customStyle="1" w:styleId="WW8Num32z3">
    <w:name w:val="WW8Num32z3"/>
    <w:rsid w:val="00320EA6"/>
  </w:style>
  <w:style w:type="character" w:customStyle="1" w:styleId="WW8Num32z4">
    <w:name w:val="WW8Num32z4"/>
    <w:rsid w:val="00320EA6"/>
  </w:style>
  <w:style w:type="character" w:customStyle="1" w:styleId="WW8Num32z5">
    <w:name w:val="WW8Num32z5"/>
    <w:rsid w:val="00320EA6"/>
  </w:style>
  <w:style w:type="character" w:customStyle="1" w:styleId="WW8Num32z6">
    <w:name w:val="WW8Num32z6"/>
    <w:rsid w:val="00320EA6"/>
  </w:style>
  <w:style w:type="character" w:customStyle="1" w:styleId="WW8Num32z7">
    <w:name w:val="WW8Num32z7"/>
    <w:rsid w:val="00320EA6"/>
  </w:style>
  <w:style w:type="character" w:customStyle="1" w:styleId="WW8Num32z8">
    <w:name w:val="WW8Num32z8"/>
    <w:rsid w:val="00320EA6"/>
  </w:style>
  <w:style w:type="character" w:customStyle="1" w:styleId="WW8Num25z0">
    <w:name w:val="WW8Num25z0"/>
    <w:rsid w:val="00320EA6"/>
  </w:style>
  <w:style w:type="character" w:customStyle="1" w:styleId="WW8Num14z0">
    <w:name w:val="WW8Num14z0"/>
    <w:rsid w:val="00320EA6"/>
    <w:rPr>
      <w:rFonts w:ascii="Symbol" w:eastAsia="Symbol" w:hAnsi="Symbol" w:cs="Symbol" w:hint="default"/>
      <w:b w:val="0"/>
      <w:bCs w:val="0"/>
      <w:i w:val="0"/>
      <w:iCs w:val="0"/>
      <w:sz w:val="24"/>
      <w:szCs w:val="24"/>
    </w:rPr>
  </w:style>
  <w:style w:type="character" w:customStyle="1" w:styleId="WW8Num17z0">
    <w:name w:val="WW8Num17z0"/>
    <w:rsid w:val="00320EA6"/>
    <w:rPr>
      <w:rFonts w:ascii="Symbol" w:eastAsia="Symbol" w:hAnsi="Symbol" w:cs="Times New Roman" w:hint="default"/>
    </w:rPr>
  </w:style>
  <w:style w:type="character" w:customStyle="1" w:styleId="WW8Num36z0">
    <w:name w:val="WW8Num36z0"/>
    <w:rsid w:val="00320EA6"/>
  </w:style>
  <w:style w:type="character" w:customStyle="1" w:styleId="WW8Num41z0">
    <w:name w:val="WW8Num41z0"/>
    <w:rsid w:val="00320EA6"/>
  </w:style>
  <w:style w:type="character" w:customStyle="1" w:styleId="WW8Num29z0">
    <w:name w:val="WW8Num29z0"/>
    <w:rsid w:val="00320EA6"/>
    <w:rPr>
      <w:rFonts w:ascii="Symbol" w:eastAsia="Symbol" w:hAnsi="Symbol" w:cs="Symbol" w:hint="default"/>
      <w:b w:val="0"/>
      <w:bCs w:val="0"/>
    </w:rPr>
  </w:style>
  <w:style w:type="character" w:customStyle="1" w:styleId="WW8Num44z0">
    <w:name w:val="WW8Num44z0"/>
    <w:rsid w:val="00320EA6"/>
    <w:rPr>
      <w:rFonts w:ascii="Symbol" w:eastAsia="Symbol" w:hAnsi="Symbol" w:cs="Arial" w:hint="default"/>
    </w:rPr>
  </w:style>
  <w:style w:type="character" w:customStyle="1" w:styleId="WW8Num31z0">
    <w:name w:val="WW8Num31z0"/>
    <w:rsid w:val="00320EA6"/>
  </w:style>
  <w:style w:type="character" w:customStyle="1" w:styleId="WW8Num63z0">
    <w:name w:val="WW8Num63z0"/>
    <w:rsid w:val="00320EA6"/>
  </w:style>
  <w:style w:type="character" w:customStyle="1" w:styleId="WW8Num63z1">
    <w:name w:val="WW8Num63z1"/>
    <w:rsid w:val="00320EA6"/>
    <w:rPr>
      <w:b w:val="0"/>
      <w:bCs w:val="0"/>
    </w:rPr>
  </w:style>
  <w:style w:type="character" w:customStyle="1" w:styleId="WW8Num63z2">
    <w:name w:val="WW8Num63z2"/>
    <w:rsid w:val="00320EA6"/>
  </w:style>
  <w:style w:type="character" w:customStyle="1" w:styleId="WW8Num63z3">
    <w:name w:val="WW8Num63z3"/>
    <w:rsid w:val="00320EA6"/>
  </w:style>
  <w:style w:type="character" w:customStyle="1" w:styleId="WW8Num63z4">
    <w:name w:val="WW8Num63z4"/>
    <w:rsid w:val="00320EA6"/>
  </w:style>
  <w:style w:type="character" w:customStyle="1" w:styleId="WW8Num63z5">
    <w:name w:val="WW8Num63z5"/>
    <w:rsid w:val="00320EA6"/>
  </w:style>
  <w:style w:type="character" w:customStyle="1" w:styleId="WW8Num63z6">
    <w:name w:val="WW8Num63z6"/>
    <w:rsid w:val="00320EA6"/>
  </w:style>
  <w:style w:type="character" w:customStyle="1" w:styleId="WW8Num63z7">
    <w:name w:val="WW8Num63z7"/>
    <w:rsid w:val="00320EA6"/>
  </w:style>
  <w:style w:type="character" w:customStyle="1" w:styleId="WW8Num63z8">
    <w:name w:val="WW8Num63z8"/>
    <w:rsid w:val="00320EA6"/>
  </w:style>
  <w:style w:type="character" w:customStyle="1" w:styleId="WW8Num64z0">
    <w:name w:val="WW8Num64z0"/>
    <w:rsid w:val="00320EA6"/>
  </w:style>
  <w:style w:type="character" w:customStyle="1" w:styleId="WW8Num64z1">
    <w:name w:val="WW8Num64z1"/>
    <w:rsid w:val="00320EA6"/>
  </w:style>
  <w:style w:type="character" w:customStyle="1" w:styleId="WW8Num64z2">
    <w:name w:val="WW8Num64z2"/>
    <w:rsid w:val="00320EA6"/>
  </w:style>
  <w:style w:type="character" w:customStyle="1" w:styleId="WW8Num64z3">
    <w:name w:val="WW8Num64z3"/>
    <w:rsid w:val="00320EA6"/>
  </w:style>
  <w:style w:type="character" w:customStyle="1" w:styleId="WW8Num64z4">
    <w:name w:val="WW8Num64z4"/>
    <w:rsid w:val="00320EA6"/>
  </w:style>
  <w:style w:type="character" w:customStyle="1" w:styleId="WW8Num64z5">
    <w:name w:val="WW8Num64z5"/>
    <w:rsid w:val="00320EA6"/>
  </w:style>
  <w:style w:type="character" w:customStyle="1" w:styleId="WW8Num64z6">
    <w:name w:val="WW8Num64z6"/>
    <w:rsid w:val="00320EA6"/>
  </w:style>
  <w:style w:type="character" w:customStyle="1" w:styleId="WW8Num64z7">
    <w:name w:val="WW8Num64z7"/>
    <w:rsid w:val="00320EA6"/>
  </w:style>
  <w:style w:type="character" w:customStyle="1" w:styleId="WW8Num64z8">
    <w:name w:val="WW8Num64z8"/>
    <w:rsid w:val="00320EA6"/>
  </w:style>
  <w:style w:type="character" w:customStyle="1" w:styleId="WW8Num65z0">
    <w:name w:val="WW8Num65z0"/>
    <w:rsid w:val="00320EA6"/>
  </w:style>
  <w:style w:type="character" w:customStyle="1" w:styleId="WW8Num65z1">
    <w:name w:val="WW8Num65z1"/>
    <w:rsid w:val="00320EA6"/>
  </w:style>
  <w:style w:type="character" w:customStyle="1" w:styleId="WW8Num65z2">
    <w:name w:val="WW8Num65z2"/>
    <w:rsid w:val="00320EA6"/>
  </w:style>
  <w:style w:type="character" w:customStyle="1" w:styleId="WW8Num65z3">
    <w:name w:val="WW8Num65z3"/>
    <w:rsid w:val="00320EA6"/>
  </w:style>
  <w:style w:type="character" w:customStyle="1" w:styleId="WW8Num65z4">
    <w:name w:val="WW8Num65z4"/>
    <w:rsid w:val="00320EA6"/>
  </w:style>
  <w:style w:type="character" w:customStyle="1" w:styleId="WW8Num65z5">
    <w:name w:val="WW8Num65z5"/>
    <w:rsid w:val="00320EA6"/>
  </w:style>
  <w:style w:type="character" w:customStyle="1" w:styleId="WW8Num65z6">
    <w:name w:val="WW8Num65z6"/>
    <w:rsid w:val="00320EA6"/>
  </w:style>
  <w:style w:type="character" w:customStyle="1" w:styleId="WW8Num65z7">
    <w:name w:val="WW8Num65z7"/>
    <w:rsid w:val="00320EA6"/>
  </w:style>
  <w:style w:type="character" w:customStyle="1" w:styleId="WW8Num65z8">
    <w:name w:val="WW8Num65z8"/>
    <w:rsid w:val="00320EA6"/>
  </w:style>
  <w:style w:type="character" w:customStyle="1" w:styleId="WW8Num66z0">
    <w:name w:val="WW8Num66z0"/>
    <w:rsid w:val="00320EA6"/>
  </w:style>
  <w:style w:type="character" w:customStyle="1" w:styleId="WW8Num66z1">
    <w:name w:val="WW8Num66z1"/>
    <w:rsid w:val="00320EA6"/>
  </w:style>
  <w:style w:type="character" w:customStyle="1" w:styleId="WW8Num66z2">
    <w:name w:val="WW8Num66z2"/>
    <w:rsid w:val="00320EA6"/>
  </w:style>
  <w:style w:type="character" w:customStyle="1" w:styleId="WW8Num66z3">
    <w:name w:val="WW8Num66z3"/>
    <w:rsid w:val="00320EA6"/>
  </w:style>
  <w:style w:type="character" w:customStyle="1" w:styleId="WW8Num66z4">
    <w:name w:val="WW8Num66z4"/>
    <w:rsid w:val="00320EA6"/>
  </w:style>
  <w:style w:type="character" w:customStyle="1" w:styleId="WW8Num66z5">
    <w:name w:val="WW8Num66z5"/>
    <w:rsid w:val="00320EA6"/>
  </w:style>
  <w:style w:type="character" w:customStyle="1" w:styleId="WW8Num66z6">
    <w:name w:val="WW8Num66z6"/>
    <w:rsid w:val="00320EA6"/>
  </w:style>
  <w:style w:type="character" w:customStyle="1" w:styleId="WW8Num66z7">
    <w:name w:val="WW8Num66z7"/>
    <w:rsid w:val="00320EA6"/>
  </w:style>
  <w:style w:type="character" w:customStyle="1" w:styleId="WW8Num66z8">
    <w:name w:val="WW8Num66z8"/>
    <w:rsid w:val="00320EA6"/>
  </w:style>
  <w:style w:type="character" w:customStyle="1" w:styleId="WW8Num67z0">
    <w:name w:val="WW8Num67z0"/>
    <w:rsid w:val="00320EA6"/>
  </w:style>
  <w:style w:type="character" w:customStyle="1" w:styleId="WW8Num67z1">
    <w:name w:val="WW8Num67z1"/>
    <w:rsid w:val="00320EA6"/>
  </w:style>
  <w:style w:type="character" w:customStyle="1" w:styleId="WW8Num67z2">
    <w:name w:val="WW8Num67z2"/>
    <w:rsid w:val="00320EA6"/>
  </w:style>
  <w:style w:type="character" w:customStyle="1" w:styleId="WW8Num67z3">
    <w:name w:val="WW8Num67z3"/>
    <w:rsid w:val="00320EA6"/>
  </w:style>
  <w:style w:type="character" w:customStyle="1" w:styleId="WW8Num67z4">
    <w:name w:val="WW8Num67z4"/>
    <w:rsid w:val="00320EA6"/>
  </w:style>
  <w:style w:type="character" w:customStyle="1" w:styleId="WW8Num67z5">
    <w:name w:val="WW8Num67z5"/>
    <w:rsid w:val="00320EA6"/>
  </w:style>
  <w:style w:type="character" w:customStyle="1" w:styleId="WW8Num67z6">
    <w:name w:val="WW8Num67z6"/>
    <w:rsid w:val="00320EA6"/>
  </w:style>
  <w:style w:type="character" w:customStyle="1" w:styleId="WW8Num67z7">
    <w:name w:val="WW8Num67z7"/>
    <w:rsid w:val="00320EA6"/>
  </w:style>
  <w:style w:type="character" w:customStyle="1" w:styleId="WW8Num67z8">
    <w:name w:val="WW8Num67z8"/>
    <w:rsid w:val="00320EA6"/>
  </w:style>
  <w:style w:type="character" w:customStyle="1" w:styleId="BulletSymbols">
    <w:name w:val="Bullet Symbols"/>
    <w:rsid w:val="00320EA6"/>
    <w:rPr>
      <w:rFonts w:ascii="OpenSymbol" w:eastAsia="OpenSymbol" w:hAnsi="OpenSymbol" w:cs="OpenSymbol" w:hint="default"/>
    </w:rPr>
  </w:style>
  <w:style w:type="paragraph" w:styleId="Akapitzlist">
    <w:name w:val="List Paragraph"/>
    <w:basedOn w:val="Standard"/>
    <w:qFormat/>
    <w:rsid w:val="00320EA6"/>
    <w:pPr>
      <w:autoSpaceDN w:val="0"/>
      <w:spacing w:after="160" w:line="247" w:lineRule="auto"/>
      <w:ind w:left="720"/>
    </w:pPr>
    <w:rPr>
      <w:rFonts w:cs="Lucida Sans"/>
      <w:kern w:val="3"/>
    </w:rPr>
  </w:style>
  <w:style w:type="paragraph" w:styleId="Legenda">
    <w:name w:val="caption"/>
    <w:basedOn w:val="Standard"/>
    <w:semiHidden/>
    <w:unhideWhenUsed/>
    <w:qFormat/>
    <w:rsid w:val="00320EA6"/>
    <w:pPr>
      <w:widowControl w:val="0"/>
      <w:suppressLineNumbers/>
      <w:autoSpaceDN w:val="0"/>
      <w:spacing w:before="120" w:after="120"/>
    </w:pPr>
    <w:rPr>
      <w:rFonts w:cs="Mangal"/>
      <w:i/>
      <w:iCs/>
      <w:kern w:val="3"/>
    </w:rPr>
  </w:style>
  <w:style w:type="numbering" w:customStyle="1" w:styleId="WW8Num59">
    <w:name w:val="WW8Num59"/>
    <w:rsid w:val="00320EA6"/>
    <w:pPr>
      <w:numPr>
        <w:numId w:val="3"/>
      </w:numPr>
    </w:pPr>
  </w:style>
  <w:style w:type="numbering" w:customStyle="1" w:styleId="WW8Num16">
    <w:name w:val="WW8Num16"/>
    <w:rsid w:val="00320EA6"/>
    <w:pPr>
      <w:numPr>
        <w:numId w:val="5"/>
      </w:numPr>
    </w:pPr>
  </w:style>
  <w:style w:type="numbering" w:customStyle="1" w:styleId="WW8Num20">
    <w:name w:val="WW8Num20"/>
    <w:rsid w:val="00320EA6"/>
    <w:pPr>
      <w:numPr>
        <w:numId w:val="9"/>
      </w:numPr>
    </w:pPr>
  </w:style>
  <w:style w:type="numbering" w:customStyle="1" w:styleId="WW8Num45">
    <w:name w:val="WW8Num45"/>
    <w:rsid w:val="00320EA6"/>
    <w:pPr>
      <w:numPr>
        <w:numId w:val="13"/>
      </w:numPr>
    </w:pPr>
  </w:style>
  <w:style w:type="numbering" w:customStyle="1" w:styleId="WW8Num49">
    <w:name w:val="WW8Num49"/>
    <w:rsid w:val="00320EA6"/>
    <w:pPr>
      <w:numPr>
        <w:numId w:val="17"/>
      </w:numPr>
    </w:pPr>
  </w:style>
  <w:style w:type="numbering" w:customStyle="1" w:styleId="WWNum3">
    <w:name w:val="WWNum3"/>
    <w:rsid w:val="00320EA6"/>
    <w:pPr>
      <w:numPr>
        <w:numId w:val="20"/>
      </w:numPr>
    </w:pPr>
  </w:style>
  <w:style w:type="numbering" w:customStyle="1" w:styleId="WWNum7">
    <w:name w:val="WWNum7"/>
    <w:rsid w:val="00320EA6"/>
    <w:pPr>
      <w:numPr>
        <w:numId w:val="23"/>
      </w:numPr>
    </w:pPr>
  </w:style>
  <w:style w:type="numbering" w:customStyle="1" w:styleId="WWNum8">
    <w:name w:val="WWNum8"/>
    <w:rsid w:val="00320EA6"/>
    <w:pPr>
      <w:numPr>
        <w:numId w:val="26"/>
      </w:numPr>
    </w:pPr>
  </w:style>
  <w:style w:type="numbering" w:customStyle="1" w:styleId="WWNum2">
    <w:name w:val="WWNum2"/>
    <w:rsid w:val="00320EA6"/>
    <w:pPr>
      <w:numPr>
        <w:numId w:val="29"/>
      </w:numPr>
    </w:pPr>
  </w:style>
  <w:style w:type="numbering" w:customStyle="1" w:styleId="WWNum9">
    <w:name w:val="WWNum9"/>
    <w:rsid w:val="00320EA6"/>
    <w:pPr>
      <w:numPr>
        <w:numId w:val="32"/>
      </w:numPr>
    </w:pPr>
  </w:style>
  <w:style w:type="numbering" w:customStyle="1" w:styleId="WWNum1">
    <w:name w:val="WWNum1"/>
    <w:rsid w:val="00320EA6"/>
    <w:pPr>
      <w:numPr>
        <w:numId w:val="35"/>
      </w:numPr>
    </w:pPr>
  </w:style>
  <w:style w:type="numbering" w:customStyle="1" w:styleId="WWNum10">
    <w:name w:val="WWNum10"/>
    <w:rsid w:val="00320EA6"/>
    <w:pPr>
      <w:numPr>
        <w:numId w:val="38"/>
      </w:numPr>
    </w:pPr>
  </w:style>
  <w:style w:type="numbering" w:customStyle="1" w:styleId="WWNum38">
    <w:name w:val="WWNum38"/>
    <w:rsid w:val="00320EA6"/>
    <w:pPr>
      <w:numPr>
        <w:numId w:val="41"/>
      </w:numPr>
    </w:pPr>
  </w:style>
  <w:style w:type="numbering" w:customStyle="1" w:styleId="WWNum41">
    <w:name w:val="WWNum41"/>
    <w:rsid w:val="00320EA6"/>
    <w:pPr>
      <w:numPr>
        <w:numId w:val="43"/>
      </w:numPr>
    </w:pPr>
  </w:style>
  <w:style w:type="numbering" w:customStyle="1" w:styleId="WWNum11">
    <w:name w:val="WWNum11"/>
    <w:rsid w:val="00320EA6"/>
    <w:pPr>
      <w:numPr>
        <w:numId w:val="46"/>
      </w:numPr>
    </w:pPr>
  </w:style>
  <w:style w:type="numbering" w:customStyle="1" w:styleId="WWNum12">
    <w:name w:val="WWNum12"/>
    <w:rsid w:val="00320EA6"/>
    <w:pPr>
      <w:numPr>
        <w:numId w:val="49"/>
      </w:numPr>
    </w:pPr>
  </w:style>
  <w:style w:type="numbering" w:customStyle="1" w:styleId="WWNum13">
    <w:name w:val="WWNum13"/>
    <w:rsid w:val="00320EA6"/>
    <w:pPr>
      <w:numPr>
        <w:numId w:val="52"/>
      </w:numPr>
    </w:pPr>
  </w:style>
  <w:style w:type="numbering" w:customStyle="1" w:styleId="WWNum75">
    <w:name w:val="WWNum75"/>
    <w:rsid w:val="00320EA6"/>
    <w:pPr>
      <w:numPr>
        <w:numId w:val="55"/>
      </w:numPr>
    </w:pPr>
  </w:style>
  <w:style w:type="numbering" w:customStyle="1" w:styleId="WWNum5">
    <w:name w:val="WWNum5"/>
    <w:rsid w:val="00320EA6"/>
    <w:pPr>
      <w:numPr>
        <w:numId w:val="57"/>
      </w:numPr>
    </w:pPr>
  </w:style>
  <w:style w:type="numbering" w:customStyle="1" w:styleId="WWNum4">
    <w:name w:val="WWNum4"/>
    <w:rsid w:val="00320EA6"/>
    <w:pPr>
      <w:numPr>
        <w:numId w:val="59"/>
      </w:numPr>
    </w:pPr>
  </w:style>
  <w:style w:type="numbering" w:customStyle="1" w:styleId="WWNum14">
    <w:name w:val="WWNum14"/>
    <w:rsid w:val="00320EA6"/>
    <w:pPr>
      <w:numPr>
        <w:numId w:val="61"/>
      </w:numPr>
    </w:pPr>
  </w:style>
  <w:style w:type="numbering" w:customStyle="1" w:styleId="WWNum6">
    <w:name w:val="WWNum6"/>
    <w:rsid w:val="00320EA6"/>
    <w:pPr>
      <w:numPr>
        <w:numId w:val="64"/>
      </w:numPr>
    </w:pPr>
  </w:style>
  <w:style w:type="numbering" w:customStyle="1" w:styleId="WWNum15">
    <w:name w:val="WWNum15"/>
    <w:rsid w:val="00320EA6"/>
    <w:pPr>
      <w:numPr>
        <w:numId w:val="66"/>
      </w:numPr>
    </w:pPr>
  </w:style>
  <w:style w:type="numbering" w:customStyle="1" w:styleId="WW8Num47">
    <w:name w:val="WW8Num47"/>
    <w:rsid w:val="00320EA6"/>
    <w:pPr>
      <w:numPr>
        <w:numId w:val="67"/>
      </w:numPr>
    </w:pPr>
  </w:style>
  <w:style w:type="numbering" w:customStyle="1" w:styleId="WW8Num18">
    <w:name w:val="WW8Num18"/>
    <w:rsid w:val="00320EA6"/>
    <w:pPr>
      <w:numPr>
        <w:numId w:val="70"/>
      </w:numPr>
    </w:pPr>
  </w:style>
  <w:style w:type="numbering" w:customStyle="1" w:styleId="WW8Num39">
    <w:name w:val="WW8Num39"/>
    <w:rsid w:val="00320EA6"/>
    <w:pPr>
      <w:numPr>
        <w:numId w:val="72"/>
      </w:numPr>
    </w:pPr>
  </w:style>
  <w:style w:type="numbering" w:customStyle="1" w:styleId="WW8Num24">
    <w:name w:val="WW8Num24"/>
    <w:rsid w:val="00320EA6"/>
    <w:pPr>
      <w:numPr>
        <w:numId w:val="76"/>
      </w:numPr>
    </w:pPr>
  </w:style>
  <w:style w:type="numbering" w:customStyle="1" w:styleId="WW8Num27">
    <w:name w:val="WW8Num27"/>
    <w:rsid w:val="00320EA6"/>
    <w:pPr>
      <w:numPr>
        <w:numId w:val="79"/>
      </w:numPr>
    </w:pPr>
  </w:style>
  <w:style w:type="numbering" w:customStyle="1" w:styleId="WW8Num55">
    <w:name w:val="WW8Num55"/>
    <w:rsid w:val="00320EA6"/>
    <w:pPr>
      <w:numPr>
        <w:numId w:val="82"/>
      </w:numPr>
    </w:pPr>
  </w:style>
  <w:style w:type="numbering" w:customStyle="1" w:styleId="WW8Num53">
    <w:name w:val="WW8Num53"/>
    <w:rsid w:val="00320EA6"/>
    <w:pPr>
      <w:numPr>
        <w:numId w:val="85"/>
      </w:numPr>
    </w:pPr>
  </w:style>
  <w:style w:type="numbering" w:customStyle="1" w:styleId="WW8Num23">
    <w:name w:val="WW8Num23"/>
    <w:rsid w:val="00320EA6"/>
    <w:pPr>
      <w:numPr>
        <w:numId w:val="88"/>
      </w:numPr>
    </w:pPr>
  </w:style>
  <w:style w:type="numbering" w:customStyle="1" w:styleId="WW8Num57">
    <w:name w:val="WW8Num57"/>
    <w:rsid w:val="00320EA6"/>
    <w:pPr>
      <w:numPr>
        <w:numId w:val="91"/>
      </w:numPr>
    </w:pPr>
  </w:style>
  <w:style w:type="numbering" w:customStyle="1" w:styleId="WW8Num26">
    <w:name w:val="WW8Num26"/>
    <w:rsid w:val="00320EA6"/>
    <w:pPr>
      <w:numPr>
        <w:numId w:val="94"/>
      </w:numPr>
    </w:pPr>
  </w:style>
  <w:style w:type="numbering" w:customStyle="1" w:styleId="WW8Num54">
    <w:name w:val="WW8Num54"/>
    <w:rsid w:val="00320EA6"/>
    <w:pPr>
      <w:numPr>
        <w:numId w:val="96"/>
      </w:numPr>
    </w:pPr>
  </w:style>
  <w:style w:type="numbering" w:customStyle="1" w:styleId="WW8Num13">
    <w:name w:val="WW8Num13"/>
    <w:rsid w:val="00320EA6"/>
    <w:pPr>
      <w:numPr>
        <w:numId w:val="100"/>
      </w:numPr>
    </w:pPr>
  </w:style>
  <w:style w:type="numbering" w:customStyle="1" w:styleId="WW8Num51">
    <w:name w:val="WW8Num51"/>
    <w:rsid w:val="00320EA6"/>
    <w:pPr>
      <w:numPr>
        <w:numId w:val="103"/>
      </w:numPr>
    </w:pPr>
  </w:style>
  <w:style w:type="numbering" w:customStyle="1" w:styleId="WW8Num30">
    <w:name w:val="WW8Num30"/>
    <w:rsid w:val="00320EA6"/>
    <w:pPr>
      <w:numPr>
        <w:numId w:val="106"/>
      </w:numPr>
    </w:pPr>
  </w:style>
  <w:style w:type="numbering" w:customStyle="1" w:styleId="WW8Num35">
    <w:name w:val="WW8Num35"/>
    <w:rsid w:val="00320EA6"/>
    <w:pPr>
      <w:numPr>
        <w:numId w:val="109"/>
      </w:numPr>
    </w:pPr>
  </w:style>
  <w:style w:type="numbering" w:customStyle="1" w:styleId="WW8Num58">
    <w:name w:val="WW8Num58"/>
    <w:rsid w:val="00320EA6"/>
    <w:pPr>
      <w:numPr>
        <w:numId w:val="112"/>
      </w:numPr>
    </w:pPr>
  </w:style>
  <w:style w:type="numbering" w:customStyle="1" w:styleId="WW8Num43">
    <w:name w:val="WW8Num43"/>
    <w:rsid w:val="00320EA6"/>
    <w:pPr>
      <w:numPr>
        <w:numId w:val="115"/>
      </w:numPr>
    </w:pPr>
  </w:style>
  <w:style w:type="numbering" w:customStyle="1" w:styleId="WW8Num38">
    <w:name w:val="WW8Num38"/>
    <w:rsid w:val="00320EA6"/>
    <w:pPr>
      <w:numPr>
        <w:numId w:val="118"/>
      </w:numPr>
    </w:pPr>
  </w:style>
  <w:style w:type="numbering" w:customStyle="1" w:styleId="WW8Num40">
    <w:name w:val="WW8Num40"/>
    <w:rsid w:val="00320EA6"/>
    <w:pPr>
      <w:numPr>
        <w:numId w:val="121"/>
      </w:numPr>
    </w:pPr>
  </w:style>
  <w:style w:type="numbering" w:customStyle="1" w:styleId="WW8Num48">
    <w:name w:val="WW8Num48"/>
    <w:rsid w:val="00320EA6"/>
    <w:pPr>
      <w:numPr>
        <w:numId w:val="124"/>
      </w:numPr>
    </w:pPr>
  </w:style>
  <w:style w:type="numbering" w:customStyle="1" w:styleId="WW8Num34">
    <w:name w:val="WW8Num34"/>
    <w:rsid w:val="00320EA6"/>
    <w:pPr>
      <w:numPr>
        <w:numId w:val="127"/>
      </w:numPr>
    </w:pPr>
  </w:style>
  <w:style w:type="numbering" w:customStyle="1" w:styleId="WW8Num50">
    <w:name w:val="WW8Num50"/>
    <w:rsid w:val="00320EA6"/>
    <w:pPr>
      <w:numPr>
        <w:numId w:val="130"/>
      </w:numPr>
    </w:pPr>
  </w:style>
  <w:style w:type="numbering" w:customStyle="1" w:styleId="WW8Num46">
    <w:name w:val="WW8Num46"/>
    <w:rsid w:val="00320EA6"/>
    <w:pPr>
      <w:numPr>
        <w:numId w:val="133"/>
      </w:numPr>
    </w:pPr>
  </w:style>
  <w:style w:type="numbering" w:customStyle="1" w:styleId="WW8Num19">
    <w:name w:val="WW8Num19"/>
    <w:rsid w:val="00320EA6"/>
    <w:pPr>
      <w:numPr>
        <w:numId w:val="136"/>
      </w:numPr>
    </w:pPr>
  </w:style>
  <w:style w:type="numbering" w:customStyle="1" w:styleId="WW8Num61">
    <w:name w:val="WW8Num61"/>
    <w:rsid w:val="00320EA6"/>
    <w:pPr>
      <w:numPr>
        <w:numId w:val="139"/>
      </w:numPr>
    </w:pPr>
  </w:style>
  <w:style w:type="numbering" w:customStyle="1" w:styleId="WW8Num28">
    <w:name w:val="WW8Num28"/>
    <w:rsid w:val="00320EA6"/>
    <w:pPr>
      <w:numPr>
        <w:numId w:val="142"/>
      </w:numPr>
    </w:pPr>
  </w:style>
  <w:style w:type="numbering" w:customStyle="1" w:styleId="WW8Num32">
    <w:name w:val="WW8Num32"/>
    <w:rsid w:val="00320EA6"/>
    <w:pPr>
      <w:numPr>
        <w:numId w:val="145"/>
      </w:numPr>
    </w:pPr>
  </w:style>
  <w:style w:type="numbering" w:customStyle="1" w:styleId="WW8Num25">
    <w:name w:val="WW8Num25"/>
    <w:rsid w:val="00320EA6"/>
    <w:pPr>
      <w:numPr>
        <w:numId w:val="148"/>
      </w:numPr>
    </w:pPr>
  </w:style>
  <w:style w:type="numbering" w:customStyle="1" w:styleId="WW8Num14">
    <w:name w:val="WW8Num14"/>
    <w:rsid w:val="00320EA6"/>
    <w:pPr>
      <w:numPr>
        <w:numId w:val="150"/>
      </w:numPr>
    </w:pPr>
  </w:style>
  <w:style w:type="numbering" w:customStyle="1" w:styleId="WW8Num17">
    <w:name w:val="WW8Num17"/>
    <w:rsid w:val="00320EA6"/>
    <w:pPr>
      <w:numPr>
        <w:numId w:val="154"/>
      </w:numPr>
    </w:pPr>
  </w:style>
  <w:style w:type="numbering" w:customStyle="1" w:styleId="WW8Num36">
    <w:name w:val="WW8Num36"/>
    <w:rsid w:val="00320EA6"/>
    <w:pPr>
      <w:numPr>
        <w:numId w:val="157"/>
      </w:numPr>
    </w:pPr>
  </w:style>
  <w:style w:type="numbering" w:customStyle="1" w:styleId="WW8Num41">
    <w:name w:val="WW8Num41"/>
    <w:rsid w:val="00320EA6"/>
    <w:pPr>
      <w:numPr>
        <w:numId w:val="159"/>
      </w:numPr>
    </w:pPr>
  </w:style>
  <w:style w:type="numbering" w:customStyle="1" w:styleId="WW8Num29">
    <w:name w:val="WW8Num29"/>
    <w:rsid w:val="00320EA6"/>
    <w:pPr>
      <w:numPr>
        <w:numId w:val="162"/>
      </w:numPr>
    </w:pPr>
  </w:style>
  <w:style w:type="numbering" w:customStyle="1" w:styleId="WW8Num44">
    <w:name w:val="WW8Num44"/>
    <w:rsid w:val="00320EA6"/>
    <w:pPr>
      <w:numPr>
        <w:numId w:val="165"/>
      </w:numPr>
    </w:pPr>
  </w:style>
  <w:style w:type="numbering" w:customStyle="1" w:styleId="WW8Num31">
    <w:name w:val="WW8Num31"/>
    <w:rsid w:val="00320EA6"/>
    <w:pPr>
      <w:numPr>
        <w:numId w:val="168"/>
      </w:numPr>
    </w:pPr>
  </w:style>
  <w:style w:type="numbering" w:customStyle="1" w:styleId="WW8Num63">
    <w:name w:val="WW8Num63"/>
    <w:rsid w:val="00320EA6"/>
    <w:pPr>
      <w:numPr>
        <w:numId w:val="171"/>
      </w:numPr>
    </w:pPr>
  </w:style>
  <w:style w:type="numbering" w:customStyle="1" w:styleId="WW8Num64">
    <w:name w:val="WW8Num64"/>
    <w:rsid w:val="00320EA6"/>
    <w:pPr>
      <w:numPr>
        <w:numId w:val="174"/>
      </w:numPr>
    </w:pPr>
  </w:style>
  <w:style w:type="numbering" w:customStyle="1" w:styleId="WW8Num65">
    <w:name w:val="WW8Num65"/>
    <w:rsid w:val="00320EA6"/>
    <w:pPr>
      <w:numPr>
        <w:numId w:val="177"/>
      </w:numPr>
    </w:pPr>
  </w:style>
  <w:style w:type="numbering" w:customStyle="1" w:styleId="WW8Num66">
    <w:name w:val="WW8Num66"/>
    <w:rsid w:val="00320EA6"/>
    <w:pPr>
      <w:numPr>
        <w:numId w:val="180"/>
      </w:numPr>
    </w:pPr>
  </w:style>
  <w:style w:type="numbering" w:customStyle="1" w:styleId="WW8Num67">
    <w:name w:val="WW8Num67"/>
    <w:rsid w:val="00320EA6"/>
    <w:pPr>
      <w:numPr>
        <w:numId w:val="183"/>
      </w:numPr>
    </w:pPr>
  </w:style>
  <w:style w:type="numbering" w:customStyle="1" w:styleId="WW8Num62">
    <w:name w:val="WW8Num62"/>
    <w:rsid w:val="00320EA6"/>
    <w:pPr>
      <w:numPr>
        <w:numId w:val="185"/>
      </w:numPr>
    </w:pPr>
  </w:style>
  <w:style w:type="numbering" w:customStyle="1" w:styleId="WW8Num21">
    <w:name w:val="WW8Num21"/>
    <w:rsid w:val="00320EA6"/>
    <w:pPr>
      <w:numPr>
        <w:numId w:val="186"/>
      </w:numPr>
    </w:pPr>
  </w:style>
  <w:style w:type="numbering" w:customStyle="1" w:styleId="WW8Num22">
    <w:name w:val="WW8Num22"/>
    <w:rsid w:val="00320EA6"/>
    <w:pPr>
      <w:numPr>
        <w:numId w:val="187"/>
      </w:numPr>
    </w:pPr>
  </w:style>
  <w:style w:type="numbering" w:customStyle="1" w:styleId="WW8Num56">
    <w:name w:val="WW8Num56"/>
    <w:rsid w:val="00320EA6"/>
    <w:pPr>
      <w:numPr>
        <w:numId w:val="188"/>
      </w:numPr>
    </w:pPr>
  </w:style>
  <w:style w:type="numbering" w:customStyle="1" w:styleId="WW8Num52">
    <w:name w:val="WW8Num52"/>
    <w:rsid w:val="00320EA6"/>
    <w:pPr>
      <w:numPr>
        <w:numId w:val="189"/>
      </w:numPr>
    </w:pPr>
  </w:style>
  <w:style w:type="numbering" w:customStyle="1" w:styleId="WW8Num42">
    <w:name w:val="WW8Num42"/>
    <w:rsid w:val="00320EA6"/>
    <w:pPr>
      <w:numPr>
        <w:numId w:val="190"/>
      </w:numPr>
    </w:pPr>
  </w:style>
  <w:style w:type="numbering" w:customStyle="1" w:styleId="WW8Num68">
    <w:name w:val="WW8Num68"/>
    <w:rsid w:val="00320EA6"/>
    <w:pPr>
      <w:numPr>
        <w:numId w:val="19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791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366</TotalTime>
  <Pages>1</Pages>
  <Words>12431</Words>
  <Characters>74587</Characters>
  <Application>Microsoft Office Word</Application>
  <DocSecurity>0</DocSecurity>
  <Lines>621</Lines>
  <Paragraphs>173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Masalska</dc:creator>
  <cp:keywords/>
  <dc:description/>
  <cp:lastModifiedBy>Anna Masalska</cp:lastModifiedBy>
  <cp:revision>21</cp:revision>
  <cp:lastPrinted>2019-11-21T06:50:00Z</cp:lastPrinted>
  <dcterms:created xsi:type="dcterms:W3CDTF">2019-11-18T11:33:00Z</dcterms:created>
  <dcterms:modified xsi:type="dcterms:W3CDTF">2019-11-21T06:50:00Z</dcterms:modified>
</cp:coreProperties>
</file>