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1AB4" w14:textId="77777777" w:rsidR="002E38F9" w:rsidRDefault="002E38F9" w:rsidP="002E38F9">
      <w:pPr>
        <w:spacing w:line="360" w:lineRule="auto"/>
      </w:pPr>
    </w:p>
    <w:p w14:paraId="060214E8" w14:textId="77777777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 xml:space="preserve">Zaproszenie </w:t>
      </w:r>
    </w:p>
    <w:p w14:paraId="415CB859" w14:textId="2FB6FB9A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>do złożenia oferty na zadanie pn.</w:t>
      </w:r>
      <w:r>
        <w:rPr>
          <w:b/>
        </w:rPr>
        <w:t>:</w:t>
      </w:r>
    </w:p>
    <w:p w14:paraId="19DF1153" w14:textId="77777777" w:rsidR="007B5EDC" w:rsidRDefault="007B5EDC" w:rsidP="002E38F9">
      <w:pPr>
        <w:spacing w:line="360" w:lineRule="auto"/>
        <w:jc w:val="center"/>
        <w:rPr>
          <w:b/>
        </w:rPr>
      </w:pPr>
    </w:p>
    <w:p w14:paraId="20BD555F" w14:textId="7D76F07D" w:rsidR="002E38F9" w:rsidRDefault="007C22A2" w:rsidP="007B5EDC">
      <w:pPr>
        <w:spacing w:line="360" w:lineRule="auto"/>
        <w:jc w:val="center"/>
        <w:rPr>
          <w:b/>
        </w:rPr>
      </w:pPr>
      <w:r>
        <w:rPr>
          <w:b/>
        </w:rPr>
        <w:t xml:space="preserve">Budowa mostu w Plutach – </w:t>
      </w:r>
      <w:r w:rsidR="003E4145">
        <w:rPr>
          <w:b/>
        </w:rPr>
        <w:t xml:space="preserve">barierki i organizacja ruchu </w:t>
      </w:r>
    </w:p>
    <w:p w14:paraId="66B9D65E" w14:textId="77777777" w:rsidR="002E38F9" w:rsidRPr="00BC0E4A" w:rsidRDefault="002E38F9" w:rsidP="002E38F9">
      <w:pPr>
        <w:pStyle w:val="tm"/>
        <w:spacing w:line="360" w:lineRule="auto"/>
        <w:rPr>
          <w:rFonts w:ascii="Arial" w:hAnsi="Arial" w:cs="Arial"/>
          <w:szCs w:val="24"/>
        </w:rPr>
      </w:pPr>
    </w:p>
    <w:p w14:paraId="3EA99AF8" w14:textId="77777777" w:rsidR="002E38F9" w:rsidRPr="00C30475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Zamawiając</w:t>
      </w:r>
      <w:r>
        <w:t>y</w:t>
      </w:r>
      <w:r w:rsidRPr="00C30475">
        <w:t>:</w:t>
      </w:r>
    </w:p>
    <w:p w14:paraId="0BAAEFDE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Gmina </w:t>
      </w:r>
      <w:r>
        <w:t>Pieniężno</w:t>
      </w:r>
    </w:p>
    <w:p w14:paraId="37C0CDF9" w14:textId="77777777" w:rsidR="002E38F9" w:rsidRDefault="002E38F9" w:rsidP="002E38F9">
      <w:pPr>
        <w:spacing w:line="360" w:lineRule="auto"/>
        <w:ind w:firstLine="284"/>
      </w:pPr>
      <w:r>
        <w:t>u</w:t>
      </w:r>
      <w:r w:rsidRPr="00C30475">
        <w:t>l</w:t>
      </w:r>
      <w:r>
        <w:t>. Generalska 8</w:t>
      </w:r>
      <w:r w:rsidRPr="00C30475">
        <w:t xml:space="preserve">, </w:t>
      </w:r>
      <w:r>
        <w:t>14-520 Pieniężno</w:t>
      </w:r>
    </w:p>
    <w:p w14:paraId="7AAA9761" w14:textId="77777777" w:rsidR="002E38F9" w:rsidRDefault="002E38F9" w:rsidP="002E38F9">
      <w:pPr>
        <w:spacing w:line="360" w:lineRule="auto"/>
        <w:ind w:firstLine="284"/>
      </w:pPr>
      <w:r w:rsidRPr="00C30475">
        <w:t xml:space="preserve">NIP </w:t>
      </w:r>
      <w:r>
        <w:t>582 156 21 96</w:t>
      </w:r>
      <w:r w:rsidRPr="00C30475">
        <w:t xml:space="preserve"> </w:t>
      </w:r>
    </w:p>
    <w:p w14:paraId="7D7E60D7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REGON </w:t>
      </w:r>
      <w:r>
        <w:t>170748005</w:t>
      </w:r>
    </w:p>
    <w:p w14:paraId="74561B01" w14:textId="77777777" w:rsidR="002E38F9" w:rsidRDefault="002E38F9" w:rsidP="002E38F9">
      <w:pPr>
        <w:spacing w:line="360" w:lineRule="auto"/>
      </w:pPr>
    </w:p>
    <w:p w14:paraId="7835E582" w14:textId="217CEB3E" w:rsidR="007C22A2" w:rsidRDefault="002E38F9" w:rsidP="007C22A2">
      <w:pPr>
        <w:spacing w:line="360" w:lineRule="auto"/>
        <w:jc w:val="center"/>
        <w:rPr>
          <w:b/>
        </w:rPr>
      </w:pPr>
      <w:r w:rsidRPr="00C30475">
        <w:t>Przedmiot zamówienia:</w:t>
      </w:r>
      <w:r>
        <w:t xml:space="preserve"> </w:t>
      </w:r>
      <w:r w:rsidR="007C22A2">
        <w:rPr>
          <w:b/>
        </w:rPr>
        <w:t xml:space="preserve">Budowa mostu w Plutach – </w:t>
      </w:r>
      <w:r w:rsidR="003E4145">
        <w:rPr>
          <w:b/>
        </w:rPr>
        <w:t>barierki i organizacja ruchu</w:t>
      </w:r>
    </w:p>
    <w:p w14:paraId="30AEF61D" w14:textId="77777777" w:rsidR="002F1441" w:rsidRDefault="007C22A2" w:rsidP="002F1441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Zakres prac </w:t>
      </w:r>
      <w:r w:rsidR="002F1441">
        <w:rPr>
          <w:b/>
          <w:bCs/>
        </w:rPr>
        <w:t xml:space="preserve">zgodnie z dokumentacją projektową : </w:t>
      </w:r>
    </w:p>
    <w:p w14:paraId="07D1B0B1" w14:textId="5940DA11" w:rsidR="003E4145" w:rsidRPr="003E4145" w:rsidRDefault="003E4145" w:rsidP="003E4145">
      <w:pPr>
        <w:pStyle w:val="Akapitzlist"/>
        <w:spacing w:line="360" w:lineRule="auto"/>
        <w:ind w:hanging="11"/>
        <w:rPr>
          <w:b/>
          <w:bCs/>
        </w:rPr>
      </w:pPr>
      <w:r w:rsidRPr="003E4145">
        <w:rPr>
          <w:b/>
          <w:bCs/>
        </w:rPr>
        <w:t>Stała organizacja ruchu: B-15 (3,5m) 2 st.;</w:t>
      </w:r>
      <w:r>
        <w:rPr>
          <w:b/>
          <w:bCs/>
        </w:rPr>
        <w:t xml:space="preserve"> </w:t>
      </w:r>
      <w:r w:rsidRPr="003E4145">
        <w:rPr>
          <w:b/>
          <w:bCs/>
        </w:rPr>
        <w:t xml:space="preserve">B-18(15t) 2szt.); B-31(1 </w:t>
      </w:r>
      <w:proofErr w:type="spellStart"/>
      <w:r w:rsidRPr="003E4145">
        <w:rPr>
          <w:b/>
          <w:bCs/>
        </w:rPr>
        <w:t>szt</w:t>
      </w:r>
      <w:proofErr w:type="spellEnd"/>
      <w:r w:rsidRPr="003E4145">
        <w:rPr>
          <w:b/>
          <w:bCs/>
        </w:rPr>
        <w:t>); B-33(30) 2szt:</w:t>
      </w:r>
    </w:p>
    <w:p w14:paraId="0DFD82C3" w14:textId="5777F727" w:rsidR="003E4145" w:rsidRPr="003E4145" w:rsidRDefault="003E4145" w:rsidP="003E4145">
      <w:pPr>
        <w:pStyle w:val="Akapitzlist"/>
        <w:spacing w:line="360" w:lineRule="auto"/>
        <w:ind w:hanging="11"/>
        <w:rPr>
          <w:b/>
          <w:bCs/>
        </w:rPr>
      </w:pPr>
      <w:r w:rsidRPr="003E4145">
        <w:rPr>
          <w:b/>
          <w:bCs/>
        </w:rPr>
        <w:t xml:space="preserve">D-5 – 1 </w:t>
      </w:r>
      <w:proofErr w:type="spellStart"/>
      <w:r w:rsidRPr="003E4145">
        <w:rPr>
          <w:b/>
          <w:bCs/>
        </w:rPr>
        <w:t>szt</w:t>
      </w:r>
      <w:proofErr w:type="spellEnd"/>
      <w:r w:rsidRPr="003E4145">
        <w:rPr>
          <w:b/>
          <w:bCs/>
        </w:rPr>
        <w:t>; T (Jeden pojazd na moście o</w:t>
      </w:r>
      <w:r>
        <w:rPr>
          <w:b/>
          <w:bCs/>
        </w:rPr>
        <w:t xml:space="preserve"> </w:t>
      </w:r>
      <w:r w:rsidRPr="003E4145">
        <w:rPr>
          <w:b/>
          <w:bCs/>
        </w:rPr>
        <w:t>masie do 25t) – 2 szt. Znaki typu „małe”</w:t>
      </w:r>
    </w:p>
    <w:p w14:paraId="54698E38" w14:textId="417BD89E" w:rsidR="003E4145" w:rsidRPr="003E4145" w:rsidRDefault="003E4145" w:rsidP="003E4145">
      <w:pPr>
        <w:pStyle w:val="Akapitzlist"/>
        <w:spacing w:line="360" w:lineRule="auto"/>
        <w:ind w:hanging="11"/>
        <w:rPr>
          <w:b/>
          <w:bCs/>
        </w:rPr>
      </w:pPr>
      <w:r w:rsidRPr="003E4145">
        <w:rPr>
          <w:b/>
          <w:bCs/>
        </w:rPr>
        <w:t>blachy i słupki ocynkowane, krawędzie</w:t>
      </w:r>
      <w:r>
        <w:rPr>
          <w:b/>
          <w:bCs/>
        </w:rPr>
        <w:t xml:space="preserve"> </w:t>
      </w:r>
      <w:r w:rsidRPr="003E4145">
        <w:rPr>
          <w:b/>
          <w:bCs/>
        </w:rPr>
        <w:t>gięte folia II generacji, odblaskowe; słupki 4</w:t>
      </w:r>
    </w:p>
    <w:p w14:paraId="0CD48046" w14:textId="77777777" w:rsidR="003E4145" w:rsidRDefault="003E4145" w:rsidP="003E4145">
      <w:pPr>
        <w:pStyle w:val="Akapitzlist"/>
        <w:spacing w:line="360" w:lineRule="auto"/>
        <w:ind w:hanging="11"/>
        <w:rPr>
          <w:b/>
          <w:bCs/>
        </w:rPr>
      </w:pPr>
      <w:proofErr w:type="spellStart"/>
      <w:r w:rsidRPr="003E4145">
        <w:rPr>
          <w:b/>
          <w:bCs/>
        </w:rPr>
        <w:t>szt</w:t>
      </w:r>
      <w:proofErr w:type="spellEnd"/>
      <w:r w:rsidRPr="003E4145">
        <w:rPr>
          <w:b/>
          <w:bCs/>
        </w:rPr>
        <w:t>, o śr. 60 mm , wysokość umieszczenia</w:t>
      </w:r>
      <w:r>
        <w:rPr>
          <w:b/>
          <w:bCs/>
        </w:rPr>
        <w:t xml:space="preserve"> </w:t>
      </w:r>
      <w:r w:rsidRPr="003E4145">
        <w:rPr>
          <w:b/>
          <w:bCs/>
        </w:rPr>
        <w:t>znaku 200 cm nad poziomem nawierzchni</w:t>
      </w:r>
      <w:r>
        <w:rPr>
          <w:b/>
          <w:bCs/>
        </w:rPr>
        <w:t xml:space="preserve"> </w:t>
      </w:r>
      <w:r w:rsidRPr="003E4145">
        <w:rPr>
          <w:b/>
          <w:bCs/>
        </w:rPr>
        <w:t>pobocza</w:t>
      </w:r>
    </w:p>
    <w:p w14:paraId="060BD55A" w14:textId="33ACF234" w:rsidR="00A851B9" w:rsidRPr="00A851B9" w:rsidRDefault="003E4145" w:rsidP="003E4145">
      <w:pPr>
        <w:pStyle w:val="Akapitzlist"/>
        <w:spacing w:line="360" w:lineRule="auto"/>
        <w:ind w:firstLine="720"/>
        <w:rPr>
          <w:b/>
          <w:bCs/>
        </w:rPr>
      </w:pPr>
      <w:r w:rsidRPr="003E4145">
        <w:rPr>
          <w:b/>
          <w:bCs/>
        </w:rPr>
        <w:t xml:space="preserve"> </w:t>
      </w:r>
      <w:r w:rsidR="00A851B9" w:rsidRPr="00A851B9">
        <w:rPr>
          <w:b/>
          <w:bCs/>
        </w:rPr>
        <w:t xml:space="preserve">Prace należy wykonać zgodnie z opracowaną dokumentacją projektową stanowiącą załącznik nr 1 do zapytania ofertowego. </w:t>
      </w:r>
    </w:p>
    <w:p w14:paraId="6D3AB9E9" w14:textId="368729A3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Opis sposobu przygotowania oferty:</w:t>
      </w:r>
    </w:p>
    <w:p w14:paraId="7A552502" w14:textId="77777777" w:rsidR="002E38F9" w:rsidRPr="00C30475" w:rsidRDefault="002E38F9" w:rsidP="002E38F9">
      <w:pPr>
        <w:spacing w:line="360" w:lineRule="auto"/>
      </w:pPr>
    </w:p>
    <w:p w14:paraId="00FAFE35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powinna być przygotowana w języku polskim i napisana pismem maszynowym lub ręcznie nieścieralnym długopisem. Oferty nieczytelne nie będą rozpatrywane.</w:t>
      </w:r>
    </w:p>
    <w:p w14:paraId="37F6F3B9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winna być złożona na formularzu ofertowym przygotowanym przez zamawiając</w:t>
      </w:r>
      <w:r>
        <w:t>ego</w:t>
      </w:r>
      <w:r w:rsidRPr="00C30475">
        <w:t>. Wzór formularza został dołączony do niniejszego zaproszenia.</w:t>
      </w:r>
    </w:p>
    <w:p w14:paraId="17F0CA17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Oferta powinna być napisana przez osobę lub osoby uprawnione do występowania w imieniu wykonawcy.</w:t>
      </w:r>
    </w:p>
    <w:p w14:paraId="0B85970C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Wszystkie miejsca, w których wykonawca naniósł zmiany, zostaną parafowane przez osobę podpisującą ofertę.</w:t>
      </w:r>
    </w:p>
    <w:p w14:paraId="1F004DCD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Wykonawca przedstawia ofertę zgodnie z postanowieniami niniejszego zaproszenia.</w:t>
      </w:r>
    </w:p>
    <w:p w14:paraId="69B56BEA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Każdy wykonawca może złożyć w niniejszym zamówieniu tylko jedną ofertę.</w:t>
      </w:r>
    </w:p>
    <w:p w14:paraId="6FF9E3EB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Oferty można składać za pośrednictwem poczty, drogą elektroniczną lub faksem.</w:t>
      </w:r>
    </w:p>
    <w:p w14:paraId="60A9AE7F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Cena oferty musi być podana cyfrowo i słownie z wyodrębnieniem podatku VAT.</w:t>
      </w:r>
    </w:p>
    <w:p w14:paraId="68982F5A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Nie dopuszcza się składania ofert wariantowych.</w:t>
      </w:r>
    </w:p>
    <w:p w14:paraId="315D7B25" w14:textId="77777777" w:rsidR="002E38F9" w:rsidRDefault="002E38F9" w:rsidP="002E38F9">
      <w:pPr>
        <w:pStyle w:val="Akapitzlist"/>
        <w:numPr>
          <w:ilvl w:val="0"/>
          <w:numId w:val="2"/>
        </w:numPr>
        <w:spacing w:line="360" w:lineRule="auto"/>
        <w:ind w:left="567" w:hanging="283"/>
      </w:pPr>
      <w:r w:rsidRPr="00C30475">
        <w:t>Wszelkie koszty związane z przygotowaniem i złożeniem oferty ponosi wykonawca.</w:t>
      </w:r>
    </w:p>
    <w:p w14:paraId="570ED993" w14:textId="76C6AC1A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lastRenderedPageBreak/>
        <w:t>Dokumenty składające się na ofertę:</w:t>
      </w:r>
      <w:r>
        <w:t xml:space="preserve"> </w:t>
      </w:r>
      <w:r w:rsidR="000A7962">
        <w:t>f</w:t>
      </w:r>
      <w:r>
        <w:t>ormularz ofertowy</w:t>
      </w:r>
    </w:p>
    <w:p w14:paraId="6FBDAE12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Termin i miejsce składania ofert:</w:t>
      </w:r>
    </w:p>
    <w:p w14:paraId="5B9B538B" w14:textId="012084CD" w:rsidR="002E38F9" w:rsidRDefault="00F0312C" w:rsidP="002E38F9">
      <w:pPr>
        <w:pStyle w:val="Akapitzlist"/>
        <w:spacing w:line="360" w:lineRule="auto"/>
        <w:ind w:left="284"/>
      </w:pPr>
      <w:r>
        <w:t>30</w:t>
      </w:r>
      <w:r w:rsidR="002E38F9">
        <w:t>.1</w:t>
      </w:r>
      <w:r w:rsidR="007B5EDC">
        <w:t>1</w:t>
      </w:r>
      <w:r w:rsidR="002E38F9">
        <w:t>.2020 rok</w:t>
      </w:r>
      <w:r>
        <w:t xml:space="preserve"> do godziny 12:00 </w:t>
      </w:r>
      <w:r w:rsidR="002E38F9">
        <w:t xml:space="preserve">, Urząd Miejski w Pieniężnie, ul. Generalska 8 lub elektronicznie na adres email: </w:t>
      </w:r>
      <w:hyperlink r:id="rId6" w:history="1">
        <w:r w:rsidR="007C22A2" w:rsidRPr="006D62C3">
          <w:rPr>
            <w:rStyle w:val="Hipercze"/>
          </w:rPr>
          <w:t>inwestycje@pieniezno.pl</w:t>
        </w:r>
      </w:hyperlink>
      <w:r w:rsidR="002E38F9">
        <w:t xml:space="preserve"> </w:t>
      </w:r>
      <w:r>
        <w:t xml:space="preserve">. Liczy się data dostarczenia drogą elektroniczną lub rejestracji w biurze podawczym urzędu. </w:t>
      </w:r>
    </w:p>
    <w:p w14:paraId="70E0F494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Termin wykonania zamówienia:</w:t>
      </w:r>
    </w:p>
    <w:p w14:paraId="6DB907E0" w14:textId="2A1E02A4" w:rsidR="002E38F9" w:rsidRDefault="002F1441" w:rsidP="002E38F9">
      <w:pPr>
        <w:pStyle w:val="Akapitzlist"/>
        <w:spacing w:line="360" w:lineRule="auto"/>
        <w:ind w:left="284"/>
      </w:pPr>
      <w:r>
        <w:t>30</w:t>
      </w:r>
      <w:r w:rsidR="00D11F72">
        <w:t xml:space="preserve"> dni od podpisania umowy. </w:t>
      </w:r>
    </w:p>
    <w:p w14:paraId="6E701AB4" w14:textId="77777777" w:rsidR="002E38F9" w:rsidRDefault="002E38F9" w:rsidP="002E38F9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C30475">
        <w:t>Tryb udzielania wyjaśnień:</w:t>
      </w:r>
    </w:p>
    <w:p w14:paraId="5DBD5A35" w14:textId="5208C1F4" w:rsidR="002E38F9" w:rsidRDefault="002E38F9" w:rsidP="002E38F9">
      <w:pPr>
        <w:pStyle w:val="Akapitzlist"/>
        <w:spacing w:line="360" w:lineRule="auto"/>
        <w:ind w:left="284"/>
      </w:pPr>
      <w:r>
        <w:t xml:space="preserve">Telefonicznie – nr tel. 55 237 4660 lub elektronicznie na adres email: </w:t>
      </w:r>
      <w:hyperlink r:id="rId7" w:history="1">
        <w:r w:rsidRPr="006150A8">
          <w:rPr>
            <w:rStyle w:val="Hipercze"/>
          </w:rPr>
          <w:t>inwestycje@pieniezno.pl</w:t>
        </w:r>
      </w:hyperlink>
      <w:r>
        <w:t xml:space="preserve"> </w:t>
      </w:r>
    </w:p>
    <w:p w14:paraId="443A95F8" w14:textId="77777777" w:rsidR="002E38F9" w:rsidRDefault="002E38F9" w:rsidP="002E38F9">
      <w:pPr>
        <w:spacing w:line="360" w:lineRule="auto"/>
      </w:pPr>
    </w:p>
    <w:p w14:paraId="16982875" w14:textId="77777777" w:rsidR="002E38F9" w:rsidRPr="00C30475" w:rsidRDefault="002E38F9" w:rsidP="002E38F9">
      <w:pPr>
        <w:spacing w:line="360" w:lineRule="auto"/>
      </w:pPr>
    </w:p>
    <w:p w14:paraId="6654D06A" w14:textId="77777777" w:rsidR="002E38F9" w:rsidRDefault="002E38F9" w:rsidP="002E38F9">
      <w:pPr>
        <w:spacing w:line="360" w:lineRule="auto"/>
        <w:ind w:left="4956" w:firstLine="708"/>
      </w:pPr>
      <w:r>
        <w:t>…………………………………………..</w:t>
      </w:r>
    </w:p>
    <w:p w14:paraId="5ECC7063" w14:textId="658936B5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759F1">
        <w:rPr>
          <w:sz w:val="20"/>
          <w:szCs w:val="20"/>
        </w:rPr>
        <w:t>[data i podpis kierownika zamawiającego]</w:t>
      </w:r>
    </w:p>
    <w:p w14:paraId="5C0499FD" w14:textId="37946FC1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549007B8" w14:textId="1B0849BB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28015B2F" w14:textId="65F8C983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14578F1E" w14:textId="5E0EA635" w:rsidR="002E38F9" w:rsidRDefault="002E38F9" w:rsidP="002E38F9">
      <w:pPr>
        <w:spacing w:line="360" w:lineRule="auto"/>
        <w:ind w:left="4956" w:firstLine="708"/>
        <w:rPr>
          <w:sz w:val="20"/>
          <w:szCs w:val="20"/>
        </w:rPr>
      </w:pPr>
    </w:p>
    <w:p w14:paraId="730B2F1E" w14:textId="0F1B995F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0D79493" w14:textId="50D0A6B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6F98A8FF" w14:textId="5DEA68E8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04C76945" w14:textId="5FEC9AC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12FB5C61" w14:textId="2482551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7071C56" w14:textId="36C3AFF5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0C42087F" w14:textId="36B254CF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26C685B" w14:textId="43161910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41CC54F4" w14:textId="68239BA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917F984" w14:textId="0C915BCD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F7B80A5" w14:textId="409549C2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A3B71F4" w14:textId="40862EF6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6C4675C" w14:textId="686A566C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2825529" w14:textId="6D09DD42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2E7A253D" w14:textId="1EF35D2B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794A0373" w14:textId="277341E6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0BB3D66C" w14:textId="0D3593C0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5B71EE29" w14:textId="3CCA8AB0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41375C14" w14:textId="77777777" w:rsidR="003358A1" w:rsidRDefault="003358A1" w:rsidP="002E38F9">
      <w:pPr>
        <w:spacing w:line="360" w:lineRule="auto"/>
        <w:ind w:left="4956" w:firstLine="708"/>
        <w:rPr>
          <w:sz w:val="20"/>
          <w:szCs w:val="20"/>
        </w:rPr>
      </w:pPr>
    </w:p>
    <w:p w14:paraId="52C02B2F" w14:textId="6E79CDC0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1D72686" w14:textId="26C45E28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565CEDCF" w14:textId="70242EA4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371E46B6" w14:textId="1894E7FA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23942542" w14:textId="77777777" w:rsidR="002B7550" w:rsidRDefault="002B7550" w:rsidP="002E38F9">
      <w:pPr>
        <w:spacing w:line="360" w:lineRule="auto"/>
        <w:ind w:left="4956" w:firstLine="708"/>
        <w:rPr>
          <w:sz w:val="20"/>
          <w:szCs w:val="20"/>
        </w:rPr>
      </w:pPr>
    </w:p>
    <w:p w14:paraId="7A089C3D" w14:textId="77777777" w:rsidR="00D11F72" w:rsidRDefault="00D11F72" w:rsidP="000A7962">
      <w:pPr>
        <w:spacing w:line="360" w:lineRule="auto"/>
      </w:pPr>
      <w:bookmarkStart w:id="0" w:name="bookmark4"/>
    </w:p>
    <w:p w14:paraId="324F411F" w14:textId="77777777" w:rsidR="002E38F9" w:rsidRDefault="002E38F9" w:rsidP="002E38F9">
      <w:pPr>
        <w:spacing w:line="360" w:lineRule="auto"/>
        <w:jc w:val="center"/>
        <w:rPr>
          <w:b/>
        </w:rPr>
      </w:pPr>
      <w:r w:rsidRPr="00F446BC">
        <w:rPr>
          <w:b/>
        </w:rPr>
        <w:t>FORMULARZ OFERTOWY</w:t>
      </w:r>
      <w:bookmarkEnd w:id="0"/>
    </w:p>
    <w:p w14:paraId="25821FED" w14:textId="77777777" w:rsidR="002E38F9" w:rsidRPr="00F446BC" w:rsidRDefault="002E38F9" w:rsidP="002E38F9">
      <w:pPr>
        <w:spacing w:line="360" w:lineRule="auto"/>
        <w:jc w:val="center"/>
        <w:rPr>
          <w:b/>
        </w:rPr>
      </w:pPr>
    </w:p>
    <w:p w14:paraId="0C0F7C86" w14:textId="77777777" w:rsidR="002E38F9" w:rsidRPr="00C30475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Dane oferenta:</w:t>
      </w:r>
    </w:p>
    <w:p w14:paraId="4928E7B6" w14:textId="77777777" w:rsidR="002E38F9" w:rsidRDefault="002E38F9" w:rsidP="002E38F9">
      <w:pPr>
        <w:spacing w:line="360" w:lineRule="auto"/>
        <w:ind w:firstLine="284"/>
      </w:pPr>
      <w:r w:rsidRPr="00C30475">
        <w:t>Nazwa oferenta:</w:t>
      </w:r>
    </w:p>
    <w:p w14:paraId="414E1273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B269DBE" w14:textId="77777777" w:rsidR="002E38F9" w:rsidRDefault="002E38F9" w:rsidP="002E38F9">
      <w:pPr>
        <w:spacing w:line="360" w:lineRule="auto"/>
        <w:ind w:firstLine="284"/>
      </w:pPr>
      <w:r w:rsidRPr="00C30475">
        <w:t>Siedziba:</w:t>
      </w:r>
    </w:p>
    <w:p w14:paraId="437E654E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63012EBC" w14:textId="77777777" w:rsidR="002E38F9" w:rsidRDefault="002E38F9" w:rsidP="002E38F9">
      <w:pPr>
        <w:spacing w:line="360" w:lineRule="auto"/>
        <w:ind w:firstLine="284"/>
      </w:pPr>
      <w:r w:rsidRPr="00C30475">
        <w:t>NIP:</w:t>
      </w:r>
    </w:p>
    <w:p w14:paraId="3F6AD47D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0066925C" w14:textId="77777777" w:rsidR="002E38F9" w:rsidRDefault="002E38F9" w:rsidP="002E38F9">
      <w:pPr>
        <w:spacing w:line="360" w:lineRule="auto"/>
        <w:ind w:firstLine="284"/>
      </w:pPr>
      <w:r w:rsidRPr="00C30475">
        <w:t>REGON:</w:t>
      </w:r>
    </w:p>
    <w:p w14:paraId="7A0989D1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5AF9122F" w14:textId="77777777" w:rsidR="002E38F9" w:rsidRDefault="002E38F9" w:rsidP="002E38F9">
      <w:pPr>
        <w:spacing w:line="360" w:lineRule="auto"/>
        <w:ind w:firstLine="284"/>
      </w:pPr>
      <w:r w:rsidRPr="00C30475">
        <w:t>Nr telefonu/fax:</w:t>
      </w:r>
    </w:p>
    <w:p w14:paraId="203B75A9" w14:textId="77777777" w:rsidR="002E38F9" w:rsidRPr="00C30475" w:rsidRDefault="002E38F9" w:rsidP="002E38F9">
      <w:pPr>
        <w:spacing w:line="360" w:lineRule="auto"/>
        <w:ind w:firstLine="284"/>
      </w:pPr>
      <w:r>
        <w:t>………………………………………………………………………………………………………….…</w:t>
      </w:r>
    </w:p>
    <w:p w14:paraId="241D8D0B" w14:textId="77777777" w:rsidR="002E38F9" w:rsidRPr="00C30475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Oferuję wykonanie zadania w zakresie objętym zaproszeniem w następującej cenie:</w:t>
      </w:r>
    </w:p>
    <w:p w14:paraId="1CB89EC3" w14:textId="77777777" w:rsidR="002E38F9" w:rsidRPr="00C30475" w:rsidRDefault="002E38F9" w:rsidP="002E38F9">
      <w:pPr>
        <w:spacing w:line="360" w:lineRule="auto"/>
        <w:ind w:firstLine="284"/>
      </w:pPr>
      <w:r w:rsidRPr="00C30475">
        <w:t>Wartość zamówienia netto [zł]:</w:t>
      </w:r>
      <w:r>
        <w:t xml:space="preserve"> ………………………………………………………………………….</w:t>
      </w:r>
    </w:p>
    <w:p w14:paraId="71AF686B" w14:textId="77777777" w:rsidR="002E38F9" w:rsidRPr="00C30475" w:rsidRDefault="002E38F9" w:rsidP="002E38F9">
      <w:pPr>
        <w:spacing w:line="360" w:lineRule="auto"/>
        <w:ind w:firstLine="284"/>
      </w:pPr>
      <w:r w:rsidRPr="00C30475">
        <w:t>Wartość zamówienia netto słownie [zł]:</w:t>
      </w:r>
      <w:r>
        <w:t xml:space="preserve"> …………………………………………………………………</w:t>
      </w:r>
    </w:p>
    <w:p w14:paraId="7145B8F2" w14:textId="77777777" w:rsidR="002E38F9" w:rsidRPr="00C30475" w:rsidRDefault="002E38F9" w:rsidP="002E38F9">
      <w:pPr>
        <w:spacing w:line="360" w:lineRule="auto"/>
        <w:ind w:firstLine="284"/>
      </w:pPr>
      <w:r>
        <w:t>Wartość podatku VAT [zł]: ………………………………………………………………………………</w:t>
      </w:r>
    </w:p>
    <w:p w14:paraId="1AD5014B" w14:textId="77777777" w:rsidR="002E38F9" w:rsidRPr="00C30475" w:rsidRDefault="002E38F9" w:rsidP="002E38F9">
      <w:pPr>
        <w:spacing w:line="360" w:lineRule="auto"/>
        <w:ind w:firstLine="284"/>
      </w:pPr>
      <w:r w:rsidRPr="00C30475">
        <w:t>Wa</w:t>
      </w:r>
      <w:r>
        <w:t>rtość podatku VAT słownie [zł]: ……………………………………………………………………..</w:t>
      </w:r>
    </w:p>
    <w:p w14:paraId="789F6AF1" w14:textId="77777777" w:rsidR="002E38F9" w:rsidRPr="00C30475" w:rsidRDefault="002E38F9" w:rsidP="002E38F9">
      <w:pPr>
        <w:spacing w:line="360" w:lineRule="auto"/>
        <w:ind w:firstLine="284"/>
      </w:pPr>
      <w:r>
        <w:t>Wartość zamówienia brutto [zł]: …………………………………………………………………………</w:t>
      </w:r>
    </w:p>
    <w:p w14:paraId="16D69172" w14:textId="77777777" w:rsidR="002E38F9" w:rsidRPr="00C30475" w:rsidRDefault="002E38F9" w:rsidP="002E38F9">
      <w:pPr>
        <w:spacing w:line="360" w:lineRule="auto"/>
        <w:ind w:firstLine="284"/>
      </w:pPr>
      <w:r w:rsidRPr="00C30475">
        <w:t xml:space="preserve">Wartość </w:t>
      </w:r>
      <w:r>
        <w:t>zamówienia brutto słownie [zł]: ………………………………………………………………...</w:t>
      </w:r>
    </w:p>
    <w:p w14:paraId="4096797D" w14:textId="77777777" w:rsidR="002E38F9" w:rsidRDefault="002E38F9" w:rsidP="002E38F9">
      <w:pPr>
        <w:spacing w:line="360" w:lineRule="auto"/>
      </w:pPr>
    </w:p>
    <w:p w14:paraId="67BF774A" w14:textId="77777777" w:rsidR="002E38F9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Akceptuję termin realizacji zamówienia do dnia:</w:t>
      </w:r>
    </w:p>
    <w:p w14:paraId="37504BA4" w14:textId="77777777" w:rsidR="002E38F9" w:rsidRDefault="002E38F9" w:rsidP="002E38F9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…………………………………………………………………………………………………………….</w:t>
      </w:r>
    </w:p>
    <w:p w14:paraId="1E72B2CA" w14:textId="77777777" w:rsidR="002E38F9" w:rsidRDefault="002E38F9" w:rsidP="002E38F9">
      <w:pPr>
        <w:pStyle w:val="Akapitzlist"/>
        <w:spacing w:line="360" w:lineRule="auto"/>
        <w:ind w:left="284"/>
      </w:pPr>
    </w:p>
    <w:p w14:paraId="3141AB8D" w14:textId="77777777" w:rsidR="002E38F9" w:rsidRDefault="002E38F9" w:rsidP="002E38F9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C30475">
        <w:t>Oświadczam, iż zapoznałem się z treścią zaproszenia, nie wnoszę do niej zastrzeżeń oraz uzyskałem informacje niezbędne do przygotowania oferty.</w:t>
      </w:r>
    </w:p>
    <w:p w14:paraId="3F5F1498" w14:textId="77777777" w:rsidR="002E38F9" w:rsidRDefault="002E38F9" w:rsidP="002E38F9">
      <w:pPr>
        <w:spacing w:line="360" w:lineRule="auto"/>
      </w:pPr>
    </w:p>
    <w:p w14:paraId="3DA5D2ED" w14:textId="77777777" w:rsidR="002E38F9" w:rsidRDefault="002E38F9" w:rsidP="002E38F9">
      <w:pPr>
        <w:spacing w:line="360" w:lineRule="auto"/>
      </w:pPr>
    </w:p>
    <w:p w14:paraId="1D99A16C" w14:textId="77777777" w:rsidR="002E38F9" w:rsidRDefault="002E38F9" w:rsidP="002E38F9">
      <w:pPr>
        <w:spacing w:line="360" w:lineRule="auto"/>
      </w:pPr>
    </w:p>
    <w:p w14:paraId="29D25F1D" w14:textId="77777777" w:rsidR="002E38F9" w:rsidRDefault="002E38F9" w:rsidP="002E38F9">
      <w:pPr>
        <w:spacing w:line="360" w:lineRule="auto"/>
      </w:pPr>
    </w:p>
    <w:p w14:paraId="06979BD4" w14:textId="77777777" w:rsidR="002E38F9" w:rsidRDefault="002E38F9" w:rsidP="002E38F9">
      <w:pPr>
        <w:spacing w:line="360" w:lineRule="auto"/>
      </w:pPr>
    </w:p>
    <w:p w14:paraId="0141C1A7" w14:textId="77777777" w:rsidR="002E38F9" w:rsidRPr="00C30475" w:rsidRDefault="002E38F9" w:rsidP="002E38F9">
      <w:pPr>
        <w:spacing w:line="360" w:lineRule="auto"/>
        <w:ind w:left="4248" w:firstLine="708"/>
      </w:pPr>
      <w:r>
        <w:t>………………..…………………………………..</w:t>
      </w:r>
    </w:p>
    <w:p w14:paraId="52AEC888" w14:textId="77777777" w:rsidR="002E38F9" w:rsidRPr="00F759F1" w:rsidRDefault="002E38F9" w:rsidP="002E38F9">
      <w:pPr>
        <w:spacing w:line="360" w:lineRule="auto"/>
        <w:ind w:left="5664" w:firstLine="708"/>
        <w:rPr>
          <w:sz w:val="20"/>
          <w:szCs w:val="20"/>
        </w:rPr>
      </w:pPr>
      <w:r w:rsidRPr="00F759F1">
        <w:rPr>
          <w:sz w:val="20"/>
          <w:szCs w:val="20"/>
        </w:rPr>
        <w:t>[data i podpis oferenta]</w:t>
      </w:r>
    </w:p>
    <w:p w14:paraId="164FF156" w14:textId="77777777" w:rsidR="002E38F9" w:rsidRDefault="002E38F9" w:rsidP="002E38F9">
      <w:pPr>
        <w:spacing w:line="360" w:lineRule="auto"/>
      </w:pPr>
    </w:p>
    <w:p w14:paraId="575F3E7C" w14:textId="77777777" w:rsidR="002D50D0" w:rsidRDefault="002D50D0" w:rsidP="002E38F9">
      <w:pPr>
        <w:spacing w:line="360" w:lineRule="auto"/>
      </w:pPr>
    </w:p>
    <w:sectPr w:rsidR="002D50D0" w:rsidSect="00956905">
      <w:pgSz w:w="11909" w:h="16838"/>
      <w:pgMar w:top="822" w:right="822" w:bottom="868" w:left="84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D4D35"/>
    <w:multiLevelType w:val="hybridMultilevel"/>
    <w:tmpl w:val="073E3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B7E"/>
    <w:multiLevelType w:val="hybridMultilevel"/>
    <w:tmpl w:val="260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C71"/>
    <w:multiLevelType w:val="hybridMultilevel"/>
    <w:tmpl w:val="9D58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3CB6"/>
    <w:multiLevelType w:val="hybridMultilevel"/>
    <w:tmpl w:val="342AB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9"/>
    <w:rsid w:val="000A7962"/>
    <w:rsid w:val="002B7550"/>
    <w:rsid w:val="002D50D0"/>
    <w:rsid w:val="002E38F9"/>
    <w:rsid w:val="002F1441"/>
    <w:rsid w:val="003358A1"/>
    <w:rsid w:val="003E4145"/>
    <w:rsid w:val="007B5EDC"/>
    <w:rsid w:val="007C22A2"/>
    <w:rsid w:val="00854BB2"/>
    <w:rsid w:val="00A851B9"/>
    <w:rsid w:val="00B47638"/>
    <w:rsid w:val="00C81069"/>
    <w:rsid w:val="00D11F72"/>
    <w:rsid w:val="00F0312C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48A"/>
  <w15:chartTrackingRefBased/>
  <w15:docId w15:val="{A0CB2AC1-E171-4BAA-A075-CEC157A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8F9"/>
    <w:pPr>
      <w:widowControl w:val="0"/>
      <w:ind w:left="720"/>
      <w:contextualSpacing/>
    </w:pPr>
    <w:rPr>
      <w:rFonts w:eastAsia="Courier New" w:cs="Courier New"/>
      <w:color w:val="000000"/>
    </w:rPr>
  </w:style>
  <w:style w:type="paragraph" w:customStyle="1" w:styleId="tm">
    <w:name w:val="tm"/>
    <w:basedOn w:val="Normalny"/>
    <w:rsid w:val="002E38F9"/>
    <w:pPr>
      <w:suppressAutoHyphens/>
      <w:ind w:left="480" w:hanging="480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2E38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westycje@pienie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westycje@pie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96FC-DC84-4C74-8F4A-ED4E832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Mateusz Sobieszczuk</cp:lastModifiedBy>
  <cp:revision>2</cp:revision>
  <cp:lastPrinted>2020-11-26T09:09:00Z</cp:lastPrinted>
  <dcterms:created xsi:type="dcterms:W3CDTF">2020-11-26T09:57:00Z</dcterms:created>
  <dcterms:modified xsi:type="dcterms:W3CDTF">2020-11-26T09:57:00Z</dcterms:modified>
</cp:coreProperties>
</file>