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D8A9B" w14:textId="3940DBCE" w:rsidR="00044E02" w:rsidRDefault="00044E02" w:rsidP="00281EC3">
      <w:pPr>
        <w:ind w:firstLine="609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Załącznik nr 1 </w:t>
      </w:r>
    </w:p>
    <w:p w14:paraId="6E2B0870" w14:textId="1A36B549" w:rsidR="00044E02" w:rsidRDefault="00044E02" w:rsidP="00281EC3">
      <w:pPr>
        <w:ind w:firstLine="609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do Uchwały Nr </w:t>
      </w:r>
      <w:r w:rsidR="00281EC3">
        <w:rPr>
          <w:b/>
          <w:sz w:val="20"/>
          <w:szCs w:val="20"/>
        </w:rPr>
        <w:t>XXXIX/25</w:t>
      </w:r>
      <w:r w:rsidR="007D4B24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/2022</w:t>
      </w:r>
    </w:p>
    <w:p w14:paraId="03EFB05F" w14:textId="64EBB490" w:rsidR="00044E02" w:rsidRDefault="00044E02" w:rsidP="00281EC3">
      <w:pPr>
        <w:ind w:firstLine="609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Rady Miejskiej w Pieniężnie </w:t>
      </w:r>
    </w:p>
    <w:p w14:paraId="1D4DDBCB" w14:textId="1CE72440" w:rsidR="00044E02" w:rsidRDefault="00044E02" w:rsidP="00281EC3">
      <w:pPr>
        <w:ind w:firstLine="609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z dnia </w:t>
      </w:r>
      <w:r w:rsidR="00281EC3">
        <w:rPr>
          <w:b/>
          <w:sz w:val="20"/>
          <w:szCs w:val="20"/>
        </w:rPr>
        <w:t>15 września 2022 r.</w:t>
      </w:r>
    </w:p>
    <w:p w14:paraId="4EF5C5D3" w14:textId="77777777" w:rsidR="00044E02" w:rsidRDefault="00044E02" w:rsidP="00044E02">
      <w:pPr>
        <w:spacing w:line="480" w:lineRule="auto"/>
        <w:ind w:right="-468"/>
        <w:rPr>
          <w:rFonts w:ascii="Arial" w:hAnsi="Arial" w:cs="Arial"/>
          <w:b/>
          <w:caps/>
          <w:color w:val="000000"/>
          <w:sz w:val="20"/>
          <w:szCs w:val="20"/>
        </w:rPr>
      </w:pPr>
    </w:p>
    <w:p w14:paraId="45B309A4" w14:textId="77777777" w:rsidR="00044E02" w:rsidRDefault="00044E02" w:rsidP="00044E02">
      <w:pPr>
        <w:jc w:val="center"/>
        <w:rPr>
          <w:b/>
        </w:rPr>
      </w:pPr>
    </w:p>
    <w:p w14:paraId="0085B831" w14:textId="77777777" w:rsidR="00044E02" w:rsidRDefault="00044E02" w:rsidP="00044E02">
      <w:pPr>
        <w:jc w:val="center"/>
        <w:rPr>
          <w:b/>
        </w:rPr>
      </w:pPr>
    </w:p>
    <w:p w14:paraId="24F7DA96" w14:textId="77777777" w:rsidR="00044E02" w:rsidRDefault="00044E02" w:rsidP="00044E0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BURMISTRZ PIENIĘŻNA</w:t>
      </w:r>
    </w:p>
    <w:p w14:paraId="53897B78" w14:textId="10E0C488" w:rsidR="00044E02" w:rsidRDefault="00044E02" w:rsidP="00044E02">
      <w:pPr>
        <w:spacing w:line="480" w:lineRule="auto"/>
        <w:ind w:left="-540" w:right="-468"/>
        <w:jc w:val="center"/>
        <w:rPr>
          <w:rFonts w:ascii="Arial" w:hAnsi="Arial" w:cs="Arial"/>
          <w:b/>
          <w:caps/>
          <w:color w:val="000000"/>
          <w:sz w:val="40"/>
          <w:szCs w:val="40"/>
        </w:rPr>
      </w:pPr>
      <w:r>
        <w:rPr>
          <w:noProof/>
        </w:rPr>
        <w:drawing>
          <wp:inline distT="0" distB="0" distL="0" distR="0" wp14:anchorId="74E7EAF4" wp14:editId="123B8818">
            <wp:extent cx="2609850" cy="2771775"/>
            <wp:effectExtent l="0" t="0" r="0" b="9525"/>
            <wp:docPr id="1" name="Obraz 1" descr="http://upload.wikimedia.org/wikipedia/commons/thumb/a/a7/POL_Pieni%C4%99%C5%BCno_COA.svg/150px-POL_Pieni%C4%99%C5%BCno_CO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upload.wikimedia.org/wikipedia/commons/thumb/a/a7/POL_Pieni%C4%99%C5%BCno_COA.svg/150px-POL_Pieni%C4%99%C5%BCno_COA.sv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27ACE" w14:textId="77777777" w:rsidR="00044E02" w:rsidRDefault="00044E02" w:rsidP="00044E02">
      <w:pPr>
        <w:spacing w:line="360" w:lineRule="auto"/>
        <w:jc w:val="center"/>
        <w:rPr>
          <w:b/>
          <w:sz w:val="32"/>
          <w:szCs w:val="32"/>
        </w:rPr>
      </w:pPr>
    </w:p>
    <w:p w14:paraId="633E08A6" w14:textId="6E20009E" w:rsidR="00044E02" w:rsidRDefault="00044E02" w:rsidP="00044E02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PROGRAM OPIEKI</w:t>
      </w:r>
    </w:p>
    <w:p w14:paraId="5DDEC403" w14:textId="77777777" w:rsidR="00044E02" w:rsidRDefault="00044E02" w:rsidP="00044E02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NAD ZWIERZĘTAMI BEZDOMNYMI</w:t>
      </w:r>
    </w:p>
    <w:p w14:paraId="46127CA8" w14:textId="77777777" w:rsidR="00044E02" w:rsidRDefault="00044E02" w:rsidP="00044E02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ORAZ ZAPOBIEGANIA BEZDOMNOŚCI ZWIERZĄT</w:t>
      </w:r>
    </w:p>
    <w:p w14:paraId="4E452381" w14:textId="77777777" w:rsidR="00044E02" w:rsidRDefault="00044E02" w:rsidP="00044E02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NA TERENIE MIASTA I GMINY PIENIĘŻNO </w:t>
      </w:r>
    </w:p>
    <w:p w14:paraId="4D6FE9F9" w14:textId="77777777" w:rsidR="00044E02" w:rsidRDefault="00044E02" w:rsidP="00044E02">
      <w:pPr>
        <w:spacing w:line="360" w:lineRule="auto"/>
      </w:pPr>
    </w:p>
    <w:p w14:paraId="596FD4B1" w14:textId="77777777" w:rsidR="00044E02" w:rsidRDefault="00044E02" w:rsidP="00044E02"/>
    <w:p w14:paraId="323F5EF9" w14:textId="77777777" w:rsidR="00044E02" w:rsidRDefault="00044E02" w:rsidP="00044E02">
      <w:pPr>
        <w:jc w:val="center"/>
        <w:rPr>
          <w:b/>
        </w:rPr>
      </w:pPr>
    </w:p>
    <w:p w14:paraId="442B33AC" w14:textId="77777777" w:rsidR="00044E02" w:rsidRDefault="00044E02" w:rsidP="00044E02">
      <w:pPr>
        <w:jc w:val="center"/>
        <w:rPr>
          <w:b/>
        </w:rPr>
      </w:pPr>
    </w:p>
    <w:p w14:paraId="486A36AF" w14:textId="77777777" w:rsidR="00044E02" w:rsidRDefault="00044E02" w:rsidP="00044E02">
      <w:pPr>
        <w:jc w:val="center"/>
        <w:rPr>
          <w:b/>
        </w:rPr>
      </w:pPr>
    </w:p>
    <w:p w14:paraId="2DC0B250" w14:textId="77777777" w:rsidR="00044E02" w:rsidRDefault="00044E02" w:rsidP="00044E02">
      <w:pPr>
        <w:jc w:val="center"/>
        <w:rPr>
          <w:b/>
        </w:rPr>
      </w:pPr>
    </w:p>
    <w:p w14:paraId="54857FA0" w14:textId="77777777" w:rsidR="00044E02" w:rsidRDefault="00044E02" w:rsidP="00044E02">
      <w:pPr>
        <w:jc w:val="center"/>
        <w:rPr>
          <w:b/>
        </w:rPr>
      </w:pPr>
    </w:p>
    <w:p w14:paraId="207E11CA" w14:textId="77777777" w:rsidR="00044E02" w:rsidRDefault="00044E02" w:rsidP="00044E02">
      <w:pPr>
        <w:jc w:val="center"/>
        <w:rPr>
          <w:b/>
        </w:rPr>
      </w:pPr>
    </w:p>
    <w:p w14:paraId="1F7D451B" w14:textId="77777777" w:rsidR="00044E02" w:rsidRDefault="00044E02" w:rsidP="00044E02">
      <w:pPr>
        <w:jc w:val="center"/>
        <w:rPr>
          <w:b/>
        </w:rPr>
      </w:pPr>
    </w:p>
    <w:p w14:paraId="23D0E4AB" w14:textId="77777777" w:rsidR="00044E02" w:rsidRDefault="00044E02" w:rsidP="00044E02">
      <w:pPr>
        <w:rPr>
          <w:b/>
        </w:rPr>
      </w:pPr>
    </w:p>
    <w:p w14:paraId="1FE12F04" w14:textId="77777777" w:rsidR="00044E02" w:rsidRDefault="00044E02" w:rsidP="00044E02">
      <w:pPr>
        <w:rPr>
          <w:b/>
        </w:rPr>
      </w:pPr>
    </w:p>
    <w:p w14:paraId="1CD57D74" w14:textId="77777777" w:rsidR="00044E02" w:rsidRDefault="00044E02" w:rsidP="00044E02">
      <w:pPr>
        <w:jc w:val="center"/>
        <w:rPr>
          <w:b/>
        </w:rPr>
      </w:pPr>
      <w:r>
        <w:rPr>
          <w:b/>
        </w:rPr>
        <w:t>PIENIĘŻNO 2022</w:t>
      </w:r>
    </w:p>
    <w:p w14:paraId="453A8C2E" w14:textId="77777777" w:rsidR="00044E02" w:rsidRDefault="00044E02" w:rsidP="00044E02"/>
    <w:p w14:paraId="72208DA9" w14:textId="77777777" w:rsidR="00044E02" w:rsidRDefault="00044E02" w:rsidP="00044E02">
      <w:pPr>
        <w:jc w:val="center"/>
        <w:rPr>
          <w:b/>
        </w:rPr>
      </w:pPr>
    </w:p>
    <w:p w14:paraId="0D8ACFB5" w14:textId="43623C23" w:rsidR="00717BE8" w:rsidRDefault="00717BE8" w:rsidP="00044E02">
      <w:pPr>
        <w:jc w:val="center"/>
        <w:rPr>
          <w:b/>
        </w:rPr>
      </w:pPr>
      <w:r>
        <w:rPr>
          <w:b/>
        </w:rPr>
        <w:lastRenderedPageBreak/>
        <w:t>Rozdział 1.</w:t>
      </w:r>
    </w:p>
    <w:p w14:paraId="7C6BD989" w14:textId="05439A80" w:rsidR="00044E02" w:rsidRDefault="00044E02" w:rsidP="00044E02">
      <w:pPr>
        <w:jc w:val="center"/>
        <w:rPr>
          <w:b/>
        </w:rPr>
      </w:pPr>
      <w:r>
        <w:rPr>
          <w:b/>
        </w:rPr>
        <w:t xml:space="preserve">Wprowadzenie </w:t>
      </w:r>
    </w:p>
    <w:p w14:paraId="50854538" w14:textId="77777777" w:rsidR="00044E02" w:rsidRDefault="00044E02" w:rsidP="00044E02">
      <w:pPr>
        <w:jc w:val="center"/>
        <w:rPr>
          <w:b/>
        </w:rPr>
      </w:pPr>
    </w:p>
    <w:p w14:paraId="23BD5747" w14:textId="77777777" w:rsidR="00044E02" w:rsidRDefault="00044E02" w:rsidP="00044E02">
      <w:pPr>
        <w:jc w:val="both"/>
      </w:pPr>
      <w:r>
        <w:t>„</w:t>
      </w:r>
      <w:r>
        <w:rPr>
          <w:i/>
        </w:rPr>
        <w:t>Zwierzę, jako istota żyjąca, zdolna do odczuwania cierpienia, nie jest rzeczą. Człowiek jest mu winien poszanowanie, ochronę i opiekę</w:t>
      </w:r>
      <w:r>
        <w:t xml:space="preserve">."  </w:t>
      </w:r>
    </w:p>
    <w:p w14:paraId="31CA01C8" w14:textId="77777777" w:rsidR="00044E02" w:rsidRDefault="00044E02" w:rsidP="00044E02">
      <w:pPr>
        <w:spacing w:line="360" w:lineRule="auto"/>
        <w:jc w:val="both"/>
      </w:pPr>
    </w:p>
    <w:p w14:paraId="1C42E215" w14:textId="457D02EA" w:rsidR="00717BE8" w:rsidRDefault="00717BE8" w:rsidP="00717BE8">
      <w:pPr>
        <w:jc w:val="center"/>
        <w:rPr>
          <w:b/>
        </w:rPr>
      </w:pPr>
      <w:r>
        <w:rPr>
          <w:b/>
        </w:rPr>
        <w:t>§ 1.</w:t>
      </w:r>
      <w:r w:rsidRPr="00717BE8">
        <w:rPr>
          <w:bCs/>
        </w:rPr>
        <w:t>1</w:t>
      </w:r>
      <w:r>
        <w:rPr>
          <w:bCs/>
        </w:rPr>
        <w:t>.</w:t>
      </w:r>
      <w:r>
        <w:rPr>
          <w:b/>
        </w:rPr>
        <w:t xml:space="preserve"> </w:t>
      </w:r>
      <w:r w:rsidR="00044E02">
        <w:t xml:space="preserve">Bezdomność zwierząt jest zjawiskiem społecznym, posiadającym tendencję wzrostową. </w:t>
      </w:r>
    </w:p>
    <w:p w14:paraId="2DB317F8" w14:textId="4CE80B88" w:rsidR="00044E02" w:rsidRDefault="00044E02" w:rsidP="00717BE8">
      <w:pPr>
        <w:jc w:val="both"/>
      </w:pPr>
      <w:r>
        <w:t xml:space="preserve">Większość zwierząt odłowionych z terenu miasta i gminy Pieniężno pochodzi z terenów wiejskich. </w:t>
      </w:r>
    </w:p>
    <w:p w14:paraId="4AAB556B" w14:textId="77777777" w:rsidR="00044E02" w:rsidRDefault="00044E02" w:rsidP="00044E02">
      <w:pPr>
        <w:jc w:val="both"/>
      </w:pPr>
      <w:r>
        <w:t xml:space="preserve">Głównymi przyczynami  bezdomności zwierząt jest: </w:t>
      </w:r>
    </w:p>
    <w:p w14:paraId="29F8B8EC" w14:textId="77777777" w:rsidR="00044E02" w:rsidRDefault="00044E02" w:rsidP="00044E02">
      <w:pPr>
        <w:jc w:val="both"/>
      </w:pPr>
      <w:r>
        <w:t xml:space="preserve">1) niekontrolowane rozmnażanie, </w:t>
      </w:r>
    </w:p>
    <w:p w14:paraId="45DB0169" w14:textId="77777777" w:rsidR="00044E02" w:rsidRDefault="00044E02" w:rsidP="00044E02">
      <w:pPr>
        <w:jc w:val="both"/>
      </w:pPr>
      <w:r>
        <w:t>2) porzucanie zwierząt,</w:t>
      </w:r>
    </w:p>
    <w:p w14:paraId="7DD20483" w14:textId="77777777" w:rsidR="00044E02" w:rsidRDefault="00044E02" w:rsidP="00044E02">
      <w:pPr>
        <w:jc w:val="both"/>
      </w:pPr>
      <w:r>
        <w:t>3) łatwość pozyskiwania zwierząt,</w:t>
      </w:r>
    </w:p>
    <w:p w14:paraId="7D0420F4" w14:textId="77777777" w:rsidR="00044E02" w:rsidRDefault="00044E02" w:rsidP="00044E02">
      <w:pPr>
        <w:jc w:val="both"/>
      </w:pPr>
      <w:r>
        <w:t xml:space="preserve">4) brak edukacji i wiedzy społeczeństwa w zakresie metod zapobiegania bezdomności, ze szczególnym uwzględnieniem sterylizacji i kastracji. </w:t>
      </w:r>
    </w:p>
    <w:p w14:paraId="22712B27" w14:textId="77777777" w:rsidR="00044E02" w:rsidRDefault="00044E02" w:rsidP="00044E02">
      <w:pPr>
        <w:jc w:val="both"/>
      </w:pPr>
    </w:p>
    <w:p w14:paraId="6A912A0B" w14:textId="12094C97" w:rsidR="00044E02" w:rsidRDefault="00717BE8" w:rsidP="00044E02">
      <w:pPr>
        <w:jc w:val="both"/>
      </w:pPr>
      <w:r>
        <w:t xml:space="preserve">2. </w:t>
      </w:r>
      <w:r w:rsidR="00044E02">
        <w:t xml:space="preserve">Program Opieki nad Zwierzętami Bezdomnymi oraz Zapobiegania Bezdomności Zwierząt na terenie miasta i gminy Pieniężno na rok 2022 ma zastosowanie do wszystkich zwierząt domowych, w szczególności psów i kotów, w tym kotów wolno żyjących oraz zwierząt gospodarskich. </w:t>
      </w:r>
    </w:p>
    <w:p w14:paraId="5E06CEA5" w14:textId="77777777" w:rsidR="00044E02" w:rsidRDefault="00044E02" w:rsidP="00044E02">
      <w:pPr>
        <w:jc w:val="both"/>
      </w:pPr>
      <w:r>
        <w:t>Większość działań określonych w Programie dotyczy psów i kotów, ponieważ skala bezdomności tych zwierząt jest największa.</w:t>
      </w:r>
    </w:p>
    <w:p w14:paraId="46328A4D" w14:textId="77777777" w:rsidR="00044E02" w:rsidRDefault="00044E02" w:rsidP="00044E02">
      <w:pPr>
        <w:jc w:val="both"/>
      </w:pPr>
    </w:p>
    <w:p w14:paraId="1BF07734" w14:textId="681097D6" w:rsidR="00044E02" w:rsidRDefault="00717BE8" w:rsidP="00044E02">
      <w:pPr>
        <w:jc w:val="both"/>
      </w:pPr>
      <w:r>
        <w:t xml:space="preserve">3. </w:t>
      </w:r>
      <w:r w:rsidR="00044E02">
        <w:t>Ilekroć w programie jest mowa o:</w:t>
      </w:r>
    </w:p>
    <w:p w14:paraId="7319C773" w14:textId="77777777" w:rsidR="00044E02" w:rsidRDefault="00044E02" w:rsidP="00044E02">
      <w:pPr>
        <w:jc w:val="both"/>
      </w:pPr>
      <w:r>
        <w:t>1) Urzędzie, należy przez to rozumieć Urząd Miejski w Pieniężnie, jednostkę organizacyjną, przy pomocy której Burmistrz Pieniężna wykonuje zadania;</w:t>
      </w:r>
    </w:p>
    <w:p w14:paraId="57547397" w14:textId="19BA0990" w:rsidR="00044E02" w:rsidRDefault="00044E02" w:rsidP="00044E02">
      <w:pPr>
        <w:jc w:val="both"/>
      </w:pPr>
      <w:r>
        <w:t>2) gminie Pieniężno należy przez to rozumieć teren miasta i gminy Pieniężno</w:t>
      </w:r>
      <w:r w:rsidR="0087416C">
        <w:t>;</w:t>
      </w:r>
    </w:p>
    <w:p w14:paraId="5DE35BD8" w14:textId="50187078" w:rsidR="00044E02" w:rsidRDefault="0087416C" w:rsidP="00044E02">
      <w:pPr>
        <w:jc w:val="both"/>
      </w:pPr>
      <w:r>
        <w:t>3</w:t>
      </w:r>
      <w:r w:rsidR="00044E02">
        <w:t>) programie, należy przez to rozumieć Program opieki nad zwierzętami bezdomnymi oraz zapobiegania bezdomności zwierząt na terenie miasta i  gminy Pieniężno w 2022 roku</w:t>
      </w:r>
      <w:r>
        <w:t>.</w:t>
      </w:r>
    </w:p>
    <w:p w14:paraId="288FE77A" w14:textId="77777777" w:rsidR="00044E02" w:rsidRDefault="00044E02" w:rsidP="00044E02">
      <w:pPr>
        <w:rPr>
          <w:b/>
        </w:rPr>
      </w:pPr>
    </w:p>
    <w:p w14:paraId="33AFEAFE" w14:textId="01F84D50" w:rsidR="00044E02" w:rsidRDefault="00717BE8" w:rsidP="00044E02">
      <w:pPr>
        <w:jc w:val="center"/>
        <w:rPr>
          <w:b/>
        </w:rPr>
      </w:pPr>
      <w:r>
        <w:rPr>
          <w:b/>
        </w:rPr>
        <w:t>Rozdział 2.</w:t>
      </w:r>
    </w:p>
    <w:p w14:paraId="15F088ED" w14:textId="62982945" w:rsidR="00044E02" w:rsidRDefault="00044E02" w:rsidP="00F53AAB">
      <w:pPr>
        <w:spacing w:line="360" w:lineRule="auto"/>
        <w:jc w:val="center"/>
        <w:rPr>
          <w:b/>
        </w:rPr>
      </w:pPr>
      <w:r>
        <w:rPr>
          <w:b/>
        </w:rPr>
        <w:t>Cele, zadania, wykonawcy</w:t>
      </w:r>
    </w:p>
    <w:p w14:paraId="47C1A904" w14:textId="23F33D22" w:rsidR="00044E02" w:rsidRDefault="00717BE8" w:rsidP="00044E02">
      <w:pPr>
        <w:jc w:val="both"/>
      </w:pPr>
      <w:r>
        <w:rPr>
          <w:b/>
        </w:rPr>
        <w:t xml:space="preserve">§ 2. </w:t>
      </w:r>
      <w:r w:rsidRPr="00717BE8">
        <w:rPr>
          <w:bCs/>
        </w:rPr>
        <w:t>1</w:t>
      </w:r>
      <w:r>
        <w:rPr>
          <w:bCs/>
        </w:rPr>
        <w:t xml:space="preserve">. </w:t>
      </w:r>
      <w:r w:rsidR="00044E02">
        <w:t xml:space="preserve">Celem Programu jest: </w:t>
      </w:r>
    </w:p>
    <w:p w14:paraId="6B7DCBC7" w14:textId="77777777" w:rsidR="00044E02" w:rsidRDefault="00044E02" w:rsidP="00044E02">
      <w:pPr>
        <w:jc w:val="both"/>
      </w:pPr>
      <w:r>
        <w:t>1) zapewnienie opieki nad zwierzętami bezdomnymi,</w:t>
      </w:r>
    </w:p>
    <w:p w14:paraId="53FF7C84" w14:textId="77777777" w:rsidR="00044E02" w:rsidRDefault="00044E02" w:rsidP="00044E02">
      <w:pPr>
        <w:jc w:val="both"/>
      </w:pPr>
      <w:r>
        <w:t>2) zapobieganie bezdomności zwierząt na terenie miasta i gminy Pieniężno,</w:t>
      </w:r>
    </w:p>
    <w:p w14:paraId="0B58AB19" w14:textId="0ABE522F" w:rsidR="00044E02" w:rsidRDefault="00044E02" w:rsidP="00044E02">
      <w:pPr>
        <w:jc w:val="both"/>
      </w:pPr>
      <w:r>
        <w:t>3) zmniejszenie populacji bezdomnych zwierząt</w:t>
      </w:r>
      <w:r w:rsidR="00D93D94">
        <w:t>.</w:t>
      </w:r>
    </w:p>
    <w:p w14:paraId="42638734" w14:textId="77777777" w:rsidR="00D93D94" w:rsidRDefault="00D93D94" w:rsidP="00044E02">
      <w:pPr>
        <w:jc w:val="both"/>
      </w:pPr>
    </w:p>
    <w:p w14:paraId="63A89B12" w14:textId="51A66AC7" w:rsidR="00044E02" w:rsidRDefault="00D93D94" w:rsidP="00044E02">
      <w:pPr>
        <w:jc w:val="both"/>
      </w:pPr>
      <w:r>
        <w:t xml:space="preserve">2. </w:t>
      </w:r>
      <w:r w:rsidR="00044E02">
        <w:t xml:space="preserve">W Programie realizowane są następujące zadania : </w:t>
      </w:r>
    </w:p>
    <w:p w14:paraId="5651FC32" w14:textId="3A077088" w:rsidR="00044E02" w:rsidRDefault="00951E47" w:rsidP="00044E02">
      <w:pPr>
        <w:jc w:val="both"/>
      </w:pPr>
      <w:r>
        <w:t>1</w:t>
      </w:r>
      <w:r w:rsidR="00044E02">
        <w:t>) zapewnienie bezdomnym zwierzętom miejsca w schronisku dla zwierząt</w:t>
      </w:r>
      <w:r>
        <w:t>, z którym Gmina ma podpisaną umowę</w:t>
      </w:r>
      <w:r w:rsidR="00044E02">
        <w:t>;</w:t>
      </w:r>
    </w:p>
    <w:p w14:paraId="2244F144" w14:textId="17430991" w:rsidR="00044E02" w:rsidRDefault="00951E47" w:rsidP="00044E02">
      <w:pPr>
        <w:jc w:val="both"/>
      </w:pPr>
      <w:r>
        <w:t>2</w:t>
      </w:r>
      <w:r w:rsidR="00044E02">
        <w:t>) opieka nad wolno żyjącymi kotami w tym ich dokarmianie</w:t>
      </w:r>
      <w:r w:rsidR="00E52330">
        <w:t xml:space="preserve"> oraz kastrację i leczenie</w:t>
      </w:r>
      <w:r w:rsidR="00044E02">
        <w:t xml:space="preserve">; </w:t>
      </w:r>
    </w:p>
    <w:p w14:paraId="49E89525" w14:textId="009A36C6" w:rsidR="00044E02" w:rsidRDefault="00951E47" w:rsidP="00044E02">
      <w:pPr>
        <w:jc w:val="both"/>
      </w:pPr>
      <w:r>
        <w:t>3</w:t>
      </w:r>
      <w:r w:rsidR="00044E02">
        <w:t xml:space="preserve">) odławianie bezdomnych zwierząt; </w:t>
      </w:r>
    </w:p>
    <w:p w14:paraId="7AAE854E" w14:textId="035743B0" w:rsidR="00044E02" w:rsidRDefault="00E52330" w:rsidP="00044E02">
      <w:pPr>
        <w:jc w:val="both"/>
      </w:pPr>
      <w:r>
        <w:t>4</w:t>
      </w:r>
      <w:r w:rsidR="00044E02">
        <w:t xml:space="preserve">) </w:t>
      </w:r>
      <w:r w:rsidR="00951E47">
        <w:t>ograniczenie populacji zwierząt bezdomnych poprzez obligatoryjną</w:t>
      </w:r>
      <w:r w:rsidR="00044E02">
        <w:t xml:space="preserve"> sterylizacj</w:t>
      </w:r>
      <w:r w:rsidR="00951E47">
        <w:t>ę</w:t>
      </w:r>
      <w:r w:rsidR="00044E02">
        <w:t xml:space="preserve"> i kastracj</w:t>
      </w:r>
      <w:r w:rsidR="00951E47">
        <w:t>ę</w:t>
      </w:r>
      <w:r w:rsidR="00044E02">
        <w:t xml:space="preserve"> w schronisku; </w:t>
      </w:r>
    </w:p>
    <w:p w14:paraId="143CEB83" w14:textId="66F2101D" w:rsidR="00044E02" w:rsidRDefault="00E52330" w:rsidP="00044E02">
      <w:pPr>
        <w:jc w:val="both"/>
      </w:pPr>
      <w:r>
        <w:t>5</w:t>
      </w:r>
      <w:r w:rsidR="00044E02">
        <w:t xml:space="preserve">) poszukiwanie nowych właścicieli dla bezdomnych zwierząt; </w:t>
      </w:r>
    </w:p>
    <w:p w14:paraId="0023C2E8" w14:textId="71D156C0" w:rsidR="00044E02" w:rsidRDefault="00E52B46" w:rsidP="00044E02">
      <w:pPr>
        <w:jc w:val="both"/>
      </w:pPr>
      <w:r>
        <w:t>6</w:t>
      </w:r>
      <w:r w:rsidR="00044E02">
        <w:t xml:space="preserve">) usypianie ślepych miotów; </w:t>
      </w:r>
    </w:p>
    <w:p w14:paraId="76F8E83D" w14:textId="536CF298" w:rsidR="00044E02" w:rsidRDefault="00E52B46" w:rsidP="00044E02">
      <w:pPr>
        <w:jc w:val="both"/>
      </w:pPr>
      <w:r>
        <w:t>7</w:t>
      </w:r>
      <w:r w:rsidR="00044E02">
        <w:t>)</w:t>
      </w:r>
      <w:r>
        <w:t xml:space="preserve"> </w:t>
      </w:r>
      <w:r w:rsidR="00044E02">
        <w:t xml:space="preserve">zapewnienie całodobowej opieki weterynaryjnej w przypadkach zdarzeń drogowych  z udziałem zwierząt; </w:t>
      </w:r>
    </w:p>
    <w:p w14:paraId="45F26193" w14:textId="1F73E806" w:rsidR="00044E02" w:rsidRDefault="00E52B46" w:rsidP="00044E02">
      <w:pPr>
        <w:jc w:val="both"/>
      </w:pPr>
      <w:r>
        <w:t>8</w:t>
      </w:r>
      <w:r w:rsidR="00044E02">
        <w:t>) zapewnienia miejsca zwierz</w:t>
      </w:r>
      <w:r>
        <w:t>ętom</w:t>
      </w:r>
      <w:r w:rsidR="00044E02">
        <w:t xml:space="preserve"> gospodarski</w:t>
      </w:r>
      <w:r>
        <w:t>m</w:t>
      </w:r>
      <w:r w:rsidR="009E6B92">
        <w:t xml:space="preserve"> w gospodarstwie rolnym;</w:t>
      </w:r>
    </w:p>
    <w:p w14:paraId="0D61B945" w14:textId="3F056294" w:rsidR="00044E02" w:rsidRDefault="009E6B92" w:rsidP="00F53AAB">
      <w:pPr>
        <w:jc w:val="both"/>
      </w:pPr>
      <w:r>
        <w:t>9</w:t>
      </w:r>
      <w:r w:rsidR="00044E02">
        <w:t>) finansowanie.</w:t>
      </w:r>
    </w:p>
    <w:p w14:paraId="4CA38DC0" w14:textId="77777777" w:rsidR="00F53AAB" w:rsidRDefault="00F53AAB" w:rsidP="00F53AAB">
      <w:pPr>
        <w:jc w:val="both"/>
      </w:pPr>
    </w:p>
    <w:p w14:paraId="790D435C" w14:textId="5190EC9E" w:rsidR="00044E02" w:rsidRDefault="009E6B92" w:rsidP="00044E02">
      <w:pPr>
        <w:jc w:val="both"/>
      </w:pPr>
      <w:r>
        <w:lastRenderedPageBreak/>
        <w:t xml:space="preserve">3. </w:t>
      </w:r>
      <w:r w:rsidR="00044E02">
        <w:t>Zadania realizowane są przez:</w:t>
      </w:r>
    </w:p>
    <w:p w14:paraId="0CDE2293" w14:textId="512EA4B9" w:rsidR="00044E02" w:rsidRDefault="009E6B92" w:rsidP="00044E02">
      <w:pPr>
        <w:jc w:val="both"/>
      </w:pPr>
      <w:r>
        <w:t>1</w:t>
      </w:r>
      <w:r w:rsidR="00044E02">
        <w:t>) Warmińsko-Mazurskie Stowarzyszenie Obrońców Praw Zwierząt im. Św. Franciszka z Asyżu, Plac Grunwaldzki 8, 14-400 Pasłęk</w:t>
      </w:r>
      <w:r w:rsidR="00ED0B5C">
        <w:t>;</w:t>
      </w:r>
    </w:p>
    <w:p w14:paraId="40E12882" w14:textId="124689AB" w:rsidR="00044E02" w:rsidRDefault="009E6B92" w:rsidP="00044E02">
      <w:pPr>
        <w:jc w:val="both"/>
      </w:pPr>
      <w:r>
        <w:t>2</w:t>
      </w:r>
      <w:r w:rsidR="00044E02">
        <w:t>) Gospodarstwo Rolne</w:t>
      </w:r>
      <w:r w:rsidR="00C90DF7">
        <w:t xml:space="preserve"> Janusza Kowalskiego Pieniężno</w:t>
      </w:r>
      <w:r w:rsidR="009C16FF">
        <w:t>;</w:t>
      </w:r>
    </w:p>
    <w:p w14:paraId="18DBEB88" w14:textId="754A168C" w:rsidR="00044E02" w:rsidRDefault="009E6B92" w:rsidP="00044E02">
      <w:pPr>
        <w:jc w:val="both"/>
      </w:pPr>
      <w:r>
        <w:t>3</w:t>
      </w:r>
      <w:r w:rsidR="00044E02">
        <w:t>) Przychodnię Weterynaryjną S.C. ul. Parkowa 2/4, 14-520 Pieniężno</w:t>
      </w:r>
      <w:r w:rsidR="00ED0B5C">
        <w:t>;</w:t>
      </w:r>
    </w:p>
    <w:p w14:paraId="146F811F" w14:textId="361B20AA" w:rsidR="00044E02" w:rsidRDefault="009E6B92" w:rsidP="00044E02">
      <w:pPr>
        <w:jc w:val="both"/>
      </w:pPr>
      <w:r>
        <w:t>4</w:t>
      </w:r>
      <w:r w:rsidR="00044E02">
        <w:t>) Urząd Miejski w Pieniężnie</w:t>
      </w:r>
      <w:r w:rsidR="00ED0B5C">
        <w:t>;</w:t>
      </w:r>
    </w:p>
    <w:p w14:paraId="14B94C12" w14:textId="0D876642" w:rsidR="00044E02" w:rsidRDefault="009E6B92" w:rsidP="00044E02">
      <w:pPr>
        <w:jc w:val="both"/>
      </w:pPr>
      <w:r>
        <w:t>5</w:t>
      </w:r>
      <w:r w:rsidR="00044E02">
        <w:t xml:space="preserve">) wolontariuszy, organizacje pożytku publicznego, stowarzyszenia oraz fundacje, których statutowym działaniem jest ochrona zwierząt i przeciwdziałanie bezdomności. </w:t>
      </w:r>
    </w:p>
    <w:p w14:paraId="7EE68AAF" w14:textId="0415A926" w:rsidR="00044E02" w:rsidRDefault="00044E02" w:rsidP="00044E02">
      <w:pPr>
        <w:jc w:val="both"/>
      </w:pPr>
      <w:r>
        <w:t>4. Funkcję koordynatora działań podejmowanych w ramach Programu pełni</w:t>
      </w:r>
      <w:r w:rsidR="006C7F57">
        <w:t xml:space="preserve"> Burmistrz Pieniężna.</w:t>
      </w:r>
    </w:p>
    <w:p w14:paraId="6D634CB7" w14:textId="77777777" w:rsidR="00044E02" w:rsidRDefault="00044E02" w:rsidP="00044E02">
      <w:pPr>
        <w:jc w:val="center"/>
        <w:rPr>
          <w:b/>
        </w:rPr>
      </w:pPr>
    </w:p>
    <w:p w14:paraId="1582ED1D" w14:textId="7CC33833" w:rsidR="00044E02" w:rsidRDefault="006C7F57" w:rsidP="00044E02">
      <w:pPr>
        <w:jc w:val="center"/>
        <w:rPr>
          <w:b/>
        </w:rPr>
      </w:pPr>
      <w:r>
        <w:rPr>
          <w:b/>
        </w:rPr>
        <w:t>Rozdział 3</w:t>
      </w:r>
    </w:p>
    <w:p w14:paraId="5ACF22E9" w14:textId="77777777" w:rsidR="00044E02" w:rsidRDefault="00044E02" w:rsidP="00044E02">
      <w:pPr>
        <w:jc w:val="center"/>
        <w:rPr>
          <w:b/>
        </w:rPr>
      </w:pPr>
      <w:r>
        <w:rPr>
          <w:b/>
        </w:rPr>
        <w:t>Realizacja celów programu:</w:t>
      </w:r>
    </w:p>
    <w:p w14:paraId="577B3962" w14:textId="77777777" w:rsidR="00044E02" w:rsidRDefault="00044E02" w:rsidP="00044E02">
      <w:pPr>
        <w:jc w:val="center"/>
        <w:rPr>
          <w:b/>
        </w:rPr>
      </w:pPr>
      <w:r>
        <w:rPr>
          <w:b/>
        </w:rPr>
        <w:t>Zapewnienie bezdomnym zwierzętom miejsca w schronisku dla zwierząt, zbieranie   bezdomnych zwierząt oraz poszukiwania im właścicieli oraz przeciwdziałanie bezdomności zwierząt</w:t>
      </w:r>
    </w:p>
    <w:p w14:paraId="2D553E4B" w14:textId="77777777" w:rsidR="00044E02" w:rsidRDefault="00044E02" w:rsidP="00044E02">
      <w:pPr>
        <w:rPr>
          <w:b/>
        </w:rPr>
      </w:pPr>
    </w:p>
    <w:p w14:paraId="3A4386FB" w14:textId="14301140" w:rsidR="00044E02" w:rsidRDefault="006C7F57" w:rsidP="00044E02">
      <w:pPr>
        <w:jc w:val="both"/>
      </w:pPr>
      <w:bookmarkStart w:id="0" w:name="_Hlk105485616"/>
      <w:r>
        <w:rPr>
          <w:b/>
        </w:rPr>
        <w:t>§ 3</w:t>
      </w:r>
      <w:bookmarkEnd w:id="0"/>
      <w:r>
        <w:rPr>
          <w:b/>
        </w:rPr>
        <w:t>.</w:t>
      </w:r>
      <w:r w:rsidRPr="006C7F57">
        <w:rPr>
          <w:bCs/>
        </w:rPr>
        <w:t>1.</w:t>
      </w:r>
      <w:r>
        <w:rPr>
          <w:b/>
        </w:rPr>
        <w:t xml:space="preserve"> </w:t>
      </w:r>
      <w:r w:rsidR="00044E02">
        <w:t xml:space="preserve">Zapewnienie opieki bezdomnym zwierząt na terenie miasta i gminy Pieniężno odbywa się między innymi poprzez przewiezienie zwierząt bezdomnych do schroniska. </w:t>
      </w:r>
    </w:p>
    <w:p w14:paraId="4B9E2CD1" w14:textId="77777777" w:rsidR="00044E02" w:rsidRDefault="00044E02" w:rsidP="00044E02">
      <w:pPr>
        <w:jc w:val="both"/>
      </w:pPr>
      <w:r>
        <w:t>Celem zapewnienia opieki nad bezdomnymi zwierzętami Gmina Pieniężno podpisuje umowę z podmiotem prowadzącym działalność w tym zakresie, tj. Warmińsko-Mazurskie Stowarzyszenie Obrońców Praw Zwierząt im. Św. Franciszka z Asyżu, Plac Grunwaldzki 8, 14-400 Pasłęk.</w:t>
      </w:r>
    </w:p>
    <w:p w14:paraId="0E2A1B68" w14:textId="320CA7D2" w:rsidR="00044E02" w:rsidRDefault="006C7F57" w:rsidP="00044E02">
      <w:pPr>
        <w:jc w:val="both"/>
      </w:pPr>
      <w:r>
        <w:t>2</w:t>
      </w:r>
      <w:r w:rsidR="00044E02">
        <w:t xml:space="preserve">. Gmina Pieniężno posiada 4 punkty opieki zastępczej nad zwierzętami </w:t>
      </w:r>
      <w:r>
        <w:t>bezdomnymi</w:t>
      </w:r>
      <w:r w:rsidR="00044E02">
        <w:t>, 2 na terenie Przedsiębiorstwa Energetyki Cieplnej Sp. z o.o., ul. Ciepłownicza 1, 1 na terenie Przedsiębiorstwa Wodociągów i Kanalizacji Sp. z o.o., ul. Lidzbarska 10 w Pieniężnie i 1 na terenie Spółdzielni Socjalnej Sąsiedzi ul. Braniewska 12f.</w:t>
      </w:r>
    </w:p>
    <w:p w14:paraId="006A1138" w14:textId="56891D87" w:rsidR="00044E02" w:rsidRDefault="00044E02" w:rsidP="00044E02">
      <w:pPr>
        <w:jc w:val="both"/>
      </w:pPr>
      <w:r>
        <w:t xml:space="preserve">Powyższe punkty opieki zastępczej objęte są całodobową opieką weterynaryjną. Zwierzęta </w:t>
      </w:r>
      <w:r w:rsidR="006C7F57">
        <w:t>bezdomne</w:t>
      </w:r>
      <w:r>
        <w:t xml:space="preserve"> zbierane są przez podmiot upoważniony przez Gminę Pieniężno, tj. Warmińsko-Mazurskie Stowarzyszenie Obrońców Praw Zwierząt im. Św. Franciszka z Asyżu, Plac Grunwaldzki 8, 14-400 Pasłęk. Zwierzęta </w:t>
      </w:r>
      <w:r w:rsidR="009B0AEE">
        <w:t>bezdomne</w:t>
      </w:r>
      <w:r>
        <w:t xml:space="preserve"> będą przebywały w punktach opieki zastępczej.</w:t>
      </w:r>
    </w:p>
    <w:p w14:paraId="1B93DD55" w14:textId="3AB8EBBD" w:rsidR="00044E02" w:rsidRDefault="0050063A" w:rsidP="00044E02">
      <w:pPr>
        <w:jc w:val="both"/>
      </w:pPr>
      <w:r>
        <w:t>3</w:t>
      </w:r>
      <w:r w:rsidR="00044E02">
        <w:t>. Zbieraniem, przetrzymywaniem oraz poszukiwaniem nowych właścicieli dla bezdomnych zwierząt przebywających w schronisku zajmuje się Schronisko na podstawie stosownej umowy zawartej z Gminą Pieniężno.</w:t>
      </w:r>
    </w:p>
    <w:p w14:paraId="2EDD0042" w14:textId="740EC510" w:rsidR="00A354CA" w:rsidRDefault="0050063A" w:rsidP="00044E02">
      <w:pPr>
        <w:jc w:val="both"/>
      </w:pPr>
      <w:r>
        <w:t>4</w:t>
      </w:r>
      <w:r w:rsidR="00044E02">
        <w:t xml:space="preserve">. Poszukiwanie dotychczasowych właścicieli zagubionych zwierząt bądź nowych właścicieli dla bezdomnych zwierząt przebywających w punktach opieki zastępczej z terenu  miasta                  i gminy Pieniężno realizowane jest </w:t>
      </w:r>
      <w:r w:rsidR="00C231CC">
        <w:t xml:space="preserve">przez Urząd Miejski w Pieniężnie </w:t>
      </w:r>
      <w:r w:rsidR="00044E02">
        <w:t>poprzez</w:t>
      </w:r>
      <w:r w:rsidR="00A354CA">
        <w:t xml:space="preserve"> </w:t>
      </w:r>
      <w:r w:rsidR="00044E02">
        <w:t>zamieszczenie ogłoszenia na stronie internetowej bip.pieniezno.pl oraz na tablicy ogłoszeń Urzędu Miejskiego w Pieniężnie</w:t>
      </w:r>
      <w:r w:rsidR="00A354CA">
        <w:t>.</w:t>
      </w:r>
    </w:p>
    <w:p w14:paraId="07460EE6" w14:textId="009352D2" w:rsidR="00044E02" w:rsidRDefault="0050063A" w:rsidP="00044E02">
      <w:pPr>
        <w:jc w:val="both"/>
      </w:pPr>
      <w:r>
        <w:t>5</w:t>
      </w:r>
      <w:r w:rsidR="00044E02">
        <w:t>. Koszty związane ze zbieraniem zwierząt bezdomnych do punktu opieki zastępczej, schroniska dla bezdomnych zwierząt oraz zapewnieniem im dalszej opieki ponosi Gmina Pieniężno.</w:t>
      </w:r>
    </w:p>
    <w:p w14:paraId="25B65051" w14:textId="6F5F9FC5" w:rsidR="00044E02" w:rsidRDefault="00044E02" w:rsidP="00044E02">
      <w:pPr>
        <w:jc w:val="center"/>
      </w:pPr>
    </w:p>
    <w:p w14:paraId="03819E55" w14:textId="77777777" w:rsidR="00A354CA" w:rsidRDefault="00A354CA" w:rsidP="00044E02">
      <w:pPr>
        <w:jc w:val="center"/>
        <w:rPr>
          <w:b/>
          <w:bCs/>
        </w:rPr>
      </w:pPr>
    </w:p>
    <w:p w14:paraId="0B9D32AD" w14:textId="77777777" w:rsidR="00A354CA" w:rsidRDefault="00A354CA" w:rsidP="00044E02">
      <w:pPr>
        <w:jc w:val="center"/>
        <w:rPr>
          <w:b/>
          <w:bCs/>
        </w:rPr>
      </w:pPr>
    </w:p>
    <w:p w14:paraId="3137214C" w14:textId="77777777" w:rsidR="00A354CA" w:rsidRDefault="00A354CA" w:rsidP="00044E02">
      <w:pPr>
        <w:jc w:val="center"/>
        <w:rPr>
          <w:b/>
          <w:bCs/>
        </w:rPr>
      </w:pPr>
    </w:p>
    <w:p w14:paraId="7EA3AD5B" w14:textId="77777777" w:rsidR="00A354CA" w:rsidRDefault="00A354CA" w:rsidP="00044E02">
      <w:pPr>
        <w:jc w:val="center"/>
        <w:rPr>
          <w:b/>
          <w:bCs/>
        </w:rPr>
      </w:pPr>
    </w:p>
    <w:p w14:paraId="42812BF5" w14:textId="2B051FDA" w:rsidR="00A354CA" w:rsidRPr="00A354CA" w:rsidRDefault="00A354CA" w:rsidP="00044E02">
      <w:pPr>
        <w:jc w:val="center"/>
        <w:rPr>
          <w:b/>
          <w:bCs/>
        </w:rPr>
      </w:pPr>
      <w:r w:rsidRPr="00A354CA">
        <w:rPr>
          <w:b/>
          <w:bCs/>
        </w:rPr>
        <w:t xml:space="preserve">Rozdział 4 </w:t>
      </w:r>
    </w:p>
    <w:p w14:paraId="5E340732" w14:textId="77777777" w:rsidR="00044E02" w:rsidRDefault="00044E02" w:rsidP="00044E02">
      <w:pPr>
        <w:jc w:val="center"/>
        <w:rPr>
          <w:b/>
        </w:rPr>
      </w:pPr>
      <w:r>
        <w:rPr>
          <w:b/>
        </w:rPr>
        <w:t>Opieka weterynaryjna całodobowa w przypadku zdarzeń drogowych z udziałem zwierząt oraz gospodarstwa rolne zapewniające miejsca dla zwierząt gospodarskich</w:t>
      </w:r>
    </w:p>
    <w:p w14:paraId="0D04E5DB" w14:textId="77777777" w:rsidR="00044E02" w:rsidRDefault="00044E02" w:rsidP="00044E02">
      <w:pPr>
        <w:jc w:val="center"/>
        <w:rPr>
          <w:b/>
        </w:rPr>
      </w:pPr>
    </w:p>
    <w:p w14:paraId="0FF2AA20" w14:textId="057227CD" w:rsidR="00044E02" w:rsidRDefault="00A354CA" w:rsidP="00044E02">
      <w:pPr>
        <w:jc w:val="both"/>
      </w:pPr>
      <w:r>
        <w:rPr>
          <w:b/>
        </w:rPr>
        <w:t>§ 4.</w:t>
      </w:r>
      <w:r w:rsidR="00044E02">
        <w:t>1.</w:t>
      </w:r>
      <w:r>
        <w:t xml:space="preserve"> </w:t>
      </w:r>
      <w:r w:rsidR="00044E02">
        <w:t xml:space="preserve">Zapewnienie całodobowej opieki weterynaryjnej w przypadkach zdarzeń drogowych                              z udziałem zwierząt oraz transportu tych zwierząt realizuje Przychodnia Weterynaryjna S.C. </w:t>
      </w:r>
      <w:r w:rsidR="000846A2">
        <w:br/>
      </w:r>
      <w:r w:rsidR="00044E02">
        <w:t>ul. Parkowa 2/4, 14-520 Pieniężno.</w:t>
      </w:r>
    </w:p>
    <w:p w14:paraId="6B753D80" w14:textId="69672B91" w:rsidR="00044E02" w:rsidRDefault="00044E02" w:rsidP="00044E02">
      <w:pPr>
        <w:jc w:val="both"/>
      </w:pPr>
      <w:r>
        <w:lastRenderedPageBreak/>
        <w:t xml:space="preserve">2. W przypadku odebrania zwierzęcia gospodarczego dotychczasowemu właścicielowi                          zwierzęta zostaną przekazane do wybranego gospodarstwa rolnego w celu zapewnienia odpowiedniego dla niego miejsca. </w:t>
      </w:r>
    </w:p>
    <w:p w14:paraId="2D2701B0" w14:textId="77777777" w:rsidR="00044E02" w:rsidRDefault="00044E02" w:rsidP="00044E02">
      <w:pPr>
        <w:jc w:val="both"/>
      </w:pPr>
      <w:r>
        <w:t>3. Bezdomne zwierzęta gospodarskie przebywające tymczasowo w gospodarstwie rolnym są objęte opieką weterynaryjną.</w:t>
      </w:r>
    </w:p>
    <w:p w14:paraId="4C78871E" w14:textId="77777777" w:rsidR="00044E02" w:rsidRDefault="00044E02" w:rsidP="00044E02">
      <w:pPr>
        <w:jc w:val="both"/>
      </w:pPr>
      <w:r>
        <w:t>4. Wszystkie koszty związane  z całodobową opieką weterynaryjną w przypadku zdarzeń drogowych oraz przetrzymywaniem bezdomnych zwierząt gospodarskich, ponosi Gmina Pieniężno.</w:t>
      </w:r>
    </w:p>
    <w:p w14:paraId="46E45CFE" w14:textId="5B332B4F" w:rsidR="00044E02" w:rsidRDefault="00044E02" w:rsidP="00044E02">
      <w:pPr>
        <w:rPr>
          <w:b/>
        </w:rPr>
      </w:pPr>
    </w:p>
    <w:p w14:paraId="55114C51" w14:textId="13B29793" w:rsidR="00914E1C" w:rsidRPr="00914E1C" w:rsidRDefault="00914E1C" w:rsidP="00914E1C">
      <w:pPr>
        <w:jc w:val="center"/>
        <w:rPr>
          <w:b/>
          <w:bCs/>
        </w:rPr>
      </w:pPr>
      <w:bookmarkStart w:id="1" w:name="_Hlk105487884"/>
      <w:r w:rsidRPr="00A354CA">
        <w:rPr>
          <w:b/>
          <w:bCs/>
        </w:rPr>
        <w:t xml:space="preserve">Rozdział </w:t>
      </w:r>
      <w:r>
        <w:rPr>
          <w:b/>
          <w:bCs/>
        </w:rPr>
        <w:t>5</w:t>
      </w:r>
    </w:p>
    <w:bookmarkEnd w:id="1"/>
    <w:p w14:paraId="41D066F9" w14:textId="77777777" w:rsidR="00044E02" w:rsidRDefault="00044E02" w:rsidP="00044E02">
      <w:pPr>
        <w:jc w:val="center"/>
        <w:rPr>
          <w:b/>
        </w:rPr>
      </w:pPr>
      <w:r>
        <w:rPr>
          <w:b/>
        </w:rPr>
        <w:t xml:space="preserve">Opieka nad bezdomnymi zwierzętami : </w:t>
      </w:r>
    </w:p>
    <w:p w14:paraId="0E81A40C" w14:textId="09AB33FB" w:rsidR="00044E02" w:rsidRDefault="00044E02" w:rsidP="00AA53D0">
      <w:pPr>
        <w:jc w:val="center"/>
        <w:rPr>
          <w:b/>
        </w:rPr>
      </w:pPr>
      <w:r>
        <w:rPr>
          <w:b/>
        </w:rPr>
        <w:t>opieka nad wolno żyjącymi kotami, również ich dokarmianie</w:t>
      </w:r>
    </w:p>
    <w:p w14:paraId="07F5EAC5" w14:textId="77777777" w:rsidR="00AA53D0" w:rsidRPr="00AA53D0" w:rsidRDefault="00AA53D0" w:rsidP="00AA53D0">
      <w:pPr>
        <w:jc w:val="center"/>
        <w:rPr>
          <w:b/>
        </w:rPr>
      </w:pPr>
    </w:p>
    <w:p w14:paraId="1E7F0FF1" w14:textId="061B8919" w:rsidR="00044E02" w:rsidRDefault="00914E1C" w:rsidP="00044E02">
      <w:pPr>
        <w:jc w:val="both"/>
      </w:pPr>
      <w:r>
        <w:rPr>
          <w:b/>
        </w:rPr>
        <w:t xml:space="preserve">§ 5. </w:t>
      </w:r>
      <w:r w:rsidRPr="00914E1C">
        <w:rPr>
          <w:bCs/>
        </w:rPr>
        <w:t>1.</w:t>
      </w:r>
      <w:r>
        <w:rPr>
          <w:bCs/>
        </w:rPr>
        <w:t xml:space="preserve"> </w:t>
      </w:r>
      <w:r w:rsidR="00044E02">
        <w:t>Program ma na celu prawidłowe funkcjonowanie kota wolno żyjącego w ekosystemie na terenie miasta i gminy Pieniężno, wznowienie jego roli jako drapieżnika bytującego obok człowieka oraz jego pierwotnego wpływu na ochronę środowiska.</w:t>
      </w:r>
    </w:p>
    <w:p w14:paraId="0B935124" w14:textId="0FB23810" w:rsidR="00044E02" w:rsidRDefault="00F53AAB" w:rsidP="00044E02">
      <w:pPr>
        <w:jc w:val="both"/>
      </w:pPr>
      <w:r>
        <w:t xml:space="preserve">2. </w:t>
      </w:r>
      <w:r w:rsidR="00044E02">
        <w:t xml:space="preserve">Działania edukacyjne, których celem jest zapewnienie opieki nad wolno żyjącymi kotami, w tym ich dokarmianie oraz poszukiwanie właścicieli dla bezdomnych zwierząt.  </w:t>
      </w:r>
    </w:p>
    <w:p w14:paraId="2D9C9B96" w14:textId="39E3C017" w:rsidR="00044E02" w:rsidRDefault="00F53AAB" w:rsidP="00044E02">
      <w:pPr>
        <w:jc w:val="both"/>
      </w:pPr>
      <w:r>
        <w:t xml:space="preserve">3. </w:t>
      </w:r>
      <w:r w:rsidR="00044E02">
        <w:t xml:space="preserve">Tworzenie rejestru społecznych opiekunów kotów wolno żyjących. </w:t>
      </w:r>
    </w:p>
    <w:p w14:paraId="348670BA" w14:textId="02E2FF3A" w:rsidR="00044E02" w:rsidRDefault="00F53AAB" w:rsidP="00044E02">
      <w:pPr>
        <w:jc w:val="both"/>
      </w:pPr>
      <w:r>
        <w:t xml:space="preserve">4. </w:t>
      </w:r>
      <w:r w:rsidR="00044E02">
        <w:t xml:space="preserve"> Monitorowanie największych skupisk kotów wolno żyjących na terenie miasta i gminy Pieniężno.</w:t>
      </w:r>
    </w:p>
    <w:p w14:paraId="119EBE33" w14:textId="3981E241" w:rsidR="00044E02" w:rsidRPr="00F53AAB" w:rsidRDefault="00F53AAB" w:rsidP="00044E02">
      <w:pPr>
        <w:jc w:val="both"/>
      </w:pPr>
      <w:r>
        <w:t>5.</w:t>
      </w:r>
      <w:r w:rsidR="00044E02">
        <w:t xml:space="preserve"> Dokarmianie kotów wolno żyjących w miejscach, gdzie stwierdzono ich skupiska w ramach środków finansowych zabezpieczonych w budżecie na dany rok.  </w:t>
      </w:r>
    </w:p>
    <w:p w14:paraId="657495E8" w14:textId="188F793B" w:rsidR="00044E02" w:rsidRDefault="00044E02" w:rsidP="00044E02">
      <w:pPr>
        <w:jc w:val="both"/>
      </w:pPr>
    </w:p>
    <w:p w14:paraId="532A7D49" w14:textId="0D63FA7D" w:rsidR="00F53AAB" w:rsidRPr="00F53AAB" w:rsidRDefault="00F53AAB" w:rsidP="00F53AAB">
      <w:pPr>
        <w:jc w:val="center"/>
        <w:rPr>
          <w:b/>
          <w:bCs/>
        </w:rPr>
      </w:pPr>
      <w:r w:rsidRPr="00A354CA">
        <w:rPr>
          <w:b/>
          <w:bCs/>
        </w:rPr>
        <w:t xml:space="preserve">Rozdział </w:t>
      </w:r>
      <w:r>
        <w:rPr>
          <w:b/>
          <w:bCs/>
        </w:rPr>
        <w:t>6</w:t>
      </w:r>
    </w:p>
    <w:p w14:paraId="44A7C8C9" w14:textId="77777777" w:rsidR="00044E02" w:rsidRDefault="00044E02" w:rsidP="00044E02">
      <w:pPr>
        <w:spacing w:line="360" w:lineRule="auto"/>
        <w:jc w:val="center"/>
        <w:rPr>
          <w:b/>
        </w:rPr>
      </w:pPr>
      <w:r>
        <w:rPr>
          <w:b/>
        </w:rPr>
        <w:t>Plan znakowania zwierząt</w:t>
      </w:r>
    </w:p>
    <w:p w14:paraId="73CEA93F" w14:textId="0EF30876" w:rsidR="00044E02" w:rsidRDefault="00F53AAB" w:rsidP="00044E02">
      <w:pPr>
        <w:jc w:val="both"/>
      </w:pPr>
      <w:bookmarkStart w:id="2" w:name="_Hlk105487949"/>
      <w:r>
        <w:rPr>
          <w:b/>
        </w:rPr>
        <w:t>§ 6.</w:t>
      </w:r>
      <w:r w:rsidR="00044E02">
        <w:t>1</w:t>
      </w:r>
      <w:bookmarkEnd w:id="2"/>
      <w:r w:rsidR="00044E02">
        <w:t>.</w:t>
      </w:r>
      <w:r>
        <w:t xml:space="preserve"> </w:t>
      </w:r>
      <w:r w:rsidR="00044E02">
        <w:t xml:space="preserve">Gmina Pieniężno może wprowadzić elektroniczne znakowanie zwierząt poprzez wczepienie </w:t>
      </w:r>
      <w:proofErr w:type="spellStart"/>
      <w:r w:rsidR="00044E02">
        <w:t>mikroczipa</w:t>
      </w:r>
      <w:proofErr w:type="spellEnd"/>
      <w:r w:rsidR="00044E02">
        <w:t xml:space="preserve"> pod skórą. </w:t>
      </w:r>
    </w:p>
    <w:p w14:paraId="5A3FDB1C" w14:textId="77777777" w:rsidR="00044E02" w:rsidRDefault="00044E02" w:rsidP="00044E02">
      <w:pPr>
        <w:jc w:val="both"/>
      </w:pPr>
      <w:r>
        <w:t xml:space="preserve">2. Koszt oznakowania psa ponoszą właściciele zwierząt. </w:t>
      </w:r>
    </w:p>
    <w:p w14:paraId="5EC59983" w14:textId="77777777" w:rsidR="00044E02" w:rsidRDefault="00044E02" w:rsidP="00044E02">
      <w:pPr>
        <w:jc w:val="both"/>
      </w:pPr>
    </w:p>
    <w:p w14:paraId="5D9F1659" w14:textId="5CCF1204" w:rsidR="00044E02" w:rsidRDefault="00F53AAB" w:rsidP="00044E02">
      <w:pPr>
        <w:jc w:val="center"/>
        <w:rPr>
          <w:b/>
        </w:rPr>
      </w:pPr>
      <w:r>
        <w:rPr>
          <w:b/>
        </w:rPr>
        <w:t>Rozdział 7</w:t>
      </w:r>
    </w:p>
    <w:p w14:paraId="36A6569B" w14:textId="46D1B9D8" w:rsidR="00044E02" w:rsidRPr="00F53AAB" w:rsidRDefault="00044E02" w:rsidP="00F53AAB">
      <w:pPr>
        <w:jc w:val="center"/>
        <w:rPr>
          <w:b/>
        </w:rPr>
      </w:pPr>
      <w:r>
        <w:rPr>
          <w:b/>
        </w:rPr>
        <w:t>Finansowanie programu</w:t>
      </w:r>
    </w:p>
    <w:p w14:paraId="26553DC5" w14:textId="739158AB" w:rsidR="00044E02" w:rsidRDefault="00F53AAB" w:rsidP="00044E02">
      <w:pPr>
        <w:jc w:val="both"/>
      </w:pPr>
      <w:r>
        <w:rPr>
          <w:b/>
        </w:rPr>
        <w:t>§ 7.</w:t>
      </w:r>
      <w:r>
        <w:t>1</w:t>
      </w:r>
      <w:r w:rsidR="00044E02">
        <w:t>. Środki finansowe na realizację zadań wynikających z Programu zabezpieczone są w budżecie Gminy w wysokości 15 000,00 zł  (słownie: piętnaście tysięcy złotych).</w:t>
      </w:r>
    </w:p>
    <w:p w14:paraId="4A019873" w14:textId="4FC8BA19" w:rsidR="00044E02" w:rsidRDefault="00044E02" w:rsidP="00044E02">
      <w:pPr>
        <w:spacing w:line="360" w:lineRule="auto"/>
        <w:jc w:val="both"/>
      </w:pPr>
      <w:r>
        <w:t>2. Sposób wydatkowania środków, o których mowa w ust. 1, szacunkowo przedstawia się następująco:</w:t>
      </w:r>
    </w:p>
    <w:p w14:paraId="3A424F31" w14:textId="77777777" w:rsidR="00044E02" w:rsidRDefault="00044E02" w:rsidP="00044E02">
      <w:pPr>
        <w:spacing w:line="360" w:lineRule="auto"/>
        <w:jc w:val="both"/>
      </w:pPr>
      <w:r>
        <w:t>−</w:t>
      </w:r>
      <w:r>
        <w:tab/>
        <w:t>usługi weterynaryjne</w:t>
      </w:r>
      <w:r>
        <w:tab/>
      </w:r>
      <w:r>
        <w:tab/>
      </w:r>
      <w:r>
        <w:tab/>
      </w:r>
      <w:r>
        <w:tab/>
      </w:r>
      <w:r>
        <w:tab/>
      </w:r>
      <w:r>
        <w:tab/>
        <w:t>–    1 000,00 zł</w:t>
      </w:r>
    </w:p>
    <w:p w14:paraId="1CE4D55B" w14:textId="77777777" w:rsidR="00044E02" w:rsidRDefault="00044E02" w:rsidP="00044E02">
      <w:pPr>
        <w:spacing w:line="360" w:lineRule="auto"/>
        <w:jc w:val="both"/>
      </w:pPr>
      <w:r>
        <w:t>−</w:t>
      </w:r>
      <w:r>
        <w:tab/>
        <w:t xml:space="preserve">zakup karmy                                                    </w:t>
      </w:r>
      <w:r>
        <w:tab/>
      </w:r>
      <w:r>
        <w:tab/>
        <w:t>–    1 500,00 zł</w:t>
      </w:r>
    </w:p>
    <w:p w14:paraId="11D9D3A3" w14:textId="77777777" w:rsidR="00044E02" w:rsidRDefault="00044E02" w:rsidP="00044E02">
      <w:pPr>
        <w:spacing w:line="360" w:lineRule="auto"/>
        <w:jc w:val="both"/>
      </w:pPr>
      <w:r>
        <w:t>−</w:t>
      </w:r>
      <w:r>
        <w:tab/>
        <w:t>gospodarstwo rolne</w:t>
      </w:r>
      <w:r>
        <w:tab/>
      </w:r>
      <w:r>
        <w:tab/>
      </w:r>
      <w:r>
        <w:tab/>
      </w:r>
      <w:r>
        <w:tab/>
      </w:r>
      <w:r>
        <w:tab/>
      </w:r>
      <w:r>
        <w:tab/>
        <w:t>-    400,00 zł</w:t>
      </w:r>
    </w:p>
    <w:p w14:paraId="3BA1E971" w14:textId="32169179" w:rsidR="00044E02" w:rsidRPr="00AA53D0" w:rsidRDefault="00AA53D0" w:rsidP="00AA53D0">
      <w:pPr>
        <w:spacing w:line="360" w:lineRule="auto"/>
        <w:jc w:val="both"/>
      </w:pPr>
      <w:r>
        <w:t xml:space="preserve">- </w:t>
      </w:r>
      <w:r w:rsidR="00044E02">
        <w:t xml:space="preserve">  zwierzęta bezdomne (zbieranie, przetrzymywanie, opieka)</w:t>
      </w:r>
      <w:r w:rsidR="00044E02">
        <w:tab/>
        <w:t>-  12 100,00 zł.</w:t>
      </w:r>
      <w:r w:rsidR="00044E02">
        <w:tab/>
      </w:r>
    </w:p>
    <w:p w14:paraId="47528DD2" w14:textId="77777777" w:rsidR="000846A2" w:rsidRDefault="000846A2" w:rsidP="00044E02">
      <w:pPr>
        <w:jc w:val="center"/>
        <w:rPr>
          <w:b/>
        </w:rPr>
      </w:pPr>
    </w:p>
    <w:p w14:paraId="4D855550" w14:textId="7DDAA0AA" w:rsidR="00044E02" w:rsidRDefault="00044E02" w:rsidP="00044E02">
      <w:pPr>
        <w:jc w:val="center"/>
        <w:rPr>
          <w:b/>
        </w:rPr>
      </w:pPr>
      <w:r>
        <w:rPr>
          <w:b/>
        </w:rPr>
        <w:t xml:space="preserve">§ </w:t>
      </w:r>
      <w:r w:rsidR="00F53AAB">
        <w:rPr>
          <w:b/>
        </w:rPr>
        <w:t>8</w:t>
      </w:r>
    </w:p>
    <w:p w14:paraId="68396B6A" w14:textId="77777777" w:rsidR="000846A2" w:rsidRDefault="000846A2" w:rsidP="00044E02">
      <w:pPr>
        <w:jc w:val="center"/>
        <w:rPr>
          <w:b/>
        </w:rPr>
      </w:pPr>
    </w:p>
    <w:p w14:paraId="0F26BFEC" w14:textId="77777777" w:rsidR="00044E02" w:rsidRDefault="00044E02" w:rsidP="00044E02">
      <w:pPr>
        <w:jc w:val="center"/>
        <w:rPr>
          <w:b/>
        </w:rPr>
      </w:pPr>
      <w:r>
        <w:rPr>
          <w:b/>
        </w:rPr>
        <w:t>Postanowienia końcowe</w:t>
      </w:r>
    </w:p>
    <w:p w14:paraId="5C9D7CC0" w14:textId="77777777" w:rsidR="00044E02" w:rsidRDefault="00044E02" w:rsidP="00044E02">
      <w:pPr>
        <w:jc w:val="center"/>
        <w:rPr>
          <w:b/>
        </w:rPr>
      </w:pPr>
    </w:p>
    <w:p w14:paraId="20C7BE8C" w14:textId="0A65E68D" w:rsidR="00044E02" w:rsidRDefault="00F53AAB" w:rsidP="00044E02">
      <w:pPr>
        <w:jc w:val="both"/>
        <w:rPr>
          <w:bCs/>
        </w:rPr>
      </w:pPr>
      <w:r>
        <w:rPr>
          <w:b/>
        </w:rPr>
        <w:t>§ 8.</w:t>
      </w:r>
      <w:r>
        <w:t xml:space="preserve">1. </w:t>
      </w:r>
      <w:r w:rsidR="00044E02">
        <w:rPr>
          <w:bCs/>
        </w:rPr>
        <w:t xml:space="preserve">Osoba pełniąca funkcję opiekuna społecznego kotów wolno bytujących </w:t>
      </w:r>
      <w:r w:rsidR="00044E02">
        <w:t xml:space="preserve">w ramach programu opieki nad zwierzętami bezdomnymi oraz zapobiegania bezdomności na terenie Gminy Pieniężno, zobowiązana jest złożyć oświadczenie w Urzędzie Miejskim w Pieniężnie (załącznik nr 1 do Programu). </w:t>
      </w:r>
    </w:p>
    <w:p w14:paraId="29E5D0CF" w14:textId="77777777" w:rsidR="00044E02" w:rsidRDefault="00044E02" w:rsidP="00044E02">
      <w:pPr>
        <w:spacing w:line="360" w:lineRule="auto"/>
        <w:jc w:val="both"/>
      </w:pPr>
    </w:p>
    <w:p w14:paraId="708867C4" w14:textId="77777777" w:rsidR="00044E02" w:rsidRDefault="00044E02" w:rsidP="00044E02">
      <w:pPr>
        <w:jc w:val="both"/>
      </w:pPr>
    </w:p>
    <w:p w14:paraId="0F54089D" w14:textId="3557EA9B" w:rsidR="00044E02" w:rsidRDefault="00044E02" w:rsidP="00044E02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                                                                                                         </w:t>
      </w:r>
    </w:p>
    <w:p w14:paraId="3A53CD34" w14:textId="77777777" w:rsidR="00AA53D0" w:rsidRDefault="00AA53D0" w:rsidP="00AA53D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</w:t>
      </w:r>
    </w:p>
    <w:p w14:paraId="25DB1C98" w14:textId="7D6B91B7" w:rsidR="00044E02" w:rsidRDefault="00AA53D0" w:rsidP="00AA53D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</w:t>
      </w:r>
      <w:r w:rsidR="00044E02">
        <w:rPr>
          <w:b/>
          <w:sz w:val="20"/>
          <w:szCs w:val="20"/>
        </w:rPr>
        <w:t>Załącznik nr 1</w:t>
      </w:r>
    </w:p>
    <w:p w14:paraId="61E4B77A" w14:textId="77777777" w:rsidR="00044E02" w:rsidRDefault="00044E02" w:rsidP="00044E0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do Programu opieki nad zwierzętami </w:t>
      </w:r>
    </w:p>
    <w:p w14:paraId="1E5FAF5F" w14:textId="77777777" w:rsidR="00044E02" w:rsidRDefault="00044E02" w:rsidP="00044E0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bezdomnymi oraz zapobieganiu</w:t>
      </w:r>
    </w:p>
    <w:p w14:paraId="57D78024" w14:textId="77777777" w:rsidR="00044E02" w:rsidRDefault="00044E02" w:rsidP="00044E0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bezdomności zwierząt na terenie</w:t>
      </w:r>
    </w:p>
    <w:p w14:paraId="015BBA80" w14:textId="2A0E9B28" w:rsidR="00044E02" w:rsidRDefault="00044E02" w:rsidP="000846A2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>miasta i gminy Pieniężno w roku 2022</w:t>
      </w:r>
    </w:p>
    <w:p w14:paraId="370E76AD" w14:textId="7E701610" w:rsidR="00044E02" w:rsidRDefault="00044E02" w:rsidP="00044E02">
      <w:pPr>
        <w:jc w:val="center"/>
      </w:pPr>
    </w:p>
    <w:p w14:paraId="2D0B6D9B" w14:textId="77777777" w:rsidR="00AA53D0" w:rsidRDefault="00AA53D0" w:rsidP="00044E02">
      <w:pPr>
        <w:jc w:val="center"/>
      </w:pPr>
    </w:p>
    <w:p w14:paraId="40EB8AD6" w14:textId="77777777" w:rsidR="00044E02" w:rsidRDefault="00044E02" w:rsidP="00044E02">
      <w:pPr>
        <w:jc w:val="center"/>
      </w:pPr>
      <w:r>
        <w:t>OŚWIADCZENIE</w:t>
      </w:r>
    </w:p>
    <w:p w14:paraId="273A1DB1" w14:textId="77777777" w:rsidR="00044E02" w:rsidRDefault="00044E02" w:rsidP="00044E02">
      <w:r>
        <w:t>Opiekuna kotów wolno bytujących w ramach programu opieki nad zwierzętami bezdomnymi oraz zapobiegania bezdomności na terenie Gminy Pieniężno</w:t>
      </w:r>
    </w:p>
    <w:p w14:paraId="7B91E2FE" w14:textId="77777777" w:rsidR="00044E02" w:rsidRDefault="00044E02" w:rsidP="00044E02"/>
    <w:p w14:paraId="26BE265B" w14:textId="77777777" w:rsidR="00044E02" w:rsidRDefault="00044E02" w:rsidP="00044E02">
      <w:r>
        <w:t>Imię i nazwisko opiekuna kotów wolno bytujących:</w:t>
      </w:r>
    </w:p>
    <w:p w14:paraId="67D2431A" w14:textId="77777777" w:rsidR="00044E02" w:rsidRDefault="00044E02" w:rsidP="00044E02">
      <w:r>
        <w:t>    ………………………………...………………………………………………………….……………………</w:t>
      </w:r>
    </w:p>
    <w:p w14:paraId="086538AE" w14:textId="77777777" w:rsidR="00044E02" w:rsidRDefault="00044E02" w:rsidP="00044E02">
      <w:r>
        <w:t>Adres zamieszkania opiekuna kotów wolno bytujących, numer telefonu:</w:t>
      </w:r>
    </w:p>
    <w:p w14:paraId="2E3C24D5" w14:textId="77777777" w:rsidR="00044E02" w:rsidRDefault="00044E02" w:rsidP="00044E02">
      <w:r>
        <w:t>    ……………………………...……………………………………………………….…………………………</w:t>
      </w:r>
    </w:p>
    <w:p w14:paraId="545DCD01" w14:textId="77777777" w:rsidR="00044E02" w:rsidRDefault="00044E02" w:rsidP="00044E02">
      <w:r>
        <w:t xml:space="preserve">Ilość zwierząt, nad którymi opiekę sprawuje opiekun kotów wolno bytujących:  </w:t>
      </w:r>
    </w:p>
    <w:p w14:paraId="2D8E8019" w14:textId="77777777" w:rsidR="00044E02" w:rsidRDefault="00044E02" w:rsidP="00044E02">
      <w:r>
        <w:t>…………………………………………………………………………………………..………………………..</w:t>
      </w:r>
    </w:p>
    <w:p w14:paraId="4ED505AA" w14:textId="77777777" w:rsidR="00044E02" w:rsidRDefault="00044E02" w:rsidP="00044E02">
      <w:r>
        <w:t>w tym kotek:     ………………………</w:t>
      </w:r>
    </w:p>
    <w:p w14:paraId="5D4728A4" w14:textId="77777777" w:rsidR="00044E02" w:rsidRDefault="00044E02" w:rsidP="00044E02">
      <w:r>
        <w:t>w tym kocurów: ………………………</w:t>
      </w:r>
    </w:p>
    <w:p w14:paraId="0DEF0C46" w14:textId="77777777" w:rsidR="00044E02" w:rsidRDefault="00044E02" w:rsidP="00044E02">
      <w:r>
        <w:t xml:space="preserve">Wykaz numerów </w:t>
      </w:r>
      <w:proofErr w:type="spellStart"/>
      <w:r>
        <w:t>mikroczipów</w:t>
      </w:r>
      <w:proofErr w:type="spellEnd"/>
      <w:r>
        <w:t>, którymi oznakowane są koty wolno bytujące (z podziałem na kotki  i kocury) wraz z informacją o wykonanej już zwierzęciu kastracji/sterylizacji:</w:t>
      </w:r>
    </w:p>
    <w:p w14:paraId="26B6941A" w14:textId="77777777" w:rsidR="00044E02" w:rsidRDefault="00044E02" w:rsidP="00044E02">
      <w:r>
        <w:t>…………………………………………………………………………………………………</w:t>
      </w:r>
    </w:p>
    <w:p w14:paraId="455C658A" w14:textId="77777777" w:rsidR="00044E02" w:rsidRDefault="00044E02" w:rsidP="00044E02">
      <w:r>
        <w:t>………………………………………………………………………………………...……………….………………………………………………………………………………………………………………..……………………………………………………………………………..</w:t>
      </w:r>
    </w:p>
    <w:p w14:paraId="04B02C8A" w14:textId="77777777" w:rsidR="00044E02" w:rsidRDefault="00044E02" w:rsidP="00044E02"/>
    <w:p w14:paraId="75A94F98" w14:textId="77777777" w:rsidR="00044E02" w:rsidRDefault="00044E02" w:rsidP="00044E02">
      <w:r>
        <w:t xml:space="preserve">Oświadczam, iż   jestem opiekunem wyżej wymienionych kotów wolno żyjących. </w:t>
      </w:r>
    </w:p>
    <w:p w14:paraId="7B5F7386" w14:textId="77777777" w:rsidR="00044E02" w:rsidRDefault="00044E02" w:rsidP="00044E02"/>
    <w:p w14:paraId="17DFDEE2" w14:textId="77777777" w:rsidR="00044E02" w:rsidRDefault="00044E02" w:rsidP="00044E02">
      <w:pPr>
        <w:jc w:val="both"/>
      </w:pPr>
      <w:r>
        <w:t>W przypadku rezygnacji z opieki nad wyżej wymienionymi zwierzętami, w ciągu 7 dni powiadomię o tym fakcie Urząd Miejski w Pieniężnie.</w:t>
      </w:r>
    </w:p>
    <w:p w14:paraId="027639AE" w14:textId="77777777" w:rsidR="00044E02" w:rsidRDefault="00044E02" w:rsidP="00044E02">
      <w:pPr>
        <w:jc w:val="both"/>
      </w:pPr>
    </w:p>
    <w:p w14:paraId="0C8F76D2" w14:textId="77777777" w:rsidR="00044E02" w:rsidRDefault="00044E02" w:rsidP="00044E02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Wyrażam zgodę na przetwarzanie moich danych osobowych zawartych we wniosku dla potrzeb wynikających z realizacji programu zapobiegania bezdomności zwierząt na terenie miasta i gminy Pieniężno.</w:t>
      </w:r>
    </w:p>
    <w:p w14:paraId="76CE0904" w14:textId="77777777" w:rsidR="00044E02" w:rsidRDefault="00044E02" w:rsidP="00044E02"/>
    <w:p w14:paraId="593CCE29" w14:textId="77777777" w:rsidR="00044E02" w:rsidRDefault="00044E02" w:rsidP="00044E02"/>
    <w:p w14:paraId="0CBDE539" w14:textId="77777777" w:rsidR="00044E02" w:rsidRDefault="00044E02" w:rsidP="00044E02"/>
    <w:p w14:paraId="6C0F6584" w14:textId="77777777" w:rsidR="00044E02" w:rsidRDefault="00044E02" w:rsidP="00044E02"/>
    <w:p w14:paraId="25B6606E" w14:textId="77777777" w:rsidR="00044E02" w:rsidRDefault="00044E02" w:rsidP="00044E02"/>
    <w:p w14:paraId="609E2FF4" w14:textId="77777777" w:rsidR="00044E02" w:rsidRDefault="00044E02" w:rsidP="00044E02">
      <w:pPr>
        <w:rPr>
          <w:vertAlign w:val="subscript"/>
        </w:rPr>
      </w:pPr>
    </w:p>
    <w:p w14:paraId="2FA2953C" w14:textId="77777777" w:rsidR="00044E02" w:rsidRDefault="00044E02" w:rsidP="00044E02">
      <w:pPr>
        <w:rPr>
          <w:vertAlign w:val="subscript"/>
        </w:rPr>
      </w:pPr>
      <w:r>
        <w:rPr>
          <w:vertAlign w:val="subscript"/>
        </w:rPr>
        <w:t>……………………………………………………                                                                          ………………………………………………</w:t>
      </w:r>
    </w:p>
    <w:p w14:paraId="0B43E05D" w14:textId="77777777" w:rsidR="00044E02" w:rsidRDefault="00044E02" w:rsidP="00044E02">
      <w:pPr>
        <w:rPr>
          <w:vertAlign w:val="subscript"/>
        </w:rPr>
      </w:pPr>
      <w:r>
        <w:rPr>
          <w:vertAlign w:val="subscript"/>
        </w:rPr>
        <w:t xml:space="preserve">                                                                                                                                                           </w:t>
      </w:r>
    </w:p>
    <w:p w14:paraId="460300CA" w14:textId="77777777" w:rsidR="00044E02" w:rsidRDefault="00044E02" w:rsidP="00044E02">
      <w:r>
        <w:rPr>
          <w:vertAlign w:val="subscript"/>
        </w:rPr>
        <w:t xml:space="preserve">                </w:t>
      </w:r>
      <w:r>
        <w:rPr>
          <w:vertAlign w:val="superscript"/>
        </w:rPr>
        <w:t xml:space="preserve">(Miejscowość, data)                                      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   (Podpis opiekuna zwierząt) </w:t>
      </w:r>
      <w:r>
        <w:rPr>
          <w:vertAlign w:val="superscript"/>
        </w:rPr>
        <w:br/>
      </w:r>
    </w:p>
    <w:p w14:paraId="7C421747" w14:textId="77777777" w:rsidR="00044E02" w:rsidRDefault="00044E02" w:rsidP="00044E02">
      <w:pPr>
        <w:jc w:val="both"/>
      </w:pPr>
    </w:p>
    <w:p w14:paraId="0E83ED17" w14:textId="77777777" w:rsidR="00044E02" w:rsidRDefault="00044E02" w:rsidP="00044E02"/>
    <w:p w14:paraId="762B4D37" w14:textId="77777777" w:rsidR="00044E02" w:rsidRDefault="00044E02" w:rsidP="00044E02"/>
    <w:p w14:paraId="3351AE6B" w14:textId="77777777" w:rsidR="00044E02" w:rsidRDefault="00044E02"/>
    <w:sectPr w:rsidR="00044E02" w:rsidSect="00300DDC">
      <w:pgSz w:w="11906" w:h="16838"/>
      <w:pgMar w:top="1418" w:right="1021" w:bottom="1418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02"/>
    <w:rsid w:val="00044E02"/>
    <w:rsid w:val="000846A2"/>
    <w:rsid w:val="00281EC3"/>
    <w:rsid w:val="002E774E"/>
    <w:rsid w:val="00300DDC"/>
    <w:rsid w:val="00341F16"/>
    <w:rsid w:val="0050063A"/>
    <w:rsid w:val="00642BD5"/>
    <w:rsid w:val="00680406"/>
    <w:rsid w:val="006C7F57"/>
    <w:rsid w:val="00717BE8"/>
    <w:rsid w:val="007B55A4"/>
    <w:rsid w:val="007D4B24"/>
    <w:rsid w:val="0087416C"/>
    <w:rsid w:val="00914E1C"/>
    <w:rsid w:val="00931626"/>
    <w:rsid w:val="00951E47"/>
    <w:rsid w:val="009B0AEE"/>
    <w:rsid w:val="009C16FF"/>
    <w:rsid w:val="009D0B7B"/>
    <w:rsid w:val="009E6B92"/>
    <w:rsid w:val="00A354CA"/>
    <w:rsid w:val="00A96476"/>
    <w:rsid w:val="00AA53D0"/>
    <w:rsid w:val="00C231CC"/>
    <w:rsid w:val="00C545A4"/>
    <w:rsid w:val="00C90DF7"/>
    <w:rsid w:val="00D93D94"/>
    <w:rsid w:val="00E52330"/>
    <w:rsid w:val="00E52B46"/>
    <w:rsid w:val="00ED0B5C"/>
    <w:rsid w:val="00F5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694A6"/>
  <w15:chartTrackingRefBased/>
  <w15:docId w15:val="{C403A1D5-9829-4AA8-8402-5E9ECDC3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4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8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F257B-13FA-499A-9FAC-03DE5CC7B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1510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</dc:creator>
  <cp:keywords/>
  <dc:description/>
  <cp:lastModifiedBy>Grzegorz Grzymkowski</cp:lastModifiedBy>
  <cp:revision>18</cp:revision>
  <cp:lastPrinted>2022-09-26T11:38:00Z</cp:lastPrinted>
  <dcterms:created xsi:type="dcterms:W3CDTF">2022-03-03T06:56:00Z</dcterms:created>
  <dcterms:modified xsi:type="dcterms:W3CDTF">2022-09-26T11:38:00Z</dcterms:modified>
</cp:coreProperties>
</file>