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7D" w:rsidRPr="003B7FA8" w:rsidRDefault="00A3587D" w:rsidP="003B7FA8">
      <w:pPr>
        <w:spacing w:before="100" w:after="100" w:line="240" w:lineRule="auto"/>
        <w:ind w:left="5580"/>
        <w:rPr>
          <w:rFonts w:ascii="Times New Roman" w:hAnsi="Times New Roman" w:cs="Times New Roman"/>
          <w:b/>
          <w:bCs/>
        </w:rPr>
      </w:pPr>
      <w:r w:rsidRPr="003B7FA8">
        <w:rPr>
          <w:rFonts w:ascii="Times New Roman" w:hAnsi="Times New Roman" w:cs="Times New Roman"/>
          <w:b/>
          <w:bCs/>
        </w:rPr>
        <w:t xml:space="preserve">Załącznik </w:t>
      </w:r>
    </w:p>
    <w:p w:rsidR="00A3587D" w:rsidRPr="003B7FA8" w:rsidRDefault="00A3587D" w:rsidP="003B7FA8">
      <w:pPr>
        <w:spacing w:before="100" w:after="100" w:line="240" w:lineRule="auto"/>
        <w:ind w:left="5580"/>
        <w:rPr>
          <w:rFonts w:ascii="Times New Roman" w:hAnsi="Times New Roman" w:cs="Times New Roman"/>
          <w:b/>
          <w:bCs/>
        </w:rPr>
      </w:pPr>
      <w:r w:rsidRPr="003B7FA8">
        <w:rPr>
          <w:rFonts w:ascii="Times New Roman" w:hAnsi="Times New Roman" w:cs="Times New Roman"/>
          <w:b/>
          <w:bCs/>
        </w:rPr>
        <w:t xml:space="preserve">do Uchwały </w:t>
      </w:r>
      <w:r w:rsidRPr="003B7FA8">
        <w:rPr>
          <w:rFonts w:ascii="Times New Roman" w:hAnsi="Times New Roman" w:cs="Times New Roman"/>
          <w:b/>
          <w:bCs/>
          <w:color w:val="333333"/>
        </w:rPr>
        <w:t>Nr XLIV/279/14</w:t>
      </w:r>
      <w:r w:rsidRPr="003B7FA8">
        <w:rPr>
          <w:rFonts w:ascii="Times New Roman" w:hAnsi="Times New Roman" w:cs="Times New Roman"/>
          <w:b/>
          <w:bCs/>
          <w:color w:val="333333"/>
        </w:rPr>
        <w:br/>
      </w:r>
      <w:r w:rsidRPr="003B7FA8">
        <w:rPr>
          <w:rFonts w:ascii="Times New Roman" w:hAnsi="Times New Roman" w:cs="Times New Roman"/>
          <w:b/>
          <w:bCs/>
        </w:rPr>
        <w:t>Rady Miejskiej w Pieniężnie</w:t>
      </w:r>
    </w:p>
    <w:p w:rsidR="00A3587D" w:rsidRPr="003B7FA8" w:rsidRDefault="00A3587D" w:rsidP="003B7FA8">
      <w:pPr>
        <w:spacing w:before="100" w:after="100" w:line="240" w:lineRule="auto"/>
        <w:ind w:left="5580"/>
        <w:rPr>
          <w:rFonts w:ascii="Times New Roman" w:hAnsi="Times New Roman" w:cs="Times New Roman"/>
          <w:b/>
          <w:bCs/>
        </w:rPr>
      </w:pPr>
      <w:r w:rsidRPr="003B7FA8">
        <w:rPr>
          <w:rFonts w:ascii="Times New Roman" w:hAnsi="Times New Roman" w:cs="Times New Roman"/>
          <w:b/>
          <w:bCs/>
        </w:rPr>
        <w:t>z dnia 13 listopada 2014</w:t>
      </w:r>
      <w:r w:rsidRPr="003B7FA8">
        <w:rPr>
          <w:rFonts w:ascii="Times New Roman" w:hAnsi="Times New Roman" w:cs="Times New Roman"/>
        </w:rPr>
        <w:t xml:space="preserve"> </w:t>
      </w:r>
      <w:r w:rsidRPr="003B7FA8">
        <w:rPr>
          <w:rFonts w:ascii="Times New Roman" w:hAnsi="Times New Roman" w:cs="Times New Roman"/>
          <w:b/>
          <w:bCs/>
        </w:rPr>
        <w:t>r.</w:t>
      </w:r>
    </w:p>
    <w:p w:rsidR="00A3587D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3587D" w:rsidRDefault="00A3587D" w:rsidP="00A612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STATUT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Środowiskowego Domu Samopomocy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„Bajka”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Pieniężnie</w:t>
      </w:r>
    </w:p>
    <w:p w:rsidR="00A3587D" w:rsidRPr="00B04333" w:rsidRDefault="00A3587D" w:rsidP="00A612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Podstawą prawną działania są:</w:t>
      </w:r>
    </w:p>
    <w:p w:rsidR="00A3587D" w:rsidRPr="00B04333" w:rsidRDefault="00A3587D" w:rsidP="003B7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Ustawa o ochronie zdrowia psychicznego z dnia 19 sierpnia 1994 r. (Dz.U. Nr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111 z 1994 r., poz. 535 ze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 zm.).</w:t>
      </w:r>
    </w:p>
    <w:p w:rsidR="00A3587D" w:rsidRDefault="00A3587D" w:rsidP="003B7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Ustawa o pomocy społecznej z dnia 12 marca 2004 </w:t>
      </w:r>
      <w:r>
        <w:rPr>
          <w:rFonts w:ascii="Times New Roman" w:hAnsi="Times New Roman" w:cs="Times New Roman"/>
          <w:sz w:val="24"/>
          <w:szCs w:val="24"/>
          <w:lang w:eastAsia="pl-PL"/>
        </w:rPr>
        <w:t>r. (Dz.U. Nr 64 poz. 593 ze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 zm).</w:t>
      </w:r>
    </w:p>
    <w:p w:rsidR="00A3587D" w:rsidRDefault="00A3587D" w:rsidP="003B7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Ustawy z dnia 8 marca 1990r. o samorządzie gminnym (Dz.U. z 2001r. Nr142,poz.1593 ze zm.)</w:t>
      </w:r>
    </w:p>
    <w:p w:rsidR="00A3587D" w:rsidRPr="00B04333" w:rsidRDefault="00A3587D" w:rsidP="003B7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Rozporządzenie Ministra Zdrowia i Opieki Społecznej z dnia 11 grudnia 1995 r. w sprawie psychiatrycznych świadczeń zdrowotnych w domach pomocy społecznej i środowiskowych domach samopomocy (Dz.U. z 1996 r. Nr 5, poz. 38)</w:t>
      </w:r>
    </w:p>
    <w:p w:rsidR="00A3587D" w:rsidRPr="00B04333" w:rsidRDefault="00A3587D" w:rsidP="003B7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Rozporządzenie Ministra Pracy i Polityki Socjalnej z dnia 18 grudnia 1996 r. w sprawie rodzajów specjalistycznych usług opiekuńczych oraz kwalifikacji osób świadczących takie usługi dla osób z zaburzeniami psychicznymi, zasady i tryb ustalania i pobierania opłat za te usługi, jak również warunków częściowego lub całkowitego zwolnienia od opłat (Dz.U. z dnia 9 stycznia 1997 r., Nr 2, poz. 12)</w:t>
      </w:r>
    </w:p>
    <w:p w:rsidR="00A3587D" w:rsidRPr="00B04333" w:rsidRDefault="00A3587D" w:rsidP="003B7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Ustawa o finansach publicznych z dnia 30 czerwca 2005r. ( Dz. U. Nr 249 poz. 2104 )</w:t>
      </w:r>
    </w:p>
    <w:p w:rsidR="00A3587D" w:rsidRPr="00B04333" w:rsidRDefault="00A3587D" w:rsidP="003B7F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Przepisy niniejszego Statutu.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3587D" w:rsidRPr="00B04333" w:rsidRDefault="00A3587D" w:rsidP="003B7F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Środowiskowy Dom Samopomocy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„Bajka”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, zwany dalej Domem, jest wyodrębnioną jednostką organ</w:t>
      </w:r>
      <w:r>
        <w:rPr>
          <w:rFonts w:ascii="Times New Roman" w:hAnsi="Times New Roman" w:cs="Times New Roman"/>
          <w:sz w:val="24"/>
          <w:szCs w:val="24"/>
          <w:lang w:eastAsia="pl-PL"/>
        </w:rPr>
        <w:t>izacyjną gminy Pieniężno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, zorganizowaną w celu wykonywania zadań z zakresu administracji rządowej określonych w ustawie o ochronie zdrowia psychicznego.</w:t>
      </w:r>
    </w:p>
    <w:p w:rsidR="00A3587D" w:rsidRPr="00B04333" w:rsidRDefault="00A3587D" w:rsidP="003B7F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Dom jest ośrod</w:t>
      </w:r>
      <w:r>
        <w:rPr>
          <w:rFonts w:ascii="Times New Roman" w:hAnsi="Times New Roman" w:cs="Times New Roman"/>
          <w:sz w:val="24"/>
          <w:szCs w:val="24"/>
          <w:lang w:eastAsia="pl-PL"/>
        </w:rPr>
        <w:t>kiem wsparcia, pobytu dziennego typu ABC tj.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 przeznaczonym dla osób niepełnosprawnych intelektualnie, z zaburzeniami psychicznymi oraz wykazujących inne zakłócenia czynności psychicznych, które zgodnie ze stanem wiedzy medycznej zaliczane są do zaburzeń psychicznych, a osoby te wymagają świadczeń zdrowotnych lub innych form pomocy i opieki niezbędnych do życia w środowisku rodzinnym i społecznym.</w:t>
      </w:r>
    </w:p>
    <w:p w:rsidR="00A3587D" w:rsidRPr="00B04333" w:rsidRDefault="00A3587D" w:rsidP="003B7F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Siedziba Środowiskowego Domu Samopomocy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„Bajka” mieści się w Pieniężnie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, przy ul.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Sienkiewicza 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2.</w:t>
      </w:r>
    </w:p>
    <w:p w:rsidR="00A3587D" w:rsidRPr="00B04333" w:rsidRDefault="00A3587D" w:rsidP="0094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Działalność Domu ukierunkowana jest na pomoc w przezwyciężaniu trudnych sytuacji życiowych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i rozwiązywaniu codziennych problemów osób niepełnosprawnych intelektualnie i z zaburzeniami psychicznymi.</w:t>
      </w:r>
    </w:p>
    <w:p w:rsidR="00A3587D" w:rsidRPr="00B04333" w:rsidRDefault="00A3587D" w:rsidP="00B0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Ważnym elementem w pracy Domu jest integracja osób z zaburzeniami psychicznymi ze społecznością lokalną poprzez ich społeczną aktywizację.</w:t>
      </w:r>
    </w:p>
    <w:p w:rsidR="00A3587D" w:rsidRPr="00B04333" w:rsidRDefault="00A3587D" w:rsidP="00B0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Działalność Domu jest otwarta na potrzeby środowiska w zakresie promocji i ochrony zdrowia psychicznego.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 i przedmiot działania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3587D" w:rsidRPr="00B04333" w:rsidRDefault="00A3587D" w:rsidP="003B7FA8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Celem działalności Domu jest wspieranie uczestników i ich rodzin oraz kompensowanie skutków niepełnosprawności w sferze zdrowia psychicznego, a także propagowanie modelu zdrowej rodziny poprzez: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stwarzanie warunków do nabycia umiejętności wykonywania podstawowych czynności życia codziennego, doskonalenie już nabytych oraz realizację zadań życiowych,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podtrzymywanie i rozwijanie umiejętności niezbędnych do samodzielnego życia,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wsparcie psychologiczne i terapeutyczne,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zapewnienie opieki lekarskiej i pielęgniarskiej,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re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habilitację społeczna 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stymulację osobistego rozwoju poprzez opracowanie indywidualnych planów wspierająco-rehabilitacyjnych,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współpracę z organizacjami społecznymi, stowarzyszeniami, fundacjami, kościołem, placówkami oświatowymi, kulturalnymi, samorządami lokalnymi w celu integracji osób z zaburzeniami psychicznymi i ich rodzin ze środowiskiem,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kształtowanie właściwych postaw społecznych wobec osób z zaburzeniami psychicznymi i ich rodzin, zwłaszcza zrozumienia, tolerancji, życzliwości, a także przeciwdziałanie ich dyskryminacji,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umożliwianie udziału w terapii zajęciowej indywidualnej, grupowej, grupach wsparcia, spotkaniach klubowych, wspieranie działań samopomocowych w zakresie zdrowia psychicznego,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współpracę z rodzinami osób korzystających z działalności Domu,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poradnictwo,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informację,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wsparcie i pomoc w rozwiązywaniu problemów życiowych,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zaspokajanie w miarę możliwości tych potrzeb, które wpływają w dużym stopniu na rozwój psychiczny, bezpieczeństwo, dbałość o sprawy higieniczne, odżywiania, ruchu, odpoczynku, kontaktu, godności osobistej, kontaktu emocjonalnego, sensu życia,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zapobieganie stanom powodującym konieczność ciągłej opieki ze strony rodziny, bądź instytucji, poprzez globalną rehabilitację środowiskową,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zróżnicowanie usług w zależności od możliwości psychofizycznych osób, ich potrzeb, oczekiwań i zainteresowań,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organizowanie spotkań i zajęć integracyjnych poza Środowiskowym Domem Samopomocy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„Bajka”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3587D" w:rsidRPr="00B04333" w:rsidRDefault="00A3587D" w:rsidP="00B04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wspieranie grup samopomocowych,</w:t>
      </w:r>
    </w:p>
    <w:p w:rsidR="00A3587D" w:rsidRPr="00B04333" w:rsidRDefault="00A3587D" w:rsidP="003B7F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uaktywnianie środowiska związane z propagowaniem i ochroną zdrowia psychicznego,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A3587D" w:rsidRPr="00B04333" w:rsidRDefault="00A3587D" w:rsidP="003B7F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Funkcjonowanie Domu opiera się między innymi na następujących zasadach:</w:t>
      </w:r>
    </w:p>
    <w:p w:rsidR="00A3587D" w:rsidRPr="00B04333" w:rsidRDefault="00A3587D" w:rsidP="003B7F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uczestnictwa podopiecznych we wszelkich </w:t>
      </w:r>
      <w:r>
        <w:rPr>
          <w:rFonts w:ascii="Times New Roman" w:hAnsi="Times New Roman" w:cs="Times New Roman"/>
          <w:sz w:val="24"/>
          <w:szCs w:val="24"/>
          <w:lang w:eastAsia="pl-PL"/>
        </w:rPr>
        <w:t>formach zajęć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 organizowanych w ramach Domu,</w:t>
      </w:r>
    </w:p>
    <w:p w:rsidR="00A3587D" w:rsidRPr="00B04333" w:rsidRDefault="00A3587D" w:rsidP="003B7F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zorganizowania czasu pobytu osób z uwzględnieniem ich indywidualnych potrzeb, oczekiwań i zainteresowań,</w:t>
      </w:r>
    </w:p>
    <w:p w:rsidR="00A3587D" w:rsidRPr="00B04333" w:rsidRDefault="00A3587D" w:rsidP="003B7F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pogłębiania integracji z najbliższym otoczeniem i rozwijania kontaktów ze środowiskiem,</w:t>
      </w:r>
    </w:p>
    <w:p w:rsidR="00A3587D" w:rsidRPr="00B04333" w:rsidRDefault="00A3587D" w:rsidP="003B7F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realizowania celów działalności Dom</w:t>
      </w:r>
      <w:r>
        <w:rPr>
          <w:rFonts w:ascii="Times New Roman" w:hAnsi="Times New Roman" w:cs="Times New Roman"/>
          <w:sz w:val="24"/>
          <w:szCs w:val="24"/>
          <w:lang w:eastAsia="pl-PL"/>
        </w:rPr>
        <w:t>u poprzez wsparcie środowiskowe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3587D" w:rsidRPr="00B04333" w:rsidRDefault="00A3587D" w:rsidP="003B7F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współpracy z rodzinami osób korzystających z działalności Domu.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III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Organizacja i zarz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dzanie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3587D" w:rsidRPr="00B04333" w:rsidRDefault="00A3587D" w:rsidP="00B043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Pracą Domu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kieruje Kierownik, z którym nawiązuje i rozwiązuje stosunek pracy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A3587D" w:rsidRDefault="00A3587D" w:rsidP="003B7FA8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>Szczegółowe zasady funkcjonowania ŚDS określa Regulamin Organizacyjny.</w:t>
      </w:r>
    </w:p>
    <w:p w:rsidR="00A3587D" w:rsidRDefault="00A3587D" w:rsidP="003B7FA8">
      <w:pPr>
        <w:spacing w:before="100" w:beforeAutospacing="1" w:after="24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2.Na podstawie zawartych porozumień między Gminą Pieniężno a innymi gminami powiatu braniewskiego z usług Domu mogą korzystać osoby z gmin objętych porozumieniem.</w:t>
      </w:r>
    </w:p>
    <w:p w:rsidR="00A3587D" w:rsidRPr="00B04333" w:rsidRDefault="00A3587D" w:rsidP="003B7FA8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IV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Gospodarka finansowa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A3587D" w:rsidRPr="00B04333" w:rsidRDefault="00A3587D" w:rsidP="00B043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Środowiskowy Dom Samopomocy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„Bajka” 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Pieniężnie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t xml:space="preserve"> jest jednostką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finansowaną w formie jednostki budżetowej. Nadzór nad jednostką  sprawuje Burmistrz Pieniężna i Wojewoda Warmińsko-mazurski.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</w:t>
      </w:r>
      <w:r w:rsidRPr="00B043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A3587D" w:rsidRPr="00B04333" w:rsidRDefault="00A3587D" w:rsidP="00B043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043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A3587D" w:rsidRDefault="00A3587D" w:rsidP="003B7FA8">
      <w:pPr>
        <w:spacing w:before="100" w:beforeAutospacing="1" w:after="100" w:afterAutospacing="1" w:line="240" w:lineRule="auto"/>
      </w:pPr>
      <w:r w:rsidRPr="00B04333">
        <w:rPr>
          <w:rFonts w:ascii="Times New Roman" w:hAnsi="Times New Roman" w:cs="Times New Roman"/>
          <w:sz w:val="24"/>
          <w:szCs w:val="24"/>
          <w:lang w:eastAsia="pl-PL"/>
        </w:rPr>
        <w:t>Zmiany niniejszego Statutu wprowadza się w sposób właściwy dla jego uchwalenia.</w:t>
      </w:r>
    </w:p>
    <w:sectPr w:rsidR="00A3587D" w:rsidSect="0046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7D" w:rsidRDefault="00A3587D" w:rsidP="00A61238">
      <w:pPr>
        <w:spacing w:after="0" w:line="240" w:lineRule="auto"/>
      </w:pPr>
      <w:r>
        <w:separator/>
      </w:r>
    </w:p>
  </w:endnote>
  <w:endnote w:type="continuationSeparator" w:id="0">
    <w:p w:rsidR="00A3587D" w:rsidRDefault="00A3587D" w:rsidP="00A6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7D" w:rsidRDefault="00A3587D" w:rsidP="00A61238">
      <w:pPr>
        <w:spacing w:after="0" w:line="240" w:lineRule="auto"/>
      </w:pPr>
      <w:r>
        <w:separator/>
      </w:r>
    </w:p>
  </w:footnote>
  <w:footnote w:type="continuationSeparator" w:id="0">
    <w:p w:rsidR="00A3587D" w:rsidRDefault="00A3587D" w:rsidP="00A6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5CF"/>
    <w:multiLevelType w:val="multilevel"/>
    <w:tmpl w:val="846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B04351"/>
    <w:multiLevelType w:val="multilevel"/>
    <w:tmpl w:val="5564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A93B14"/>
    <w:multiLevelType w:val="multilevel"/>
    <w:tmpl w:val="6650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04DF9"/>
    <w:multiLevelType w:val="multilevel"/>
    <w:tmpl w:val="B7C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333"/>
    <w:rsid w:val="003417C6"/>
    <w:rsid w:val="003B7FA8"/>
    <w:rsid w:val="00460C61"/>
    <w:rsid w:val="004B225F"/>
    <w:rsid w:val="005259A5"/>
    <w:rsid w:val="00591A54"/>
    <w:rsid w:val="005E5CA1"/>
    <w:rsid w:val="007B72B3"/>
    <w:rsid w:val="00897408"/>
    <w:rsid w:val="008C4939"/>
    <w:rsid w:val="008D3D01"/>
    <w:rsid w:val="00946A63"/>
    <w:rsid w:val="00A3587D"/>
    <w:rsid w:val="00A61238"/>
    <w:rsid w:val="00B04333"/>
    <w:rsid w:val="00D35C8E"/>
    <w:rsid w:val="00F0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0433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A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238"/>
  </w:style>
  <w:style w:type="paragraph" w:styleId="Footer">
    <w:name w:val="footer"/>
    <w:basedOn w:val="Normal"/>
    <w:link w:val="FooterChar"/>
    <w:uiPriority w:val="99"/>
    <w:semiHidden/>
    <w:rsid w:val="00A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238"/>
  </w:style>
  <w:style w:type="paragraph" w:customStyle="1" w:styleId="Styl1">
    <w:name w:val="Styl1"/>
    <w:basedOn w:val="PlainText"/>
    <w:next w:val="PlainText"/>
    <w:uiPriority w:val="99"/>
    <w:rsid w:val="003B7FA8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rsid w:val="003B7F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30E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819</Words>
  <Characters>4916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Uchwały nr……Rady Miejskiej w Pieniężnie</dc:title>
  <dc:subject/>
  <dc:creator>mgops</dc:creator>
  <cp:keywords/>
  <dc:description/>
  <cp:lastModifiedBy>pc44u</cp:lastModifiedBy>
  <cp:revision>3</cp:revision>
  <cp:lastPrinted>2014-10-30T08:02:00Z</cp:lastPrinted>
  <dcterms:created xsi:type="dcterms:W3CDTF">2014-10-30T08:02:00Z</dcterms:created>
  <dcterms:modified xsi:type="dcterms:W3CDTF">2014-11-14T07:29:00Z</dcterms:modified>
</cp:coreProperties>
</file>